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b940" w14:textId="534b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2024 года № 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62,99336549 % пакета акций АО "Национальная атомная компания "Казатомпром"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