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b8d3" w14:textId="710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2024 года № 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 дополнить строкой, порядковый номер 88,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АО "Международный аэропорт Туркестан"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"Международные аэропорты" дополнить строкой, порядковый номер 12,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Туркестан":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"Международные аэропорты":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исключить.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