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58873" w14:textId="1b588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19 августа 2022 года № 581 "Некоторые вопросы Министерства просвещения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июня 2024 года № 506.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Введение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августа 2022 года № 581 "Некоторые вопросы Министерства просвещения Республики Казахстан" следующие изменения и дополнения: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просвещения Республики Казахстан, утвержденном указанным постановлением: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19-1) следующего содержания: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"19-1) разработка и утверждение типовых правил деятельности образовательно-оздоровительных организаций образования и их соответствующих видов;";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97)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98)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113-1) следующего содержания: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"113-1) разработка и утверждение правил деятельности регионального уполномоченного по правам ребенка области, города республиканского значения, столицы;";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166-1) следующего содержания: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"166-1) разработка и утверждение правил отбора республиканских и международных олимпиад и конкурсов научных проектов (научных соревнований) по общеобразовательным предметам, конкурсов исполнителей, конкурсов профессионального мастерства и спортивных соревнований;";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210-1) следующего содержания: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"210-1) разработка и утверждение правил организации деятельности органов, осуществляющих функции по опеке или попечительству в отношении несовершеннолетних;";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212)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213)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"213) осуществление государственного контроля за обеспечением соответствия деятельности органов управления образования областей, городов республиканского значения, столицы, районов (городов областного значения), организаций образования и организаций, осуществляющих функции по защите прав ребенка, независимо от типа, формы собственности и ведомственной подчиненности требованиям законодательства Республики Казахстан в области защиты прав ребенка;";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215)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216)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216-1) следующего содержания: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"216-1) разработка и утверждение программ помощи несовершеннолетним, подвергшимся насилию, жестокому обращению, буллингу, а также несовершеннолетним, в присутствии которых совершены правонарушения против личности;".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подписания, за исключением абзацев четвертого и пятого пункта 1 настоящего постановления, которые вводятся в действие с 1 января 2025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