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cff4" w14:textId="583c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2024 года № 492.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Реорганизовать республиканское государственное учреждение "Департамент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Казахстан" путем разделения его на республиканские государственные учреждения "Департамент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Казахстан" с дислокацией в городе Алматы и "Департамент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Казахстан" с дислокацией в городе Қонаев.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3-1, следующего содержания: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внутренних дел Республики Казахстан в установленном законодательством порядке принять соответствующие меры, вытекающие из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