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1001" w14:textId="6661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2024 года № 291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представителями Республики Казахстан в Советах Управляющих: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Валютного Фонда: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Председателя Национального Банка Республики Казахстан Сулейменова Тимура Муратовича (по согласованию),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 Кенбеил Даурена Маратулы;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Международного Банка Реконструкции и Развития: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Байбазарова Нурлана Сериковича,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– вице-министра национальной экономики Республики Казахстан Абдикаримова Абзала Алиевича;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Европейского Банка Реконструкции и Развития: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Министра финансов Республики Казахстан Такиева Мади Токешовича,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– вице-министра финансов Республики Казахстан Кенбеил Даурена Маратулы;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Азиатского Банка Развития: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Байбазарова Нурлана Сериковича,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Азиатского Банка Инфраструктурных Инвестиций: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Байбазарова Нурлана Сериковича,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– вице-министра транспорта Республики Казахстан Аблалиева Сатжана Айтеновича;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Исламского Банка Развития: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Байбазарова Нурлана Сериковича,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Маратулы.".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