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1f0d" w14:textId="2f91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2024 года № 255.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представление информации о финансовых обязательствах государства по договорам государственно-частного партнерства центральному уполномоченному органу по государственному планированию в области государственно-частного партнерства в порядке, установленном законодательством Республики Казахстан;";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36-1) и 36-2)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согласование разрабатываемых и утверждаемых уполномоченным органом в области регулирования торговой деятельности условий осуществления отдельных видов деятельности Экспортно-кредитного агентства Казахстана;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36-2) согласование разрабатываемых и утверждаемых уполномоченным органом в области регулирования торговой деятельности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"748) определение по согласованию с центральным уполномоченным органом по государственному планированию порядка осуществления мониторинга финансового состояния Экспортно-кредитного агентства Казахстана, которое имеет государственную гарантию по поддержке экспорта;".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