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1f0d" w14:textId="2f91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апреля 2008 года № 387 "О некоторых вопросах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2024 года № 255.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29-1)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представление информации о финансовых обязательствах государства по договорам государственно-частного партнерства центральному уполномоченному органу по государственному планированию в области государственно-частного партнерства в порядке, установленном законодательством Республики Казахстан;";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36-1) и 36-2)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"36-1) согласование разрабатываемых и утверждаемых уполномоченным органом в области регулирования торговой деятельности условий осуществления отдельных видов деятельности Экспортно-кредитного агентства Казахстана;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36-2) согласование разрабатываемых и утверждаемых уполномоченным органом в области регулирования торговой деятельности правил формирования системы управления рисками и внутреннего контроля, а также формирования резервов и проведения по ним актуарных расчетов для Экспортно-кредитного агентства Казахстана;";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748)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"748) определение по согласованию с центральным уполномоченным органом по государственному планированию порядка осуществления мониторинга финансового состояния Экспортно-кредитного агентства Казахстана, которое имеет государственную гарантию по поддержке экспорта;".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