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726" w14:textId="1d5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2024 года № 252.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37-2), 37-3) и 37-4)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"37-2) согласование условий осуществления отдельных видов деятельности Экспортно-кредитного агентства Казахстана, разрабатываемых и утверждаемых уполномоченным органом в области регулирования торговой деятельности;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37-3) согласование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Казахстана, разрабатываемых и утверждаемых уполномоченным органом в области регулирования торговой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37-4) согласование правил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которое имеет государственную гарантию по поддержке экспорта, определяемых центральным уполномоченным органом по исполнению бюджета;".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