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687" w14:textId="731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2024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Казахстан, совершенное в Астане 1 ноября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Текст международного Соглашения,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официальным.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заверенную копию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РК на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№ 234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Французской Республики относительно создания международных (французских) школ в Республике Казахстан и преподавания французского языка в организациях образования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Французской Республики, далее именуемые Стороны,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свою приверженность Договору о дружбе, взаимопонимании и сотрудничестве между Республикой Казахстан и Французской Республикой от 23 сентября 1992 года;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Договор о стратегическом партнерстве между Республикой Казахстан и Французской Республикой от 11 июня 2008 года;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активизировать двусторонние отношения между Республикой Казахстан и Французской Республикой в области образования;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своем обоюдном интересе развивать качественные международные образовательные услуги на благо казахстанской молодежи;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значение французского языка в международных культурных, экономических и политических обменах и необходимость развития его преподавания в Республике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свое намерение обеспечить обучающихся, изучающих французский язык в Республике Казахстан, доступом к современным учебникам и учебным пособиям, в том числе изданным во Французской Республике;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открытию в Республике Казахстан двух международных (французских) школ в городах Астане и Алматы (далее –французские школы);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изучения французского языка как иностранного в организациях образования, в которых французский язык изучается как первый и второй иностранные языки.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взаимодействии в рамках настоящего Соглашения руководствуются принципами: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законности, равенства, доверия, объективности, независимости и гласности;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координации, согласованности и плановости действий организаций и органов Сторон, уполномоченных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Французские школы предназначены для обучения казахстанских обучающихся, а также иностранных граждан, проживающих в Республике Казахстан, желающих получить полиязычное образование, с получением по окончании дипломов о среднем образовании, выданных Министерством образования Французской Республики.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своей деятельности французские школы способствуют популяризации французского языка и французской культуры в Республике Казахстан, а также укреплению образовательного сотрудничества между Республикой Казахстан и Французской Республикой.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Лицензирование, а также контроль образовательной деятельности французских школ осуществляются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соблюдения критериев, установленных Министерством образования Французской Республики, французские школы получают подтверждение об их соответствии для выполнения образовательных услуг.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международной школы присваивается в соответствии с законодательством Республики Казахстан.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Французские школы с момента подтверждения об их соответствии являются членами сети учебных заведений, координируемых Агентством по французскому образованию за рубежом – государственным учреждением при Министерстве иностранных дел Французской Республики.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каждой французской школы определяется и регулируется ее уставом.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во французских школах осуществляется как казахстанскими, так и иностранными педагогами, нанимаемыми французскими школами в соответствии с трудовым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Французские школы реализуют образовательные программы, разработанные с учетом требований государственного общеобязательного стандарта образования Республики Казахстан и общеобязательных учебных программ, утвержденных Французской Республикой.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Преподавание ведется преимущественно на французском языке. Занятия проводятся также на казахском, русском и английском языках.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Французские школы предоставляют казахстанским обучающимся учебные программы по казахскому языку и литературе, истории Казахстана и географии Казахстана. Образовательный процесс по данным предметам осуществляется в соответствии с государственным общеобязательным стандартом образования Республики Казахстан и другими нормативными правовыми актами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Французские школы предлагают обучающимся, являющимся иностранными гражданами и проживающим в Республике Казахстан, начальный курс изучения языков и культуры Республики Казахстан.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 созданию и функционированию французских школ будет осуществляться за счет частных инвестиций.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содействие в развитии преподавания французского языка в казахстанских организациях образования.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укреплению обмена опытом и сотрудничеству между казахстанскими и французскими организациями образования по вопросам методики преподавания, профессиональной подготовки преподавателей.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инициативы по разработке учебников французского языка, а также инициативы по модернизации учебных программ по французскому языку в организациях образования Республики Казахстан.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составляют перечень двуязычных франкофонных секций в казахстанских организациях образования, где ведется углубленное изучение французского языка.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 организации условий для прохождения сдачи экзаменов на получение дипломов DELF и DALF для официального подтверждения лингвистических компетенций казахстанских обучающихся и учителей.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изучении французского языка (DELF) и диплом об углубленном изучении французского языка (DALF) – это дипломы Министерства образования Французской Республики. Они подтверждают уровень владения французским иностранным языком в соответствии с общеевропейской системой уровней владения иностранным языком, что является одним из преимуществ при зачислении во французские школы.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 (уполномоченные органы), о чем информирует другую Сторону по дипломатическим каналам одновременно с уведомлением о выполнении внутригосударственных процедур, необходимых для вступления в силу настоящего Соглашения.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(уполномоченных органов) соответствующая Сторона в течение 30 дней письменно информирует об этом другую Сторону.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разрешаются путем консультаций и переговоров по дипломатическим каналам.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срок, если ни одна из Сторон не направит другой Стороне по дипломатическим каналам письменное уведомление о своем намерении прекратить его действие. В таком случае действие настоящего Соглашения прекращается по истечении 6 (шесть) месяцев с даты получения такого уведомления.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распространяется на уже начатые и (или) действующие программы и проекты, если Стороны не договорятся об ином.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"___" ________ 2023 года в двух оригинальных экземплярах, каждый на казахском, французском и русском языках, при этом все тексты имеют одинаковую силу.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Французской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