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9ff9" w14:textId="39a9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ноября 2022 года № 911 "Об определении критериев осуществления торгов ценными бумагами на бирже"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220. Утратило силу постановлением Правительства Республики Казахстан от 2 октября 2025 года № 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02.10.2025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2022 года № 911 "Об определении критериев осуществления торгов ценными бумагами на бирже"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654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критерии осуществления торгов ценными бумагами на бирже согласно приложению к настоящему постановлению.";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911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осуществления торгов ценными бумагами на бирже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торгов ценными бумагами (за исключением паев паевых инвестиционных фондов и долговых ценных бумаг) на биржах, функционирующих на территории Республики Казахстан, одновременно соблюдаются следующие критерии по исполненным сделкам с ценными бумагами: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сделок с ценными бумагами составляет не менее 25 (двадцать пять) миллионов тенге в календарный месяц;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сделок с ценными бумагами составляет не менее 50 (пятьдесят) сделок в календарный месяц.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торгов паями паевых инвестиционных фондов на биржах, функционирующих на территории Республики Казахстан, одновременно соблюдаются следующие критерии по исполненным сделкам с ценными бумагами: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сделок с паями паевых инвестиционных фондов составляет не менее 20 (двадцать) миллионов тенге в календарный месяц;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сделок с паями паевых инвестиционных фондов составляет не менее 10 (десять) сделок в календарный месяц.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торгов долговыми ценными бумагами в пределах одного выпуска на биржах, функционирующих на территории Республики Казахстан, для целей применения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654 Кодекса Республики Казахстан "О налогах и других обязательных платежах в бюджет" (Налоговый кодекс) соблюдается критерий по объему размещенных методом открытых торгов и находящихся в обращении долговых ценных бумаг данного выпуска, который составляет не менее 1 (один) миллиарда тенге.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