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314e" w14:textId="5943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заключений по наилучшим доступным техникам "Производство алюминия", "Добыча нефти и газа", "Производство изделий дальнейшего передела черных металлов", "Добыча и обогащение угля", "Производство чугуна и стали", "Энергетическая эффективность при осуществлении хозяйственной и (или) иной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11 марта 2024 года № 159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113 Экологического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прилагаемые:</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алюминия";</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"Добыча нефти и газа";</w:t>
      </w:r>
    </w:p>
    <w:bookmarkEnd w:id="3"/>
    <w:bookmarkStart w:name="z7"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изделий дальнейшего передела черных металлов";</w:t>
      </w:r>
    </w:p>
    <w:bookmarkEnd w:id="4"/>
    <w:bookmarkStart w:name="z8"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"Добыча и обогащение угля";</w:t>
      </w:r>
    </w:p>
    <w:bookmarkEnd w:id="5"/>
    <w:bookmarkStart w:name="z9"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чугуна и стали";</w:t>
      </w:r>
    </w:p>
    <w:bookmarkEnd w:id="6"/>
    <w:bookmarkStart w:name="z10"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"Энергетическая эффективность при осуществлении хозяйственной и (или) иной деятельности".</w:t>
      </w:r>
    </w:p>
    <w:bookmarkEnd w:id="7"/>
    <w:bookmarkStart w:name="z11" w:id="8"/>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159</w:t>
            </w:r>
          </w:p>
        </w:tc>
      </w:tr>
    </w:tbl>
    <w:bookmarkStart w:name="z14" w:id="9"/>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w:t>
      </w:r>
      <w:r>
        <w:br/>
      </w:r>
      <w:r>
        <w:rPr>
          <w:rFonts w:ascii="Times New Roman"/>
          <w:b/>
          <w:i w:val="false"/>
          <w:color w:val="000000"/>
        </w:rPr>
        <w:t>"Производство алюминия"</w:t>
      </w:r>
    </w:p>
    <w:bookmarkEnd w:id="9"/>
    <w:bookmarkStart w:name="z15" w:id="10"/>
    <w:p>
      <w:pPr>
        <w:spacing w:after="0"/>
        <w:ind w:left="0"/>
        <w:jc w:val="left"/>
      </w:pPr>
      <w:r>
        <w:rPr>
          <w:rFonts w:ascii="Times New Roman"/>
          <w:b/>
          <w:i w:val="false"/>
          <w:color w:val="000000"/>
        </w:rPr>
        <w:t xml:space="preserve"> Оглавление</w:t>
      </w:r>
    </w:p>
    <w:bookmarkEnd w:id="10"/>
    <w:p>
      <w:pPr>
        <w:spacing w:after="0"/>
        <w:ind w:left="0"/>
        <w:jc w:val="left"/>
      </w:pP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Предисловие </w:t>
      </w:r>
    </w:p>
    <w:bookmarkEnd w:id="11"/>
    <w:bookmarkStart w:name="z18" w:id="12"/>
    <w:p>
      <w:pPr>
        <w:spacing w:after="0"/>
        <w:ind w:left="0"/>
        <w:jc w:val="both"/>
      </w:pPr>
      <w:r>
        <w:rPr>
          <w:rFonts w:ascii="Times New Roman"/>
          <w:b w:val="false"/>
          <w:i w:val="false"/>
          <w:color w:val="000000"/>
          <w:sz w:val="28"/>
        </w:rPr>
        <w:t xml:space="preserve">
      Область применения </w:t>
      </w:r>
    </w:p>
    <w:bookmarkEnd w:id="12"/>
    <w:bookmarkStart w:name="z19" w:id="13"/>
    <w:p>
      <w:pPr>
        <w:spacing w:after="0"/>
        <w:ind w:left="0"/>
        <w:jc w:val="both"/>
      </w:pPr>
      <w:r>
        <w:rPr>
          <w:rFonts w:ascii="Times New Roman"/>
          <w:b w:val="false"/>
          <w:i w:val="false"/>
          <w:color w:val="000000"/>
          <w:sz w:val="28"/>
        </w:rPr>
        <w:t xml:space="preserve">
      Общие положения </w:t>
      </w:r>
    </w:p>
    <w:bookmarkEnd w:id="13"/>
    <w:bookmarkStart w:name="z20" w:id="14"/>
    <w:p>
      <w:pPr>
        <w:spacing w:after="0"/>
        <w:ind w:left="0"/>
        <w:jc w:val="both"/>
      </w:pPr>
      <w:r>
        <w:rPr>
          <w:rFonts w:ascii="Times New Roman"/>
          <w:b w:val="false"/>
          <w:i w:val="false"/>
          <w:color w:val="000000"/>
          <w:sz w:val="28"/>
        </w:rPr>
        <w:t xml:space="preserve">
      Выводы по наилучшим доступным техникам </w:t>
      </w:r>
    </w:p>
    <w:bookmarkEnd w:id="14"/>
    <w:bookmarkStart w:name="z21" w:id="15"/>
    <w:p>
      <w:pPr>
        <w:spacing w:after="0"/>
        <w:ind w:left="0"/>
        <w:jc w:val="both"/>
      </w:pPr>
      <w:r>
        <w:rPr>
          <w:rFonts w:ascii="Times New Roman"/>
          <w:b w:val="false"/>
          <w:i w:val="false"/>
          <w:color w:val="000000"/>
          <w:sz w:val="28"/>
        </w:rPr>
        <w:t xml:space="preserve">
      Раздел 1. Описание наилучших доступных техник, в т.ч. информация, необходимая для оценки применимости наилучших доступных техник </w:t>
      </w:r>
    </w:p>
    <w:bookmarkEnd w:id="15"/>
    <w:bookmarkStart w:name="z22" w:id="16"/>
    <w:p>
      <w:pPr>
        <w:spacing w:after="0"/>
        <w:ind w:left="0"/>
        <w:jc w:val="both"/>
      </w:pPr>
      <w:r>
        <w:rPr>
          <w:rFonts w:ascii="Times New Roman"/>
          <w:b w:val="false"/>
          <w:i w:val="false"/>
          <w:color w:val="000000"/>
          <w:sz w:val="28"/>
        </w:rPr>
        <w:t xml:space="preserve">
      1.1. Система экологического менеджмента </w:t>
      </w:r>
    </w:p>
    <w:bookmarkEnd w:id="16"/>
    <w:bookmarkStart w:name="z23" w:id="17"/>
    <w:p>
      <w:pPr>
        <w:spacing w:after="0"/>
        <w:ind w:left="0"/>
        <w:jc w:val="both"/>
      </w:pPr>
      <w:r>
        <w:rPr>
          <w:rFonts w:ascii="Times New Roman"/>
          <w:b w:val="false"/>
          <w:i w:val="false"/>
          <w:color w:val="000000"/>
          <w:sz w:val="28"/>
        </w:rPr>
        <w:t xml:space="preserve">
      1.2. Управление энергопотреблением </w:t>
      </w:r>
    </w:p>
    <w:bookmarkEnd w:id="17"/>
    <w:bookmarkStart w:name="z24" w:id="18"/>
    <w:p>
      <w:pPr>
        <w:spacing w:after="0"/>
        <w:ind w:left="0"/>
        <w:jc w:val="both"/>
      </w:pPr>
      <w:r>
        <w:rPr>
          <w:rFonts w:ascii="Times New Roman"/>
          <w:b w:val="false"/>
          <w:i w:val="false"/>
          <w:color w:val="000000"/>
          <w:sz w:val="28"/>
        </w:rPr>
        <w:t xml:space="preserve">
      1.3. Управление процессами </w:t>
      </w:r>
    </w:p>
    <w:bookmarkEnd w:id="18"/>
    <w:bookmarkStart w:name="z25" w:id="19"/>
    <w:p>
      <w:pPr>
        <w:spacing w:after="0"/>
        <w:ind w:left="0"/>
        <w:jc w:val="both"/>
      </w:pPr>
      <w:r>
        <w:rPr>
          <w:rFonts w:ascii="Times New Roman"/>
          <w:b w:val="false"/>
          <w:i w:val="false"/>
          <w:color w:val="000000"/>
          <w:sz w:val="28"/>
        </w:rPr>
        <w:t xml:space="preserve">
      1.4. Мониторинг выбросов </w:t>
      </w:r>
    </w:p>
    <w:bookmarkEnd w:id="19"/>
    <w:bookmarkStart w:name="z26" w:id="20"/>
    <w:p>
      <w:pPr>
        <w:spacing w:after="0"/>
        <w:ind w:left="0"/>
        <w:jc w:val="both"/>
      </w:pPr>
      <w:r>
        <w:rPr>
          <w:rFonts w:ascii="Times New Roman"/>
          <w:b w:val="false"/>
          <w:i w:val="false"/>
          <w:color w:val="000000"/>
          <w:sz w:val="28"/>
        </w:rPr>
        <w:t xml:space="preserve">
      1.5. Мониторинг сбросов </w:t>
      </w:r>
    </w:p>
    <w:bookmarkEnd w:id="20"/>
    <w:bookmarkStart w:name="z27" w:id="21"/>
    <w:p>
      <w:pPr>
        <w:spacing w:after="0"/>
        <w:ind w:left="0"/>
        <w:jc w:val="both"/>
      </w:pPr>
      <w:r>
        <w:rPr>
          <w:rFonts w:ascii="Times New Roman"/>
          <w:b w:val="false"/>
          <w:i w:val="false"/>
          <w:color w:val="000000"/>
          <w:sz w:val="28"/>
        </w:rPr>
        <w:t xml:space="preserve">
      1.6. Шум </w:t>
      </w:r>
    </w:p>
    <w:bookmarkEnd w:id="21"/>
    <w:bookmarkStart w:name="z28" w:id="22"/>
    <w:p>
      <w:pPr>
        <w:spacing w:after="0"/>
        <w:ind w:left="0"/>
        <w:jc w:val="both"/>
      </w:pPr>
      <w:r>
        <w:rPr>
          <w:rFonts w:ascii="Times New Roman"/>
          <w:b w:val="false"/>
          <w:i w:val="false"/>
          <w:color w:val="000000"/>
          <w:sz w:val="28"/>
        </w:rPr>
        <w:t xml:space="preserve">
      1.7. Запах </w:t>
      </w:r>
    </w:p>
    <w:bookmarkEnd w:id="22"/>
    <w:bookmarkStart w:name="z29" w:id="23"/>
    <w:p>
      <w:pPr>
        <w:spacing w:after="0"/>
        <w:ind w:left="0"/>
        <w:jc w:val="both"/>
      </w:pPr>
      <w:r>
        <w:rPr>
          <w:rFonts w:ascii="Times New Roman"/>
          <w:b w:val="false"/>
          <w:i w:val="false"/>
          <w:color w:val="000000"/>
          <w:sz w:val="28"/>
        </w:rPr>
        <w:t xml:space="preserve">
      1.8. Снижение эмиссий загрязняющих веществ </w:t>
      </w:r>
    </w:p>
    <w:bookmarkEnd w:id="23"/>
    <w:bookmarkStart w:name="z30" w:id="24"/>
    <w:p>
      <w:pPr>
        <w:spacing w:after="0"/>
        <w:ind w:left="0"/>
        <w:jc w:val="both"/>
      </w:pPr>
      <w:r>
        <w:rPr>
          <w:rFonts w:ascii="Times New Roman"/>
          <w:b w:val="false"/>
          <w:i w:val="false"/>
          <w:color w:val="000000"/>
          <w:sz w:val="28"/>
        </w:rPr>
        <w:t xml:space="preserve">
      1.8.1. Снижение выбросов от неорганизованных источников </w:t>
      </w:r>
    </w:p>
    <w:bookmarkEnd w:id="24"/>
    <w:bookmarkStart w:name="z31" w:id="25"/>
    <w:p>
      <w:pPr>
        <w:spacing w:after="0"/>
        <w:ind w:left="0"/>
        <w:jc w:val="both"/>
      </w:pPr>
      <w:r>
        <w:rPr>
          <w:rFonts w:ascii="Times New Roman"/>
          <w:b w:val="false"/>
          <w:i w:val="false"/>
          <w:color w:val="000000"/>
          <w:sz w:val="28"/>
        </w:rPr>
        <w:t xml:space="preserve">
      1.8.2. Снижение выбросов от организованных источников </w:t>
      </w:r>
    </w:p>
    <w:bookmarkEnd w:id="25"/>
    <w:bookmarkStart w:name="z32" w:id="26"/>
    <w:p>
      <w:pPr>
        <w:spacing w:after="0"/>
        <w:ind w:left="0"/>
        <w:jc w:val="both"/>
      </w:pPr>
      <w:r>
        <w:rPr>
          <w:rFonts w:ascii="Times New Roman"/>
          <w:b w:val="false"/>
          <w:i w:val="false"/>
          <w:color w:val="000000"/>
          <w:sz w:val="28"/>
        </w:rPr>
        <w:t xml:space="preserve">
      1.9. Снижение сбросов сточных вод </w:t>
      </w:r>
    </w:p>
    <w:bookmarkEnd w:id="26"/>
    <w:bookmarkStart w:name="z33" w:id="27"/>
    <w:p>
      <w:pPr>
        <w:spacing w:after="0"/>
        <w:ind w:left="0"/>
        <w:jc w:val="both"/>
      </w:pPr>
      <w:r>
        <w:rPr>
          <w:rFonts w:ascii="Times New Roman"/>
          <w:b w:val="false"/>
          <w:i w:val="false"/>
          <w:color w:val="000000"/>
          <w:sz w:val="28"/>
        </w:rPr>
        <w:t xml:space="preserve">
      1.10. Управление отходами </w:t>
      </w:r>
    </w:p>
    <w:bookmarkEnd w:id="27"/>
    <w:bookmarkStart w:name="z34" w:id="28"/>
    <w:p>
      <w:pPr>
        <w:spacing w:after="0"/>
        <w:ind w:left="0"/>
        <w:jc w:val="both"/>
      </w:pPr>
      <w:r>
        <w:rPr>
          <w:rFonts w:ascii="Times New Roman"/>
          <w:b w:val="false"/>
          <w:i w:val="false"/>
          <w:color w:val="000000"/>
          <w:sz w:val="28"/>
        </w:rPr>
        <w:t xml:space="preserve">
      Раздел 2. Технологические показатели (уровни эмиссий), связанные с применением наилучших доступных техник </w:t>
      </w:r>
    </w:p>
    <w:bookmarkEnd w:id="28"/>
    <w:bookmarkStart w:name="z35" w:id="29"/>
    <w:p>
      <w:pPr>
        <w:spacing w:after="0"/>
        <w:ind w:left="0"/>
        <w:jc w:val="both"/>
      </w:pPr>
      <w:r>
        <w:rPr>
          <w:rFonts w:ascii="Times New Roman"/>
          <w:b w:val="false"/>
          <w:i w:val="false"/>
          <w:color w:val="000000"/>
          <w:sz w:val="28"/>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bookmarkEnd w:id="29"/>
    <w:bookmarkStart w:name="z36" w:id="30"/>
    <w:p>
      <w:pPr>
        <w:spacing w:after="0"/>
        <w:ind w:left="0"/>
        <w:jc w:val="both"/>
      </w:pPr>
      <w:r>
        <w:rPr>
          <w:rFonts w:ascii="Times New Roman"/>
          <w:b w:val="false"/>
          <w:i w:val="false"/>
          <w:color w:val="000000"/>
          <w:sz w:val="28"/>
        </w:rPr>
        <w:t xml:space="preserve">
      Раздел 4. Требования по мониторингу, связанные с применением наилучших доступных техник </w:t>
      </w:r>
    </w:p>
    <w:bookmarkEnd w:id="30"/>
    <w:bookmarkStart w:name="z37" w:id="31"/>
    <w:p>
      <w:pPr>
        <w:spacing w:after="0"/>
        <w:ind w:left="0"/>
        <w:jc w:val="both"/>
      </w:pPr>
      <w:r>
        <w:rPr>
          <w:rFonts w:ascii="Times New Roman"/>
          <w:b w:val="false"/>
          <w:i w:val="false"/>
          <w:color w:val="000000"/>
          <w:sz w:val="28"/>
        </w:rPr>
        <w:t xml:space="preserve">
      Раздел 5. Требования по ремедиации </w:t>
      </w:r>
    </w:p>
    <w:bookmarkEnd w:id="31"/>
    <w:bookmarkStart w:name="z38" w:id="32"/>
    <w:p>
      <w:pPr>
        <w:spacing w:after="0"/>
        <w:ind w:left="0"/>
        <w:jc w:val="both"/>
      </w:pPr>
      <w:r>
        <w:rPr>
          <w:rFonts w:ascii="Times New Roman"/>
          <w:b w:val="false"/>
          <w:i w:val="false"/>
          <w:color w:val="000000"/>
          <w:sz w:val="28"/>
        </w:rPr>
        <w:t xml:space="preserve">
      Заключительные положения и рекомендации </w:t>
      </w:r>
    </w:p>
    <w:bookmarkEnd w:id="32"/>
    <w:p>
      <w:pPr>
        <w:spacing w:after="0"/>
        <w:ind w:left="0"/>
        <w:jc w:val="left"/>
      </w:pPr>
      <w:r>
        <w:rPr>
          <w:rFonts w:ascii="Times New Roman"/>
          <w:b/>
          <w:i w:val="false"/>
          <w:color w:val="000000"/>
        </w:rPr>
        <w:t xml:space="preserve"> Глоссарий</w:t>
      </w:r>
    </w:p>
    <w:bookmarkStart w:name="z39" w:id="33"/>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"Производство алюминия" (далее – справочник по НДТ).</w:t>
      </w:r>
    </w:p>
    <w:bookmarkEnd w:id="33"/>
    <w:bookmarkStart w:name="z40" w:id="34"/>
    <w:p>
      <w:pPr>
        <w:spacing w:after="0"/>
        <w:ind w:left="0"/>
        <w:jc w:val="left"/>
      </w:pPr>
      <w:r>
        <w:rPr>
          <w:rFonts w:ascii="Times New Roman"/>
          <w:b/>
          <w:i w:val="false"/>
          <w:color w:val="000000"/>
        </w:rPr>
        <w:t xml:space="preserve"> Термины и их определения</w:t>
      </w:r>
    </w:p>
    <w:bookmarkEnd w:id="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справочника по НДТ. К действующим установкам не относятся реконструируемые и (или) модернизированные установки после введения в действие настоящего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bookmarkStart w:name="z41" w:id="35"/>
    <w:p>
      <w:pPr>
        <w:spacing w:after="0"/>
        <w:ind w:left="0"/>
        <w:jc w:val="left"/>
      </w:pPr>
      <w:r>
        <w:rPr>
          <w:rFonts w:ascii="Times New Roman"/>
          <w:b/>
          <w:i w:val="false"/>
          <w:color w:val="000000"/>
        </w:rPr>
        <w:t xml:space="preserve"> Аббревиатуры и их расшифровка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42" w:id="36"/>
    <w:p>
      <w:pPr>
        <w:spacing w:after="0"/>
        <w:ind w:left="0"/>
        <w:jc w:val="left"/>
      </w:pPr>
      <w:r>
        <w:rPr>
          <w:rFonts w:ascii="Times New Roman"/>
          <w:b/>
          <w:i w:val="false"/>
          <w:color w:val="000000"/>
        </w:rPr>
        <w:t xml:space="preserve"> Предисловие</w:t>
      </w:r>
    </w:p>
    <w:bookmarkEnd w:id="36"/>
    <w:bookmarkStart w:name="z43" w:id="37"/>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37"/>
    <w:bookmarkStart w:name="z44" w:id="38"/>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38"/>
    <w:bookmarkStart w:name="z45" w:id="39"/>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включают в себя положения, предусмотренные действующим законодательством Республики Казахстан.</w:t>
      </w:r>
    </w:p>
    <w:bookmarkEnd w:id="39"/>
    <w:bookmarkStart w:name="z46" w:id="40"/>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 по НДТ.</w:t>
      </w:r>
    </w:p>
    <w:bookmarkEnd w:id="40"/>
    <w:bookmarkStart w:name="z47" w:id="41"/>
    <w:p>
      <w:pPr>
        <w:spacing w:after="0"/>
        <w:ind w:left="0"/>
        <w:jc w:val="both"/>
      </w:pPr>
      <w:r>
        <w:rPr>
          <w:rFonts w:ascii="Times New Roman"/>
          <w:b w:val="false"/>
          <w:i w:val="false"/>
          <w:color w:val="000000"/>
          <w:sz w:val="28"/>
        </w:rPr>
        <w:t>
      Информация о сборе данных</w:t>
      </w:r>
    </w:p>
    <w:bookmarkEnd w:id="41"/>
    <w:bookmarkStart w:name="z48" w:id="42"/>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алюминия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43"/>
    <w:p>
      <w:pPr>
        <w:spacing w:after="0"/>
        <w:ind w:left="0"/>
        <w:jc w:val="left"/>
      </w:pPr>
      <w:r>
        <w:rPr>
          <w:rFonts w:ascii="Times New Roman"/>
          <w:b/>
          <w:i w:val="false"/>
          <w:color w:val="000000"/>
        </w:rPr>
        <w:t xml:space="preserve"> Область применения</w:t>
      </w:r>
    </w:p>
    <w:bookmarkEnd w:id="43"/>
    <w:p>
      <w:pPr>
        <w:spacing w:after="0"/>
        <w:ind w:left="0"/>
        <w:jc w:val="left"/>
      </w:pP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44"/>
    <w:bookmarkStart w:name="z51" w:id="45"/>
    <w:p>
      <w:pPr>
        <w:spacing w:after="0"/>
        <w:ind w:left="0"/>
        <w:jc w:val="both"/>
      </w:pPr>
      <w:r>
        <w:rPr>
          <w:rFonts w:ascii="Times New Roman"/>
          <w:b w:val="false"/>
          <w:i w:val="false"/>
          <w:color w:val="000000"/>
          <w:sz w:val="28"/>
        </w:rPr>
        <w:t xml:space="preserve">
      добыча и обогащение руд цветных металлов, производство цветных   металлов, в частности: </w:t>
      </w:r>
    </w:p>
    <w:bookmarkEnd w:id="45"/>
    <w:bookmarkStart w:name="z52" w:id="46"/>
    <w:p>
      <w:pPr>
        <w:spacing w:after="0"/>
        <w:ind w:left="0"/>
        <w:jc w:val="both"/>
      </w:pPr>
      <w:r>
        <w:rPr>
          <w:rFonts w:ascii="Times New Roman"/>
          <w:b w:val="false"/>
          <w:i w:val="false"/>
          <w:color w:val="000000"/>
          <w:sz w:val="28"/>
        </w:rPr>
        <w:t>
      добыча бокситов алюминий содержащей руды;</w:t>
      </w:r>
    </w:p>
    <w:bookmarkEnd w:id="46"/>
    <w:bookmarkStart w:name="z53" w:id="47"/>
    <w:p>
      <w:pPr>
        <w:spacing w:after="0"/>
        <w:ind w:left="0"/>
        <w:jc w:val="both"/>
      </w:pPr>
      <w:r>
        <w:rPr>
          <w:rFonts w:ascii="Times New Roman"/>
          <w:b w:val="false"/>
          <w:i w:val="false"/>
          <w:color w:val="000000"/>
          <w:sz w:val="28"/>
        </w:rPr>
        <w:t>
      производство глинозема – гидрохимический способ получения глинозема из бокситов;</w:t>
      </w:r>
    </w:p>
    <w:bookmarkEnd w:id="47"/>
    <w:bookmarkStart w:name="z54" w:id="48"/>
    <w:p>
      <w:pPr>
        <w:spacing w:after="0"/>
        <w:ind w:left="0"/>
        <w:jc w:val="both"/>
      </w:pPr>
      <w:r>
        <w:rPr>
          <w:rFonts w:ascii="Times New Roman"/>
          <w:b w:val="false"/>
          <w:i w:val="false"/>
          <w:color w:val="000000"/>
          <w:sz w:val="28"/>
        </w:rPr>
        <w:t>
      производство первичного алюминия – получение чистого металла с использованием процесса электролиза – распада оксида алюминия на составные части под воздействием электрического тока;</w:t>
      </w:r>
    </w:p>
    <w:bookmarkEnd w:id="48"/>
    <w:bookmarkStart w:name="z55" w:id="49"/>
    <w:p>
      <w:pPr>
        <w:spacing w:after="0"/>
        <w:ind w:left="0"/>
        <w:jc w:val="both"/>
      </w:pPr>
      <w:r>
        <w:rPr>
          <w:rFonts w:ascii="Times New Roman"/>
          <w:b w:val="false"/>
          <w:i w:val="false"/>
          <w:color w:val="000000"/>
          <w:sz w:val="28"/>
        </w:rPr>
        <w:t>
      производство анодов и анодной массы;</w:t>
      </w:r>
    </w:p>
    <w:bookmarkEnd w:id="49"/>
    <w:bookmarkStart w:name="z56" w:id="50"/>
    <w:p>
      <w:pPr>
        <w:spacing w:after="0"/>
        <w:ind w:left="0"/>
        <w:jc w:val="both"/>
      </w:pPr>
      <w:r>
        <w:rPr>
          <w:rFonts w:ascii="Times New Roman"/>
          <w:b w:val="false"/>
          <w:i w:val="false"/>
          <w:color w:val="000000"/>
          <w:sz w:val="28"/>
        </w:rPr>
        <w:t>
      литейное производство (производство товарной продукции из алюминия-сырца и алюминиевых сплавов).</w:t>
      </w:r>
    </w:p>
    <w:bookmarkEnd w:id="50"/>
    <w:bookmarkStart w:name="z57" w:id="51"/>
    <w:p>
      <w:pPr>
        <w:spacing w:after="0"/>
        <w:ind w:left="0"/>
        <w:jc w:val="both"/>
      </w:pPr>
      <w:r>
        <w:rPr>
          <w:rFonts w:ascii="Times New Roman"/>
          <w:b w:val="false"/>
          <w:i w:val="false"/>
          <w:color w:val="000000"/>
          <w:sz w:val="28"/>
        </w:rPr>
        <w:t xml:space="preserve">
      Настоящее заключение по НДТ также распространяется на процессы, связанные с основными видами деятельности, которые могут оказать влияние на объемы эмиссий и (или) масштабы загрязнения окружающей среды: </w:t>
      </w:r>
    </w:p>
    <w:bookmarkEnd w:id="51"/>
    <w:bookmarkStart w:name="z58" w:id="52"/>
    <w:p>
      <w:pPr>
        <w:spacing w:after="0"/>
        <w:ind w:left="0"/>
        <w:jc w:val="both"/>
      </w:pPr>
      <w:r>
        <w:rPr>
          <w:rFonts w:ascii="Times New Roman"/>
          <w:b w:val="false"/>
          <w:i w:val="false"/>
          <w:color w:val="000000"/>
          <w:sz w:val="28"/>
        </w:rPr>
        <w:t>
      хранение и подготовка сырья;</w:t>
      </w:r>
    </w:p>
    <w:bookmarkEnd w:id="52"/>
    <w:bookmarkStart w:name="z59" w:id="53"/>
    <w:p>
      <w:pPr>
        <w:spacing w:after="0"/>
        <w:ind w:left="0"/>
        <w:jc w:val="both"/>
      </w:pPr>
      <w:r>
        <w:rPr>
          <w:rFonts w:ascii="Times New Roman"/>
          <w:b w:val="false"/>
          <w:i w:val="false"/>
          <w:color w:val="000000"/>
          <w:sz w:val="28"/>
        </w:rPr>
        <w:t>
      хранение и подготовка топлива;</w:t>
      </w:r>
    </w:p>
    <w:bookmarkEnd w:id="53"/>
    <w:bookmarkStart w:name="z60" w:id="54"/>
    <w:p>
      <w:pPr>
        <w:spacing w:after="0"/>
        <w:ind w:left="0"/>
        <w:jc w:val="both"/>
      </w:pPr>
      <w:r>
        <w:rPr>
          <w:rFonts w:ascii="Times New Roman"/>
          <w:b w:val="false"/>
          <w:i w:val="false"/>
          <w:color w:val="000000"/>
          <w:sz w:val="28"/>
        </w:rPr>
        <w:t>
      производственные процессы (пирометаллургические, гидрометаллургические и электролитические);</w:t>
      </w:r>
    </w:p>
    <w:bookmarkEnd w:id="54"/>
    <w:bookmarkStart w:name="z61" w:id="55"/>
    <w:p>
      <w:pPr>
        <w:spacing w:after="0"/>
        <w:ind w:left="0"/>
        <w:jc w:val="both"/>
      </w:pPr>
      <w:r>
        <w:rPr>
          <w:rFonts w:ascii="Times New Roman"/>
          <w:b w:val="false"/>
          <w:i w:val="false"/>
          <w:color w:val="000000"/>
          <w:sz w:val="28"/>
        </w:rPr>
        <w:t xml:space="preserve">
      методы предотвращения и сокращения эмиссий и образования отходов; </w:t>
      </w:r>
    </w:p>
    <w:bookmarkEnd w:id="55"/>
    <w:bookmarkStart w:name="z62" w:id="56"/>
    <w:p>
      <w:pPr>
        <w:spacing w:after="0"/>
        <w:ind w:left="0"/>
        <w:jc w:val="both"/>
      </w:pPr>
      <w:r>
        <w:rPr>
          <w:rFonts w:ascii="Times New Roman"/>
          <w:b w:val="false"/>
          <w:i w:val="false"/>
          <w:color w:val="000000"/>
          <w:sz w:val="28"/>
        </w:rPr>
        <w:t>
      хранение и подготовка продукции.</w:t>
      </w:r>
    </w:p>
    <w:bookmarkEnd w:id="56"/>
    <w:bookmarkStart w:name="z63" w:id="57"/>
    <w:p>
      <w:pPr>
        <w:spacing w:after="0"/>
        <w:ind w:left="0"/>
        <w:jc w:val="both"/>
      </w:pPr>
      <w:r>
        <w:rPr>
          <w:rFonts w:ascii="Times New Roman"/>
          <w:b w:val="false"/>
          <w:i w:val="false"/>
          <w:color w:val="000000"/>
          <w:sz w:val="28"/>
        </w:rPr>
        <w:t>
      Заключение по НДТ не распространяется на деятельность, связанную с   получением концентратов; процессы, связанные с поверхностной обработкой металлов; вспомогательные процессы (ремонтные, автотранспортные, железнодорожные, монтажные) необходимые для бесперебойной эксплуатации производства.</w:t>
      </w:r>
    </w:p>
    <w:bookmarkEnd w:id="57"/>
    <w:bookmarkStart w:name="z64" w:id="58"/>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вида деятельности. Система управления отходами вспомогательных технологических процессов рассматривается в соответствующих справочниках по НДТ. В настоящем заключении по НДТ рассматриваются общие принципы управления отходами вспомогательных технологических процессов.</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59"/>
    <w:p>
      <w:pPr>
        <w:spacing w:after="0"/>
        <w:ind w:left="0"/>
        <w:jc w:val="left"/>
      </w:pPr>
      <w:r>
        <w:rPr>
          <w:rFonts w:ascii="Times New Roman"/>
          <w:b/>
          <w:i w:val="false"/>
          <w:color w:val="000000"/>
        </w:rPr>
        <w:t xml:space="preserve"> Общие положения</w:t>
      </w:r>
    </w:p>
    <w:bookmarkEnd w:id="59"/>
    <w:p>
      <w:pPr>
        <w:spacing w:after="0"/>
        <w:ind w:left="0"/>
        <w:jc w:val="left"/>
      </w:pP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Технологические нормативы устанавливаются в комплексном экологическом разрешении и не должны превышать соответствующие технологические показатели (при их наличии), связанные с применением наилучших доступных техник по конкретным областям их применения, установленные в заключениях по НДТ.</w:t>
      </w:r>
    </w:p>
    <w:bookmarkEnd w:id="60"/>
    <w:bookmarkStart w:name="z67" w:id="61"/>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61"/>
    <w:bookmarkStart w:name="z68" w:id="62"/>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массовые концентрации загрязняющих веществ на объем отходящего газа (мг/Нм3) при условиях 273,15 K°, 101,325 кПа, после вычитания содержания водяного пара;</w:t>
      </w:r>
    </w:p>
    <w:bookmarkEnd w:id="62"/>
    <w:bookmarkStart w:name="z69" w:id="63"/>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bookmarkEnd w:id="63"/>
    <w:bookmarkStart w:name="z70" w:id="64"/>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5"/>
    <w:p>
      <w:pPr>
        <w:spacing w:after="0"/>
        <w:ind w:left="0"/>
        <w:jc w:val="left"/>
      </w:pPr>
      <w:r>
        <w:rPr>
          <w:rFonts w:ascii="Times New Roman"/>
          <w:b/>
          <w:i w:val="false"/>
          <w:color w:val="000000"/>
        </w:rPr>
        <w:t xml:space="preserve"> Выводы по наилучшим доступным техникам</w:t>
      </w:r>
    </w:p>
    <w:bookmarkEnd w:id="65"/>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Представленные в данном заключении НДТ применимы ко всем объектам по производству алюминия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по отрасли цветной металлургии Республики Казахстан, а также на основании данных мирового опыта, проведенных в рамках разработки справочника по НДТ.</w:t>
      </w:r>
    </w:p>
    <w:bookmarkEnd w:id="66"/>
    <w:p>
      <w:pPr>
        <w:spacing w:after="0"/>
        <w:ind w:left="0"/>
        <w:jc w:val="both"/>
      </w:pPr>
      <w:r>
        <w:rPr>
          <w:rFonts w:ascii="Times New Roman"/>
          <w:b/>
          <w:i w:val="false"/>
          <w:color w:val="000000"/>
          <w:sz w:val="28"/>
        </w:rPr>
        <w:t>Раздел 1. Описание наилучших доступных техник, в т.ч. информация, необходимая для оценки применимости наилучших доступных техник</w:t>
      </w:r>
    </w:p>
    <w:p>
      <w:pPr>
        <w:spacing w:after="0"/>
        <w:ind w:left="0"/>
        <w:jc w:val="both"/>
      </w:pPr>
      <w:r>
        <w:rPr>
          <w:rFonts w:ascii="Times New Roman"/>
          <w:b/>
          <w:i w:val="false"/>
          <w:color w:val="000000"/>
          <w:sz w:val="28"/>
        </w:rPr>
        <w:t>Система экологического менеджмента</w:t>
      </w:r>
    </w:p>
    <w:bookmarkStart w:name="z75" w:id="67"/>
    <w:p>
      <w:pPr>
        <w:spacing w:after="0"/>
        <w:ind w:left="0"/>
        <w:jc w:val="both"/>
      </w:pPr>
      <w:r>
        <w:rPr>
          <w:rFonts w:ascii="Times New Roman"/>
          <w:b w:val="false"/>
          <w:i w:val="false"/>
          <w:color w:val="000000"/>
          <w:sz w:val="28"/>
        </w:rPr>
        <w:t xml:space="preserve">
      </w:t>
      </w:r>
      <w:r>
        <w:rPr>
          <w:rFonts w:ascii="Times New Roman"/>
          <w:b/>
          <w:i w:val="false"/>
          <w:color w:val="000000"/>
          <w:sz w:val="28"/>
        </w:rPr>
        <w:t>НДТ 1.</w:t>
      </w:r>
    </w:p>
    <w:bookmarkEnd w:id="67"/>
    <w:bookmarkStart w:name="z76" w:id="68"/>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системы экологического менеджмента (СЭМ), которая включает в себя все следующие функции:</w:t>
      </w:r>
    </w:p>
    <w:bookmarkEnd w:id="68"/>
    <w:bookmarkStart w:name="z77" w:id="69"/>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69"/>
    <w:bookmarkStart w:name="z78" w:id="70"/>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70"/>
    <w:bookmarkStart w:name="z79" w:id="71"/>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71"/>
    <w:bookmarkStart w:name="z80" w:id="72"/>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72"/>
    <w:bookmarkStart w:name="z81" w:id="73"/>
    <w:p>
      <w:pPr>
        <w:spacing w:after="0"/>
        <w:ind w:left="0"/>
        <w:jc w:val="both"/>
      </w:pPr>
      <w:r>
        <w:rPr>
          <w:rFonts w:ascii="Times New Roman"/>
          <w:b w:val="false"/>
          <w:i w:val="false"/>
          <w:color w:val="000000"/>
          <w:sz w:val="28"/>
        </w:rPr>
        <w:t>
      структуре и ответственности;</w:t>
      </w:r>
    </w:p>
    <w:bookmarkEnd w:id="73"/>
    <w:bookmarkStart w:name="z82" w:id="74"/>
    <w:p>
      <w:pPr>
        <w:spacing w:after="0"/>
        <w:ind w:left="0"/>
        <w:jc w:val="both"/>
      </w:pPr>
      <w:r>
        <w:rPr>
          <w:rFonts w:ascii="Times New Roman"/>
          <w:b w:val="false"/>
          <w:i w:val="false"/>
          <w:color w:val="000000"/>
          <w:sz w:val="28"/>
        </w:rPr>
        <w:t>
      подбору кадров;</w:t>
      </w:r>
    </w:p>
    <w:bookmarkEnd w:id="74"/>
    <w:bookmarkStart w:name="z83" w:id="75"/>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75"/>
    <w:bookmarkStart w:name="z84" w:id="76"/>
    <w:p>
      <w:pPr>
        <w:spacing w:after="0"/>
        <w:ind w:left="0"/>
        <w:jc w:val="both"/>
      </w:pPr>
      <w:r>
        <w:rPr>
          <w:rFonts w:ascii="Times New Roman"/>
          <w:b w:val="false"/>
          <w:i w:val="false"/>
          <w:color w:val="000000"/>
          <w:sz w:val="28"/>
        </w:rPr>
        <w:t>
      коммуникации;</w:t>
      </w:r>
    </w:p>
    <w:bookmarkEnd w:id="76"/>
    <w:bookmarkStart w:name="z85" w:id="77"/>
    <w:p>
      <w:pPr>
        <w:spacing w:after="0"/>
        <w:ind w:left="0"/>
        <w:jc w:val="both"/>
      </w:pPr>
      <w:r>
        <w:rPr>
          <w:rFonts w:ascii="Times New Roman"/>
          <w:b w:val="false"/>
          <w:i w:val="false"/>
          <w:color w:val="000000"/>
          <w:sz w:val="28"/>
        </w:rPr>
        <w:t>
      вовлечению сотрудников;</w:t>
      </w:r>
    </w:p>
    <w:bookmarkEnd w:id="77"/>
    <w:bookmarkStart w:name="z86" w:id="78"/>
    <w:p>
      <w:pPr>
        <w:spacing w:after="0"/>
        <w:ind w:left="0"/>
        <w:jc w:val="both"/>
      </w:pPr>
      <w:r>
        <w:rPr>
          <w:rFonts w:ascii="Times New Roman"/>
          <w:b w:val="false"/>
          <w:i w:val="false"/>
          <w:color w:val="000000"/>
          <w:sz w:val="28"/>
        </w:rPr>
        <w:t>
      документации;</w:t>
      </w:r>
    </w:p>
    <w:bookmarkEnd w:id="78"/>
    <w:bookmarkStart w:name="z87" w:id="79"/>
    <w:p>
      <w:pPr>
        <w:spacing w:after="0"/>
        <w:ind w:left="0"/>
        <w:jc w:val="both"/>
      </w:pPr>
      <w:r>
        <w:rPr>
          <w:rFonts w:ascii="Times New Roman"/>
          <w:b w:val="false"/>
          <w:i w:val="false"/>
          <w:color w:val="000000"/>
          <w:sz w:val="28"/>
        </w:rPr>
        <w:t>
      эффективному контролю технологического процесса;</w:t>
      </w:r>
    </w:p>
    <w:bookmarkEnd w:id="79"/>
    <w:bookmarkStart w:name="z88" w:id="80"/>
    <w:p>
      <w:pPr>
        <w:spacing w:after="0"/>
        <w:ind w:left="0"/>
        <w:jc w:val="both"/>
      </w:pPr>
      <w:r>
        <w:rPr>
          <w:rFonts w:ascii="Times New Roman"/>
          <w:b w:val="false"/>
          <w:i w:val="false"/>
          <w:color w:val="000000"/>
          <w:sz w:val="28"/>
        </w:rPr>
        <w:t>
      программам технического обслуживания;</w:t>
      </w:r>
    </w:p>
    <w:bookmarkEnd w:id="80"/>
    <w:bookmarkStart w:name="z89" w:id="81"/>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81"/>
    <w:bookmarkStart w:name="z90" w:id="82"/>
    <w:p>
      <w:pPr>
        <w:spacing w:after="0"/>
        <w:ind w:left="0"/>
        <w:jc w:val="both"/>
      </w:pPr>
      <w:r>
        <w:rPr>
          <w:rFonts w:ascii="Times New Roman"/>
          <w:b w:val="false"/>
          <w:i w:val="false"/>
          <w:color w:val="000000"/>
          <w:sz w:val="28"/>
        </w:rPr>
        <w:t>
      обеспечению соблюдения экологического законодательства;</w:t>
      </w:r>
    </w:p>
    <w:bookmarkEnd w:id="82"/>
    <w:bookmarkStart w:name="z91" w:id="83"/>
    <w:p>
      <w:pPr>
        <w:spacing w:after="0"/>
        <w:ind w:left="0"/>
        <w:jc w:val="both"/>
      </w:pPr>
      <w:r>
        <w:rPr>
          <w:rFonts w:ascii="Times New Roman"/>
          <w:b w:val="false"/>
          <w:i w:val="false"/>
          <w:color w:val="000000"/>
          <w:sz w:val="28"/>
        </w:rPr>
        <w:t>
      проверке производительности и принятие корректирующих мер, при которых особое внимание уделяется: мониторингу и измерениям, корректирующим и предупреждающим мерам, ведению записей, независимому (при наличии такой возможности) внутреннему или внешнему аудиту, для определения соответствия СЭМ запланированным мероприятиям, ее внедрение и реализация;</w:t>
      </w:r>
    </w:p>
    <w:bookmarkEnd w:id="83"/>
    <w:bookmarkStart w:name="z92" w:id="84"/>
    <w:p>
      <w:pPr>
        <w:spacing w:after="0"/>
        <w:ind w:left="0"/>
        <w:jc w:val="both"/>
      </w:pPr>
      <w:r>
        <w:rPr>
          <w:rFonts w:ascii="Times New Roman"/>
          <w:b w:val="false"/>
          <w:i w:val="false"/>
          <w:color w:val="000000"/>
          <w:sz w:val="28"/>
        </w:rPr>
        <w:t>
      анализу СЭМ и ее соответствия современным требованиям, полноценности и эффективности со стороны высшего руководства;</w:t>
      </w:r>
    </w:p>
    <w:bookmarkEnd w:id="84"/>
    <w:bookmarkStart w:name="z93" w:id="85"/>
    <w:p>
      <w:pPr>
        <w:spacing w:after="0"/>
        <w:ind w:left="0"/>
        <w:jc w:val="both"/>
      </w:pPr>
      <w:r>
        <w:rPr>
          <w:rFonts w:ascii="Times New Roman"/>
          <w:b w:val="false"/>
          <w:i w:val="false"/>
          <w:color w:val="000000"/>
          <w:sz w:val="28"/>
        </w:rPr>
        <w:t>
      отслеживанию разработки экологически более чистых технологий;</w:t>
      </w:r>
    </w:p>
    <w:bookmarkEnd w:id="85"/>
    <w:bookmarkStart w:name="z94" w:id="86"/>
    <w:p>
      <w:pPr>
        <w:spacing w:after="0"/>
        <w:ind w:left="0"/>
        <w:jc w:val="both"/>
      </w:pPr>
      <w:r>
        <w:rPr>
          <w:rFonts w:ascii="Times New Roman"/>
          <w:b w:val="false"/>
          <w:i w:val="false"/>
          <w:color w:val="000000"/>
          <w:sz w:val="28"/>
        </w:rPr>
        <w:t>
      анализу возможного влияния на окружающую среду при выводе уставки из эксплуатации, на стадии проектирования нового завода и на протяжении всего срока его эксплуатации;</w:t>
      </w:r>
    </w:p>
    <w:bookmarkEnd w:id="86"/>
    <w:bookmarkStart w:name="z95" w:id="87"/>
    <w:p>
      <w:pPr>
        <w:spacing w:after="0"/>
        <w:ind w:left="0"/>
        <w:jc w:val="both"/>
      </w:pPr>
      <w:r>
        <w:rPr>
          <w:rFonts w:ascii="Times New Roman"/>
          <w:b w:val="false"/>
          <w:i w:val="false"/>
          <w:color w:val="000000"/>
          <w:sz w:val="28"/>
        </w:rPr>
        <w:t>
      проведению сравнительного анализа по отрасли на регулярной основе.</w:t>
      </w:r>
    </w:p>
    <w:bookmarkEnd w:id="87"/>
    <w:bookmarkStart w:name="z96" w:id="88"/>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(см. НДТ 8) и использование системы управления техническим обслуживанием, которая особенно касается эффективности систем снижения запыленности (см. НДТ 3), также являются частью СЭМ.</w:t>
      </w:r>
    </w:p>
    <w:bookmarkEnd w:id="88"/>
    <w:bookmarkStart w:name="z97" w:id="89"/>
    <w:p>
      <w:pPr>
        <w:spacing w:after="0"/>
        <w:ind w:left="0"/>
        <w:jc w:val="both"/>
      </w:pPr>
      <w:r>
        <w:rPr>
          <w:rFonts w:ascii="Times New Roman"/>
          <w:b w:val="false"/>
          <w:i w:val="false"/>
          <w:color w:val="000000"/>
          <w:sz w:val="28"/>
        </w:rPr>
        <w:t>
      Применимость.</w:t>
      </w:r>
    </w:p>
    <w:bookmarkEnd w:id="89"/>
    <w:bookmarkStart w:name="z98" w:id="90"/>
    <w:p>
      <w:pPr>
        <w:spacing w:after="0"/>
        <w:ind w:left="0"/>
        <w:jc w:val="both"/>
      </w:pPr>
      <w:r>
        <w:rPr>
          <w:rFonts w:ascii="Times New Roman"/>
          <w:b w:val="false"/>
          <w:i w:val="false"/>
          <w:color w:val="000000"/>
          <w:sz w:val="28"/>
        </w:rPr>
        <w:t>
      Объем (например, уровень детализации) и характер СЭМ (например, стандартизованная или не 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90"/>
    <w:bookmarkStart w:name="z99" w:id="91"/>
    <w:p>
      <w:pPr>
        <w:spacing w:after="0"/>
        <w:ind w:left="0"/>
        <w:jc w:val="both"/>
      </w:pPr>
      <w:r>
        <w:rPr>
          <w:rFonts w:ascii="Times New Roman"/>
          <w:b w:val="false"/>
          <w:i w:val="false"/>
          <w:color w:val="000000"/>
          <w:sz w:val="28"/>
        </w:rPr>
        <w:t>
      Описание представлено в разделе 4.2 справочника по НДТ.</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Управление энергопотреблением</w:t>
      </w:r>
    </w:p>
    <w:bookmarkStart w:name="z101" w:id="92"/>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p>
    <w:bookmarkEnd w:id="92"/>
    <w:bookmarkStart w:name="z102" w:id="93"/>
    <w:p>
      <w:pPr>
        <w:spacing w:after="0"/>
        <w:ind w:left="0"/>
        <w:jc w:val="both"/>
      </w:pPr>
      <w:r>
        <w:rPr>
          <w:rFonts w:ascii="Times New Roman"/>
          <w:b w:val="false"/>
          <w:i w:val="false"/>
          <w:color w:val="000000"/>
          <w:sz w:val="28"/>
        </w:rPr>
        <w:t>
      НДТ является сокращение потребления тепловой и электрической энергии путем применения одной или комбинации нескольких из перечисленных ниже техник:</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управления эффективным использованием энергии (например, в соответствии со стандартом ISO 50 001)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частотно-регулируемых приводов для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электродвигателей с высоким классом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осветительных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устаревших силовых трансформаторов на современные трансформаторы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теплоизоляционных материалов на высокотемпературном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тепла из теплоты отходящего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Полезное использование тепла уходящих газов после печей спекания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03" w:id="94"/>
    <w:p>
      <w:pPr>
        <w:spacing w:after="0"/>
        <w:ind w:left="0"/>
        <w:jc w:val="both"/>
      </w:pPr>
      <w:r>
        <w:rPr>
          <w:rFonts w:ascii="Times New Roman"/>
          <w:b w:val="false"/>
          <w:i w:val="false"/>
          <w:color w:val="000000"/>
          <w:sz w:val="28"/>
        </w:rPr>
        <w:t>
      Описание представлено в разделах 4.3, 5.3. справочника по НДТ.</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Управление процессами</w:t>
      </w:r>
    </w:p>
    <w:bookmarkStart w:name="z105" w:id="95"/>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p>
    <w:bookmarkEnd w:id="95"/>
    <w:bookmarkStart w:name="z106" w:id="96"/>
    <w:p>
      <w:pPr>
        <w:spacing w:after="0"/>
        <w:ind w:left="0"/>
        <w:jc w:val="both"/>
      </w:pPr>
      <w:r>
        <w:rPr>
          <w:rFonts w:ascii="Times New Roman"/>
          <w:b w:val="false"/>
          <w:i w:val="false"/>
          <w:color w:val="000000"/>
          <w:sz w:val="28"/>
        </w:rPr>
        <w:t>
      НДТ является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использованием одной или комбинации техник:</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управления горнотранспортным оборудованием в производстве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автоматизации контроля и управления процессами обогащения в производстве алюминия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управления технологическим процессом (АСУТП)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(ТО) систем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07" w:id="97"/>
    <w:p>
      <w:pPr>
        <w:spacing w:after="0"/>
        <w:ind w:left="0"/>
        <w:jc w:val="both"/>
      </w:pPr>
      <w:r>
        <w:rPr>
          <w:rFonts w:ascii="Times New Roman"/>
          <w:b w:val="false"/>
          <w:i w:val="false"/>
          <w:color w:val="000000"/>
          <w:sz w:val="28"/>
        </w:rPr>
        <w:t>
      Описание представлено в разделе 5.2. справочника по НДТ.</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Мониторинг выбросов</w:t>
      </w:r>
    </w:p>
    <w:bookmarkStart w:name="z109"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4. </w:t>
      </w:r>
    </w:p>
    <w:bookmarkEnd w:id="98"/>
    <w:bookmarkStart w:name="z110" w:id="99"/>
    <w:p>
      <w:pPr>
        <w:spacing w:after="0"/>
        <w:ind w:left="0"/>
        <w:jc w:val="both"/>
      </w:pPr>
      <w:r>
        <w:rPr>
          <w:rFonts w:ascii="Times New Roman"/>
          <w:b w:val="false"/>
          <w:i w:val="false"/>
          <w:color w:val="000000"/>
          <w:sz w:val="28"/>
        </w:rPr>
        <w:t>
      НДТ является проведение мониторинга выбросов маркерных загрязняющих веществ от основных источников выбросов всех процессов.</w:t>
      </w:r>
    </w:p>
    <w:bookmarkEnd w:id="99"/>
    <w:bookmarkStart w:name="z111" w:id="100"/>
    <w:p>
      <w:pPr>
        <w:spacing w:after="0"/>
        <w:ind w:left="0"/>
        <w:jc w:val="both"/>
      </w:pPr>
      <w:r>
        <w:rPr>
          <w:rFonts w:ascii="Times New Roman"/>
          <w:b w:val="false"/>
          <w:i w:val="false"/>
          <w:color w:val="000000"/>
          <w:sz w:val="28"/>
        </w:rPr>
        <w:t xml:space="preserve">
      Периодичность проведения мониторинга выбросов маркерных загрязняющих веществ представлена в таблице 4.1 заключения по НДТ. </w:t>
      </w:r>
    </w:p>
    <w:bookmarkEnd w:id="100"/>
    <w:bookmarkStart w:name="z112" w:id="101"/>
    <w:p>
      <w:pPr>
        <w:spacing w:after="0"/>
        <w:ind w:left="0"/>
        <w:jc w:val="both"/>
      </w:pPr>
      <w:r>
        <w:rPr>
          <w:rFonts w:ascii="Times New Roman"/>
          <w:b w:val="false"/>
          <w:i w:val="false"/>
          <w:color w:val="000000"/>
          <w:sz w:val="28"/>
        </w:rPr>
        <w:t>
      Описание представлено в разделе 4.4.1. справочника по НДТ.</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Мониторинг сбросов</w:t>
      </w:r>
    </w:p>
    <w:bookmarkStart w:name="z114" w:id="102"/>
    <w:p>
      <w:pPr>
        <w:spacing w:after="0"/>
        <w:ind w:left="0"/>
        <w:jc w:val="both"/>
      </w:pPr>
      <w:r>
        <w:rPr>
          <w:rFonts w:ascii="Times New Roman"/>
          <w:b w:val="false"/>
          <w:i w:val="false"/>
          <w:color w:val="000000"/>
          <w:sz w:val="28"/>
        </w:rPr>
        <w:t xml:space="preserve">
      </w:t>
      </w:r>
      <w:r>
        <w:rPr>
          <w:rFonts w:ascii="Times New Roman"/>
          <w:b/>
          <w:i w:val="false"/>
          <w:color w:val="000000"/>
          <w:sz w:val="28"/>
        </w:rPr>
        <w:t>НДТ 5.</w:t>
      </w:r>
    </w:p>
    <w:bookmarkEnd w:id="102"/>
    <w:bookmarkStart w:name="z115" w:id="103"/>
    <w:p>
      <w:pPr>
        <w:spacing w:after="0"/>
        <w:ind w:left="0"/>
        <w:jc w:val="both"/>
      </w:pPr>
      <w:r>
        <w:rPr>
          <w:rFonts w:ascii="Times New Roman"/>
          <w:b w:val="false"/>
          <w:i w:val="false"/>
          <w:color w:val="000000"/>
          <w:sz w:val="28"/>
        </w:rPr>
        <w:t>
      НДТ заключается в проведении мониторинга сбросов маркерных загрязняющих веществ в месте выпуска сточных вод из очистных сооружений в соответствии с национальными и/или международными стандартами, регламентирующими предоставление данных эквивалентного качества.</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04"/>
    <w:p>
      <w:pPr>
        <w:spacing w:after="0"/>
        <w:ind w:left="0"/>
        <w:jc w:val="both"/>
      </w:pPr>
      <w:r>
        <w:rPr>
          <w:rFonts w:ascii="Times New Roman"/>
          <w:b w:val="false"/>
          <w:i w:val="false"/>
          <w:color w:val="000000"/>
          <w:sz w:val="28"/>
        </w:rPr>
        <w:t>
      Для мониторинга сброса сточных вод существует множество стандартных процедур отбора проб и анализа воды и сточных вод, в том числе:</w:t>
      </w:r>
    </w:p>
    <w:bookmarkEnd w:id="104"/>
    <w:bookmarkStart w:name="z117" w:id="105"/>
    <w:p>
      <w:pPr>
        <w:spacing w:after="0"/>
        <w:ind w:left="0"/>
        <w:jc w:val="both"/>
      </w:pPr>
      <w:r>
        <w:rPr>
          <w:rFonts w:ascii="Times New Roman"/>
          <w:b w:val="false"/>
          <w:i w:val="false"/>
          <w:color w:val="000000"/>
          <w:sz w:val="28"/>
        </w:rPr>
        <w:t>
      случайная проба – одна проба, взятая из потока сточных вод;</w:t>
      </w:r>
    </w:p>
    <w:bookmarkEnd w:id="105"/>
    <w:bookmarkStart w:name="z118" w:id="106"/>
    <w:p>
      <w:pPr>
        <w:spacing w:after="0"/>
        <w:ind w:left="0"/>
        <w:jc w:val="both"/>
      </w:pPr>
      <w:r>
        <w:rPr>
          <w:rFonts w:ascii="Times New Roman"/>
          <w:b w:val="false"/>
          <w:i w:val="false"/>
          <w:color w:val="000000"/>
          <w:sz w:val="28"/>
        </w:rPr>
        <w:t>
      составная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w:t>
      </w:r>
    </w:p>
    <w:bookmarkEnd w:id="106"/>
    <w:bookmarkStart w:name="z119" w:id="107"/>
    <w:p>
      <w:pPr>
        <w:spacing w:after="0"/>
        <w:ind w:left="0"/>
        <w:jc w:val="both"/>
      </w:pPr>
      <w:r>
        <w:rPr>
          <w:rFonts w:ascii="Times New Roman"/>
          <w:b w:val="false"/>
          <w:i w:val="false"/>
          <w:color w:val="000000"/>
          <w:sz w:val="28"/>
        </w:rPr>
        <w:t>
      квалифицированная случайная проба – составная проба из не менее чем пяти случайных проб, отобранных в течение максимум двух часов с интервалом не менее двух минут и затем смешанных.</w:t>
      </w:r>
    </w:p>
    <w:bookmarkEnd w:id="107"/>
    <w:bookmarkStart w:name="z120" w:id="108"/>
    <w:p>
      <w:pPr>
        <w:spacing w:after="0"/>
        <w:ind w:left="0"/>
        <w:jc w:val="both"/>
      </w:pPr>
      <w:r>
        <w:rPr>
          <w:rFonts w:ascii="Times New Roman"/>
          <w:b w:val="false"/>
          <w:i w:val="false"/>
          <w:color w:val="000000"/>
          <w:sz w:val="28"/>
        </w:rPr>
        <w:t>
      Периодичность проведения мониторинга сбросов маркерных загрязняющих веществ представлена в таблице 4.2 заключения по НДТ.</w:t>
      </w:r>
    </w:p>
    <w:bookmarkEnd w:id="108"/>
    <w:bookmarkStart w:name="z121" w:id="109"/>
    <w:p>
      <w:pPr>
        <w:spacing w:after="0"/>
        <w:ind w:left="0"/>
        <w:jc w:val="both"/>
      </w:pPr>
      <w:r>
        <w:rPr>
          <w:rFonts w:ascii="Times New Roman"/>
          <w:b w:val="false"/>
          <w:i w:val="false"/>
          <w:color w:val="000000"/>
          <w:sz w:val="28"/>
        </w:rPr>
        <w:t>
      Описание представлено в разделе 4.4.2. справочника по НДТ.</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Шум</w:t>
      </w:r>
    </w:p>
    <w:bookmarkStart w:name="z123" w:id="110"/>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p>
    <w:bookmarkEnd w:id="110"/>
    <w:bookmarkStart w:name="z124" w:id="111"/>
    <w:p>
      <w:pPr>
        <w:spacing w:after="0"/>
        <w:ind w:left="0"/>
        <w:jc w:val="both"/>
      </w:pPr>
      <w:r>
        <w:rPr>
          <w:rFonts w:ascii="Times New Roman"/>
          <w:b w:val="false"/>
          <w:i w:val="false"/>
          <w:color w:val="000000"/>
          <w:sz w:val="28"/>
        </w:rPr>
        <w:t xml:space="preserve">
      В целях снижения уровня шума НДТ заключается в использовании одной или комбинации техник: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оборудования и инструментов с помощью глушителей, резонаторов, кожухов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ограждающих конструкций, звукопоглощающая облицовка стен, потолков и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глушителей в системах вентиляции и кондиционирования воздуха, в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Акустически рациональные планировочные решения в проектировании зданий, помещений,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мероприятия, направленные на уменьшение шума, в том числе от инженерного и санитарно-технического оборудования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25" w:id="112"/>
    <w:p>
      <w:pPr>
        <w:spacing w:after="0"/>
        <w:ind w:left="0"/>
        <w:jc w:val="both"/>
      </w:pPr>
      <w:r>
        <w:rPr>
          <w:rFonts w:ascii="Times New Roman"/>
          <w:b w:val="false"/>
          <w:i w:val="false"/>
          <w:color w:val="000000"/>
          <w:sz w:val="28"/>
        </w:rPr>
        <w:t>
      Описание представлено в разделе 4.8. справочника по НДТ.</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113"/>
    <w:p>
      <w:pPr>
        <w:spacing w:after="0"/>
        <w:ind w:left="0"/>
        <w:jc w:val="both"/>
      </w:pPr>
      <w:r>
        <w:rPr>
          <w:rFonts w:ascii="Times New Roman"/>
          <w:b w:val="false"/>
          <w:i w:val="false"/>
          <w:color w:val="000000"/>
          <w:sz w:val="28"/>
        </w:rPr>
        <w:t xml:space="preserve">
       </w:t>
      </w:r>
      <w:r>
        <w:rPr>
          <w:rFonts w:ascii="Times New Roman"/>
          <w:b/>
          <w:i w:val="false"/>
          <w:color w:val="000000"/>
          <w:sz w:val="28"/>
        </w:rPr>
        <w:t>Запах</w:t>
      </w:r>
      <w:r>
        <w:rPr>
          <w:rFonts w:ascii="Times New Roman"/>
          <w:b w:val="false"/>
          <w:i w:val="false"/>
          <w:color w:val="000000"/>
          <w:sz w:val="28"/>
        </w:rPr>
        <w:t xml:space="preserve"> </w:t>
      </w:r>
    </w:p>
    <w:bookmarkEnd w:id="113"/>
    <w:bookmarkStart w:name="z127"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7. </w:t>
      </w:r>
    </w:p>
    <w:bookmarkEnd w:id="114"/>
    <w:bookmarkStart w:name="z128" w:id="115"/>
    <w:p>
      <w:pPr>
        <w:spacing w:after="0"/>
        <w:ind w:left="0"/>
        <w:jc w:val="both"/>
      </w:pPr>
      <w:r>
        <w:rPr>
          <w:rFonts w:ascii="Times New Roman"/>
          <w:b w:val="false"/>
          <w:i w:val="false"/>
          <w:color w:val="000000"/>
          <w:sz w:val="28"/>
        </w:rPr>
        <w:t>
      В целях снижения уровня запаха НДТ заключается в использовании одной или комбинации техник:</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источников образования запахов и проведение мероприятий по их удалению и (или) сокращению запахов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любого оборудования, которое может выделять запахи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хранение и обращение с пахучими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очистки вредных выбросов, сопровождающихся неприятными запахами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29" w:id="116"/>
    <w:p>
      <w:pPr>
        <w:spacing w:after="0"/>
        <w:ind w:left="0"/>
        <w:jc w:val="both"/>
      </w:pPr>
      <w:r>
        <w:rPr>
          <w:rFonts w:ascii="Times New Roman"/>
          <w:b w:val="false"/>
          <w:i w:val="false"/>
          <w:color w:val="000000"/>
          <w:sz w:val="28"/>
        </w:rPr>
        <w:t>
      Описание представлено в разделе 4.8. справочника по НДТ.</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117"/>
    <w:p>
      <w:pPr>
        <w:spacing w:after="0"/>
        <w:ind w:left="0"/>
        <w:jc w:val="both"/>
      </w:pPr>
      <w:r>
        <w:rPr>
          <w:rFonts w:ascii="Times New Roman"/>
          <w:b w:val="false"/>
          <w:i w:val="false"/>
          <w:color w:val="000000"/>
          <w:sz w:val="28"/>
        </w:rPr>
        <w:t>
      Снижение эмиссий загрязняющих веществ</w:t>
      </w:r>
    </w:p>
    <w:bookmarkEnd w:id="117"/>
    <w:bookmarkStart w:name="z131" w:id="118"/>
    <w:p>
      <w:pPr>
        <w:spacing w:after="0"/>
        <w:ind w:left="0"/>
        <w:jc w:val="both"/>
      </w:pPr>
      <w:r>
        <w:rPr>
          <w:rFonts w:ascii="Times New Roman"/>
          <w:b w:val="false"/>
          <w:i w:val="false"/>
          <w:color w:val="000000"/>
          <w:sz w:val="28"/>
        </w:rPr>
        <w:t>
      Снижение выбросов от неорганизованных источников</w:t>
      </w:r>
    </w:p>
    <w:bookmarkEnd w:id="118"/>
    <w:bookmarkStart w:name="z132"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8. </w:t>
      </w:r>
    </w:p>
    <w:bookmarkEnd w:id="119"/>
    <w:bookmarkStart w:name="z133" w:id="120"/>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пыли в атмосферу НДТ заключается в разработке и реализации плана мероприятий по неорганизованным выбросам, как части системы экологического менеджмента (см. НДТ 1), который включает в себя:</w:t>
      </w:r>
    </w:p>
    <w:bookmarkEnd w:id="120"/>
    <w:bookmarkStart w:name="z134" w:id="121"/>
    <w:p>
      <w:pPr>
        <w:spacing w:after="0"/>
        <w:ind w:left="0"/>
        <w:jc w:val="both"/>
      </w:pPr>
      <w:r>
        <w:rPr>
          <w:rFonts w:ascii="Times New Roman"/>
          <w:b w:val="false"/>
          <w:i w:val="false"/>
          <w:color w:val="000000"/>
          <w:sz w:val="28"/>
        </w:rPr>
        <w:t>
      определение наиболее значимых источников неорганизованных выбросов пыли;</w:t>
      </w:r>
    </w:p>
    <w:bookmarkEnd w:id="121"/>
    <w:bookmarkStart w:name="z135" w:id="122"/>
    <w:p>
      <w:pPr>
        <w:spacing w:after="0"/>
        <w:ind w:left="0"/>
        <w:jc w:val="both"/>
      </w:pPr>
      <w:r>
        <w:rPr>
          <w:rFonts w:ascii="Times New Roman"/>
          <w:b w:val="false"/>
          <w:i w:val="false"/>
          <w:color w:val="000000"/>
          <w:sz w:val="28"/>
        </w:rPr>
        <w:t>
      определение и реализация соответствующих мер и технических решений для предотвращения и/или сокращения неорганизованных выбросов в течение определенного периода времени.</w:t>
      </w:r>
    </w:p>
    <w:bookmarkEnd w:id="122"/>
    <w:bookmarkStart w:name="z136" w:id="123"/>
    <w:p>
      <w:pPr>
        <w:spacing w:after="0"/>
        <w:ind w:left="0"/>
        <w:jc w:val="both"/>
      </w:pPr>
      <w:r>
        <w:rPr>
          <w:rFonts w:ascii="Times New Roman"/>
          <w:b w:val="false"/>
          <w:i w:val="false"/>
          <w:color w:val="000000"/>
          <w:sz w:val="28"/>
        </w:rPr>
        <w:t>
      Описание представлено в разделе 4.2 справочника по НДТ.</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9. </w:t>
      </w:r>
    </w:p>
    <w:bookmarkEnd w:id="124"/>
    <w:bookmarkStart w:name="z138" w:id="125"/>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и газообразных выбросов при проведении производственного процесса добычи руд.</w:t>
      </w:r>
    </w:p>
    <w:bookmarkEnd w:id="125"/>
    <w:bookmarkStart w:name="z139" w:id="126"/>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производственного процесса добычи руд, относятся:</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большегрузной высокопроизводительной горной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горных выработок и применение систем отработки с использованием современного высокопроизводительного самоходного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экологичных и износостойких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видов и типов конвейерного и пневматического транспорта для перевозки горной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0" w:id="127"/>
    <w:p>
      <w:pPr>
        <w:spacing w:after="0"/>
        <w:ind w:left="0"/>
        <w:jc w:val="both"/>
      </w:pPr>
      <w:r>
        <w:rPr>
          <w:rFonts w:ascii="Times New Roman"/>
          <w:b w:val="false"/>
          <w:i w:val="false"/>
          <w:color w:val="000000"/>
          <w:sz w:val="28"/>
        </w:rPr>
        <w:t>
      Описание представлено в разделе 5.4.1. справочника по НДТ.</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10. </w:t>
      </w:r>
    </w:p>
    <w:bookmarkEnd w:id="128"/>
    <w:bookmarkStart w:name="z142" w:id="129"/>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проведении взрывных работ.</w:t>
      </w:r>
    </w:p>
    <w:bookmarkEnd w:id="129"/>
    <w:bookmarkStart w:name="z143" w:id="130"/>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взрывных работ, относятся: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взрывов путем укрупнения взрывных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ВВ простейших и эмульсионных составов с нулевым или близким к нему кислородным балансом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взрывание на "подпорную стенку" в зажиме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компьютерных технологий моделирования и проектирования рациональных параметров буровзрывных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взрывных работ в оптимальный временной период с учетом метеоусловий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рациональных типов забоечных материалов, конструкций скважинных зарядов и схем инициирования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взрываемого блока и зоны выпадения пыли из пылегазового облака водой, пылесмачивающими добавками и экологически безопасными реагентами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установок локализации пыли и пылегазового облака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технологий гидрообеспыливания (гидрозабойка взрывных скважин и шпуров, укладка над скважинами емкостей с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Проветривание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зарядных машин с датчиками контроля подачи взрывчатых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естественной обводненности горных пород и взрываемых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неэлектрических систем инициирования для ведения взрывных работ в подземных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144" w:id="131"/>
    <w:p>
      <w:pPr>
        <w:spacing w:after="0"/>
        <w:ind w:left="0"/>
        <w:jc w:val="both"/>
      </w:pPr>
      <w:r>
        <w:rPr>
          <w:rFonts w:ascii="Times New Roman"/>
          <w:b w:val="false"/>
          <w:i w:val="false"/>
          <w:color w:val="000000"/>
          <w:sz w:val="28"/>
        </w:rPr>
        <w:t>
      Описание представлено в разделе 5.5.1.2. справочника по НДТ.</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11. </w:t>
      </w:r>
    </w:p>
    <w:bookmarkEnd w:id="132"/>
    <w:bookmarkStart w:name="z146" w:id="133"/>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проведении буровых работ.</w:t>
      </w:r>
    </w:p>
    <w:bookmarkEnd w:id="133"/>
    <w:bookmarkStart w:name="z147" w:id="134"/>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буровых работ, относятся:</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буровых станков в реальном времени c применением системы контроля параметров высокоточного бурения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технической воды и различных активных средств для связывания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буровой техники средствами эффективного пылеподавления и пылеулавливания в процессе бурения технологических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148" w:id="135"/>
    <w:p>
      <w:pPr>
        <w:spacing w:after="0"/>
        <w:ind w:left="0"/>
        <w:jc w:val="both"/>
      </w:pPr>
      <w:r>
        <w:rPr>
          <w:rFonts w:ascii="Times New Roman"/>
          <w:b w:val="false"/>
          <w:i w:val="false"/>
          <w:color w:val="000000"/>
          <w:sz w:val="28"/>
        </w:rPr>
        <w:t>
      Описание представлено в разделе 5.5.1.1. справочника по НДТ.</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12. </w:t>
      </w:r>
    </w:p>
    <w:bookmarkEnd w:id="136"/>
    <w:bookmarkStart w:name="z150" w:id="137"/>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транспортировке, погрузочно-разгрузочных операциях.</w:t>
      </w:r>
    </w:p>
    <w:bookmarkEnd w:id="137"/>
    <w:bookmarkStart w:name="z151" w:id="138"/>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транспортировке, погрузочно-разгрузочных операциях, относятся: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эффективными системами пылеулавливания, вытяжным и фильтрующим оборудованием для предотвращения выбросов пыли в местах разгрузки, перегрузки, транспортировки и обработки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предварительного увлажнения горной массы, орошение технической водой, искусственное проветривание экскаваторных забоев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стационарных и передвижных гидромониторно-насосных установок, на колесном и рельсовом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оросительных устройств для разбрызгивания воды в зоне стрелы и черпания ковша экскаватора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перевалки пылеобразующих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Пылеподавление автомобильных дорог путем полива технической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поверхностно-активных веществ для связывания пыли в процессе пылеподавления забоев и карьерных автодорог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Укрытие железнодорожных вагонов и кузовов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устройства и установки для выравнивания и уплотнения верхнего слоя грузов при транспортировке в железнодорожных вагонах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автотранспортных средств (мойка кузова, колес), используемых для транспортировки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видов и типов конвейерного и пневматического транспорта для перевозки горной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замеров дымности и токсичности автотранспорта и контрольно-регулировочных работ топливной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каталитических технологий очистки выхлопных газов ДВС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152" w:id="139"/>
    <w:p>
      <w:pPr>
        <w:spacing w:after="0"/>
        <w:ind w:left="0"/>
        <w:jc w:val="both"/>
      </w:pPr>
      <w:r>
        <w:rPr>
          <w:rFonts w:ascii="Times New Roman"/>
          <w:b w:val="false"/>
          <w:i w:val="false"/>
          <w:color w:val="000000"/>
          <w:sz w:val="28"/>
        </w:rPr>
        <w:t>
      Описание представлено в разделе 5.5.1.3. справочника по НДТ.</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13. </w:t>
      </w:r>
    </w:p>
    <w:bookmarkEnd w:id="140"/>
    <w:bookmarkStart w:name="z154" w:id="141"/>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хранении руд и продуктов их переработки.</w:t>
      </w:r>
    </w:p>
    <w:bookmarkEnd w:id="141"/>
    <w:bookmarkStart w:name="z155" w:id="142"/>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хранении руд и продуктов их переработки, относятся: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откосов ограждающих дамб хвостохранилищ с использованием скального грунта, грубодробленой пустой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лесозащитной полосы по границе земельного отвода вдоль отвалов рыхлой вскрыши (посадка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Применимо с учетом естественной среды обитания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ветровых экранов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156" w:id="143"/>
    <w:p>
      <w:pPr>
        <w:spacing w:after="0"/>
        <w:ind w:left="0"/>
        <w:jc w:val="both"/>
      </w:pPr>
      <w:r>
        <w:rPr>
          <w:rFonts w:ascii="Times New Roman"/>
          <w:b w:val="false"/>
          <w:i w:val="false"/>
          <w:color w:val="000000"/>
          <w:sz w:val="28"/>
        </w:rPr>
        <w:t>
      Описание представлено в разделе 5.5.1.4. справочника по НДТ.</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 w:id="144"/>
    <w:p>
      <w:pPr>
        <w:spacing w:after="0"/>
        <w:ind w:left="0"/>
        <w:jc w:val="both"/>
      </w:pPr>
      <w:r>
        <w:rPr>
          <w:rFonts w:ascii="Times New Roman"/>
          <w:b w:val="false"/>
          <w:i w:val="false"/>
          <w:color w:val="000000"/>
          <w:sz w:val="28"/>
        </w:rPr>
        <w:t>
      Снижение выбросов от организованных источников</w:t>
      </w:r>
    </w:p>
    <w:bookmarkEnd w:id="144"/>
    <w:bookmarkStart w:name="z158" w:id="145"/>
    <w:p>
      <w:pPr>
        <w:spacing w:after="0"/>
        <w:ind w:left="0"/>
        <w:jc w:val="both"/>
      </w:pPr>
      <w:r>
        <w:rPr>
          <w:rFonts w:ascii="Times New Roman"/>
          <w:b w:val="false"/>
          <w:i w:val="false"/>
          <w:color w:val="000000"/>
          <w:sz w:val="28"/>
        </w:rPr>
        <w:t>
      Представленные ниже техники и достижимые с их помощью технологические показатели (при наличии) установлены для источников, оборудованных принудительными системами вентиляции.</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 w:id="146"/>
    <w:p>
      <w:pPr>
        <w:spacing w:after="0"/>
        <w:ind w:left="0"/>
        <w:jc w:val="both"/>
      </w:pPr>
      <w:r>
        <w:rPr>
          <w:rFonts w:ascii="Times New Roman"/>
          <w:b w:val="false"/>
          <w:i w:val="false"/>
          <w:color w:val="000000"/>
          <w:sz w:val="28"/>
        </w:rPr>
        <w:t>
      Выбросы пыли и газообразных веществ</w:t>
      </w:r>
    </w:p>
    <w:bookmarkEnd w:id="146"/>
    <w:bookmarkStart w:name="z160" w:id="147"/>
    <w:p>
      <w:pPr>
        <w:spacing w:after="0"/>
        <w:ind w:left="0"/>
        <w:jc w:val="both"/>
      </w:pPr>
      <w:r>
        <w:rPr>
          <w:rFonts w:ascii="Times New Roman"/>
          <w:b w:val="false"/>
          <w:i w:val="false"/>
          <w:color w:val="000000"/>
          <w:sz w:val="28"/>
        </w:rPr>
        <w:t xml:space="preserve">
      </w:t>
      </w:r>
      <w:r>
        <w:rPr>
          <w:rFonts w:ascii="Times New Roman"/>
          <w:b/>
          <w:i w:val="false"/>
          <w:color w:val="000000"/>
          <w:sz w:val="28"/>
        </w:rPr>
        <w:t>НДТ 14.</w:t>
      </w:r>
    </w:p>
    <w:bookmarkEnd w:id="147"/>
    <w:bookmarkStart w:name="z161" w:id="148"/>
    <w:p>
      <w:pPr>
        <w:spacing w:after="0"/>
        <w:ind w:left="0"/>
        <w:jc w:val="both"/>
      </w:pPr>
      <w:r>
        <w:rPr>
          <w:rFonts w:ascii="Times New Roman"/>
          <w:b w:val="false"/>
          <w:i w:val="false"/>
          <w:color w:val="000000"/>
          <w:sz w:val="28"/>
        </w:rPr>
        <w:t>
      НДТ является предотвращение или сокращение выбросов пыли и газообразных выбросов, а также сокращение энергопотребления, образования отходов при проведении производственного процесса обогащения руд.</w:t>
      </w:r>
    </w:p>
    <w:bookmarkEnd w:id="148"/>
    <w:bookmarkStart w:name="z162" w:id="149"/>
    <w:p>
      <w:pPr>
        <w:spacing w:after="0"/>
        <w:ind w:left="0"/>
        <w:jc w:val="both"/>
      </w:pPr>
      <w:r>
        <w:rPr>
          <w:rFonts w:ascii="Times New Roman"/>
          <w:b w:val="false"/>
          <w:i w:val="false"/>
          <w:color w:val="000000"/>
          <w:sz w:val="28"/>
        </w:rPr>
        <w:t>
      К мерам, применимым для предотвращения и снижения выбросов пыли и газообразных веществ при проведении производственного процесса обогащения руд, относятся:</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богатой руды дроблением с последующим разделением, сортировкой по классам крупности товарной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мельниц самоизмельчения и полусамоизмельчения для руд с высокой крепостью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вывода железистых песков из бокситовой пульпы перед стадией выщелачивания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аппаратов вертикального типа для промывки железистых песков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 белого шлама для снижения рециркуляционных потоков каустической щелочи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восстановительного спекания глиноземсодержащих шихт для вывода оксидов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поддержания оптимальной крупности затравки для улучшения показателей по крупности продукционного гидрата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63" w:id="150"/>
    <w:p>
      <w:pPr>
        <w:spacing w:after="0"/>
        <w:ind w:left="0"/>
        <w:jc w:val="both"/>
      </w:pPr>
      <w:r>
        <w:rPr>
          <w:rFonts w:ascii="Times New Roman"/>
          <w:b w:val="false"/>
          <w:i w:val="false"/>
          <w:color w:val="000000"/>
          <w:sz w:val="28"/>
        </w:rPr>
        <w:t>
      Описание представлено в разделе 5.4. справочника по НДТ.</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51"/>
    <w:p>
      <w:pPr>
        <w:spacing w:after="0"/>
        <w:ind w:left="0"/>
        <w:jc w:val="both"/>
      </w:pPr>
      <w:r>
        <w:rPr>
          <w:rFonts w:ascii="Times New Roman"/>
          <w:b w:val="false"/>
          <w:i w:val="false"/>
          <w:color w:val="000000"/>
          <w:sz w:val="28"/>
        </w:rPr>
        <w:t xml:space="preserve">
      </w:t>
      </w:r>
      <w:r>
        <w:rPr>
          <w:rFonts w:ascii="Times New Roman"/>
          <w:b/>
          <w:i w:val="false"/>
          <w:color w:val="000000"/>
          <w:sz w:val="28"/>
        </w:rPr>
        <w:t>НДТ 15.</w:t>
      </w:r>
    </w:p>
    <w:bookmarkEnd w:id="151"/>
    <w:bookmarkStart w:name="z165" w:id="152"/>
    <w:p>
      <w:pPr>
        <w:spacing w:after="0"/>
        <w:ind w:left="0"/>
        <w:jc w:val="both"/>
      </w:pPr>
      <w:r>
        <w:rPr>
          <w:rFonts w:ascii="Times New Roman"/>
          <w:b w:val="false"/>
          <w:i w:val="false"/>
          <w:color w:val="000000"/>
          <w:sz w:val="28"/>
        </w:rPr>
        <w:t xml:space="preserve">
      В целях сокращения выбросов пыли при процессах, связанных с дроблением, классификацией (грохочением), транспортировкой, хранением при обогащении руды и производстве глинозема, НДТ заключается в использовании техник предварительной очистки дымовых газов (камеры гравитационного осаждения, циклоны, скрубберы), электрофильтров, рукавных фильтров, фильтров с импульсной очисткой, керамических и металлических мелкоочистных фильтров и/или их комбинаций.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66" w:id="153"/>
    <w:p>
      <w:pPr>
        <w:spacing w:after="0"/>
        <w:ind w:left="0"/>
        <w:jc w:val="both"/>
      </w:pPr>
      <w:r>
        <w:rPr>
          <w:rFonts w:ascii="Times New Roman"/>
          <w:b w:val="false"/>
          <w:i w:val="false"/>
          <w:color w:val="000000"/>
          <w:sz w:val="28"/>
        </w:rPr>
        <w:t>
      Технологические показатели выбросов пыли в процессах, связанных с дроблением, классификацией (грохочением), транспортировкой, хранением представлены в таблице 2.1 заключения по НДТ.</w:t>
      </w:r>
    </w:p>
    <w:bookmarkEnd w:id="153"/>
    <w:bookmarkStart w:name="z167" w:id="154"/>
    <w:p>
      <w:pPr>
        <w:spacing w:after="0"/>
        <w:ind w:left="0"/>
        <w:jc w:val="both"/>
      </w:pPr>
      <w:r>
        <w:rPr>
          <w:rFonts w:ascii="Times New Roman"/>
          <w:b w:val="false"/>
          <w:i w:val="false"/>
          <w:color w:val="000000"/>
          <w:sz w:val="28"/>
        </w:rPr>
        <w:t>
      Описание представлено в разделе 5.5.2. справочника по НДТ.</w:t>
      </w:r>
    </w:p>
    <w:bookmarkEnd w:id="154"/>
    <w:bookmarkStart w:name="z168" w:id="155"/>
    <w:p>
      <w:pPr>
        <w:spacing w:after="0"/>
        <w:ind w:left="0"/>
        <w:jc w:val="both"/>
      </w:pPr>
      <w:r>
        <w:rPr>
          <w:rFonts w:ascii="Times New Roman"/>
          <w:b w:val="false"/>
          <w:i w:val="false"/>
          <w:color w:val="000000"/>
          <w:sz w:val="28"/>
        </w:rPr>
        <w:t>
      Мониторинг, связанный с НДТ: см. НДТ 4.</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16. </w:t>
      </w:r>
    </w:p>
    <w:bookmarkEnd w:id="156"/>
    <w:bookmarkStart w:name="z170" w:id="157"/>
    <w:p>
      <w:pPr>
        <w:spacing w:after="0"/>
        <w:ind w:left="0"/>
        <w:jc w:val="both"/>
      </w:pPr>
      <w:r>
        <w:rPr>
          <w:rFonts w:ascii="Times New Roman"/>
          <w:b w:val="false"/>
          <w:i w:val="false"/>
          <w:color w:val="000000"/>
          <w:sz w:val="28"/>
        </w:rPr>
        <w:t>
      В целях сокращения выбросов пыли при производстве глинозема НДТ заключается в использовании техник предварительной очистки дымовых газов (камеры гравитационного осаждения, циклоны, скрубберы) с последующим использованием электрофильтров, рукавных фильтров, фильтров с импульсной очисткой, керамических и металлических мелкоочистных фильтров или их комбинаций.</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71" w:id="158"/>
    <w:p>
      <w:pPr>
        <w:spacing w:after="0"/>
        <w:ind w:left="0"/>
        <w:jc w:val="both"/>
      </w:pPr>
      <w:r>
        <w:rPr>
          <w:rFonts w:ascii="Times New Roman"/>
          <w:b w:val="false"/>
          <w:i w:val="false"/>
          <w:color w:val="000000"/>
          <w:sz w:val="28"/>
        </w:rPr>
        <w:t xml:space="preserve">
      Технологические показатели выбросов пыли при производстве глинозема (для передела кальцинации) представлены в таблице 2.2 заключения по НДТ. </w:t>
      </w:r>
    </w:p>
    <w:bookmarkEnd w:id="158"/>
    <w:bookmarkStart w:name="z172" w:id="159"/>
    <w:p>
      <w:pPr>
        <w:spacing w:after="0"/>
        <w:ind w:left="0"/>
        <w:jc w:val="both"/>
      </w:pPr>
      <w:r>
        <w:rPr>
          <w:rFonts w:ascii="Times New Roman"/>
          <w:b w:val="false"/>
          <w:i w:val="false"/>
          <w:color w:val="000000"/>
          <w:sz w:val="28"/>
        </w:rPr>
        <w:t>
      Технологические показатели выбросов пыли при производстве глинозема (для передела спекания) представлены в таблице 2.3 заключения по НДТ.</w:t>
      </w:r>
    </w:p>
    <w:bookmarkEnd w:id="159"/>
    <w:bookmarkStart w:name="z173" w:id="160"/>
    <w:p>
      <w:pPr>
        <w:spacing w:after="0"/>
        <w:ind w:left="0"/>
        <w:jc w:val="both"/>
      </w:pPr>
      <w:r>
        <w:rPr>
          <w:rFonts w:ascii="Times New Roman"/>
          <w:b w:val="false"/>
          <w:i w:val="false"/>
          <w:color w:val="000000"/>
          <w:sz w:val="28"/>
        </w:rPr>
        <w:t>
      Описание представлено в разделе 5.5.2. справочника по НДТ.</w:t>
      </w:r>
    </w:p>
    <w:bookmarkEnd w:id="160"/>
    <w:bookmarkStart w:name="z174" w:id="161"/>
    <w:p>
      <w:pPr>
        <w:spacing w:after="0"/>
        <w:ind w:left="0"/>
        <w:jc w:val="both"/>
      </w:pPr>
      <w:r>
        <w:rPr>
          <w:rFonts w:ascii="Times New Roman"/>
          <w:b w:val="false"/>
          <w:i w:val="false"/>
          <w:color w:val="000000"/>
          <w:sz w:val="28"/>
        </w:rPr>
        <w:t>
      Мониторинг, связанный с НДТ: см. НДТ 4.</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17. </w:t>
      </w:r>
    </w:p>
    <w:bookmarkEnd w:id="162"/>
    <w:bookmarkStart w:name="z176" w:id="163"/>
    <w:p>
      <w:pPr>
        <w:spacing w:after="0"/>
        <w:ind w:left="0"/>
        <w:jc w:val="both"/>
      </w:pPr>
      <w:r>
        <w:rPr>
          <w:rFonts w:ascii="Times New Roman"/>
          <w:b w:val="false"/>
          <w:i w:val="false"/>
          <w:color w:val="000000"/>
          <w:sz w:val="28"/>
        </w:rPr>
        <w:t xml:space="preserve">
      В целях сокращения выбросов пыли при производстве обожженных анодов НДТ заключается в использовании одной или комбинации из приведенных ниже техник. </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77" w:id="164"/>
    <w:p>
      <w:pPr>
        <w:spacing w:after="0"/>
        <w:ind w:left="0"/>
        <w:jc w:val="both"/>
      </w:pPr>
      <w:r>
        <w:rPr>
          <w:rFonts w:ascii="Times New Roman"/>
          <w:b w:val="false"/>
          <w:i w:val="false"/>
          <w:color w:val="000000"/>
          <w:sz w:val="28"/>
        </w:rPr>
        <w:t>
      Технологические показатели выбросов пыли при производстве обожженных анодов представлены в таблице 2.4 заключения по НДТ.</w:t>
      </w:r>
    </w:p>
    <w:bookmarkEnd w:id="164"/>
    <w:bookmarkStart w:name="z178" w:id="165"/>
    <w:p>
      <w:pPr>
        <w:spacing w:after="0"/>
        <w:ind w:left="0"/>
        <w:jc w:val="both"/>
      </w:pPr>
      <w:r>
        <w:rPr>
          <w:rFonts w:ascii="Times New Roman"/>
          <w:b w:val="false"/>
          <w:i w:val="false"/>
          <w:color w:val="000000"/>
          <w:sz w:val="28"/>
        </w:rPr>
        <w:t>
      Описание представлено в разделах 5.5.2. справочника по НДТ.</w:t>
      </w:r>
    </w:p>
    <w:bookmarkEnd w:id="165"/>
    <w:bookmarkStart w:name="z179" w:id="166"/>
    <w:p>
      <w:pPr>
        <w:spacing w:after="0"/>
        <w:ind w:left="0"/>
        <w:jc w:val="both"/>
      </w:pPr>
      <w:r>
        <w:rPr>
          <w:rFonts w:ascii="Times New Roman"/>
          <w:b w:val="false"/>
          <w:i w:val="false"/>
          <w:color w:val="000000"/>
          <w:sz w:val="28"/>
        </w:rPr>
        <w:t>
      Мониторинг, связанный с НДТ: см. НДТ 4.</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0" w:id="1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18. </w:t>
      </w:r>
    </w:p>
    <w:bookmarkEnd w:id="167"/>
    <w:bookmarkStart w:name="z181" w:id="168"/>
    <w:p>
      <w:pPr>
        <w:spacing w:after="0"/>
        <w:ind w:left="0"/>
        <w:jc w:val="both"/>
      </w:pPr>
      <w:r>
        <w:rPr>
          <w:rFonts w:ascii="Times New Roman"/>
          <w:b w:val="false"/>
          <w:i w:val="false"/>
          <w:color w:val="000000"/>
          <w:sz w:val="28"/>
        </w:rPr>
        <w:t xml:space="preserve">
      В целях сокращения выбросов пыли при электролитическом производстве первичного алюминия НДТ заключается в использовании одной или комбинации из приведенных ниже техник.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82" w:id="169"/>
    <w:p>
      <w:pPr>
        <w:spacing w:after="0"/>
        <w:ind w:left="0"/>
        <w:jc w:val="both"/>
      </w:pPr>
      <w:r>
        <w:rPr>
          <w:rFonts w:ascii="Times New Roman"/>
          <w:b w:val="false"/>
          <w:i w:val="false"/>
          <w:color w:val="000000"/>
          <w:sz w:val="28"/>
        </w:rPr>
        <w:t>
      Технологические показатели выбросов пыли при электролитическом производстве первичного алюминия представлены в таблице 2.5 заключения по НДТ.</w:t>
      </w:r>
    </w:p>
    <w:bookmarkEnd w:id="169"/>
    <w:bookmarkStart w:name="z183" w:id="170"/>
    <w:p>
      <w:pPr>
        <w:spacing w:after="0"/>
        <w:ind w:left="0"/>
        <w:jc w:val="both"/>
      </w:pPr>
      <w:r>
        <w:rPr>
          <w:rFonts w:ascii="Times New Roman"/>
          <w:b w:val="false"/>
          <w:i w:val="false"/>
          <w:color w:val="000000"/>
          <w:sz w:val="28"/>
        </w:rPr>
        <w:t>
      Описание представлено в разделах 5.5.2. справочника по НДТ.</w:t>
      </w:r>
    </w:p>
    <w:bookmarkEnd w:id="170"/>
    <w:bookmarkStart w:name="z184" w:id="171"/>
    <w:p>
      <w:pPr>
        <w:spacing w:after="0"/>
        <w:ind w:left="0"/>
        <w:jc w:val="both"/>
      </w:pPr>
      <w:r>
        <w:rPr>
          <w:rFonts w:ascii="Times New Roman"/>
          <w:b w:val="false"/>
          <w:i w:val="false"/>
          <w:color w:val="000000"/>
          <w:sz w:val="28"/>
        </w:rPr>
        <w:t>
      Мониторинг, связанный с НДТ: см. НДТ 4.</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 w:id="1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19. </w:t>
      </w:r>
    </w:p>
    <w:bookmarkEnd w:id="172"/>
    <w:bookmarkStart w:name="z186" w:id="173"/>
    <w:p>
      <w:pPr>
        <w:spacing w:after="0"/>
        <w:ind w:left="0"/>
        <w:jc w:val="both"/>
      </w:pPr>
      <w:r>
        <w:rPr>
          <w:rFonts w:ascii="Times New Roman"/>
          <w:b w:val="false"/>
          <w:i w:val="false"/>
          <w:color w:val="000000"/>
          <w:sz w:val="28"/>
        </w:rPr>
        <w:t xml:space="preserve">
      В целях сокращения выбросов пыли при производстве первичного алюминия и его сплавов на автоматизированной литейной линии НДТ заключается в использовании одной или комбинации из приведенных ниже техник.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87" w:id="174"/>
    <w:p>
      <w:pPr>
        <w:spacing w:after="0"/>
        <w:ind w:left="0"/>
        <w:jc w:val="both"/>
      </w:pPr>
      <w:r>
        <w:rPr>
          <w:rFonts w:ascii="Times New Roman"/>
          <w:b w:val="false"/>
          <w:i w:val="false"/>
          <w:color w:val="000000"/>
          <w:sz w:val="28"/>
        </w:rPr>
        <w:t>
      Технологические показатели выбросов пыли при производстве первичного алюминия и его сплавов на автоматизированной литейной линии представлены в таблице 2.6 заключения по НДТ.</w:t>
      </w:r>
    </w:p>
    <w:bookmarkEnd w:id="174"/>
    <w:bookmarkStart w:name="z188" w:id="175"/>
    <w:p>
      <w:pPr>
        <w:spacing w:after="0"/>
        <w:ind w:left="0"/>
        <w:jc w:val="both"/>
      </w:pPr>
      <w:r>
        <w:rPr>
          <w:rFonts w:ascii="Times New Roman"/>
          <w:b w:val="false"/>
          <w:i w:val="false"/>
          <w:color w:val="000000"/>
          <w:sz w:val="28"/>
        </w:rPr>
        <w:t>
      Описание представлено в разделах 5.5.2. справочника по НДТ.</w:t>
      </w:r>
    </w:p>
    <w:bookmarkEnd w:id="175"/>
    <w:bookmarkStart w:name="z189" w:id="176"/>
    <w:p>
      <w:pPr>
        <w:spacing w:after="0"/>
        <w:ind w:left="0"/>
        <w:jc w:val="both"/>
      </w:pPr>
      <w:r>
        <w:rPr>
          <w:rFonts w:ascii="Times New Roman"/>
          <w:b w:val="false"/>
          <w:i w:val="false"/>
          <w:color w:val="000000"/>
          <w:sz w:val="28"/>
        </w:rPr>
        <w:t>
      Мониторинг, связанный с НДТ: см. НДТ 4.</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 w:id="177"/>
    <w:p>
      <w:pPr>
        <w:spacing w:after="0"/>
        <w:ind w:left="0"/>
        <w:jc w:val="both"/>
      </w:pPr>
      <w:r>
        <w:rPr>
          <w:rFonts w:ascii="Times New Roman"/>
          <w:b w:val="false"/>
          <w:i w:val="false"/>
          <w:color w:val="000000"/>
          <w:sz w:val="28"/>
        </w:rPr>
        <w:t>
      Выбросы диоксида серы</w:t>
      </w:r>
    </w:p>
    <w:bookmarkEnd w:id="177"/>
    <w:bookmarkStart w:name="z191" w:id="178"/>
    <w:p>
      <w:pPr>
        <w:spacing w:after="0"/>
        <w:ind w:left="0"/>
        <w:jc w:val="both"/>
      </w:pPr>
      <w:r>
        <w:rPr>
          <w:rFonts w:ascii="Times New Roman"/>
          <w:b w:val="false"/>
          <w:i w:val="false"/>
          <w:color w:val="000000"/>
          <w:sz w:val="28"/>
        </w:rPr>
        <w:t xml:space="preserve">
      </w:t>
      </w:r>
      <w:r>
        <w:rPr>
          <w:rFonts w:ascii="Times New Roman"/>
          <w:b/>
          <w:i w:val="false"/>
          <w:color w:val="000000"/>
          <w:sz w:val="28"/>
        </w:rPr>
        <w:t>НДТ 20.</w:t>
      </w:r>
    </w:p>
    <w:bookmarkEnd w:id="178"/>
    <w:bookmarkStart w:name="z192" w:id="179"/>
    <w:p>
      <w:pPr>
        <w:spacing w:after="0"/>
        <w:ind w:left="0"/>
        <w:jc w:val="both"/>
      </w:pPr>
      <w:r>
        <w:rPr>
          <w:rFonts w:ascii="Times New Roman"/>
          <w:b w:val="false"/>
          <w:i w:val="false"/>
          <w:color w:val="000000"/>
          <w:sz w:val="28"/>
        </w:rPr>
        <w:t>
      В целях предотвращение или сокращения выбросов SO2 из отходящих технологических газов при производстве глинозема, НДТ заключается в использовании одной из или комбинации нижеперечисленных техник:</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и использование топлива с пониженным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"мокрых" способов очистки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Применительно для новых установок.</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Для действующих установок применимость может быть ограничена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очень высокие скорости потока отходящего газа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засушливых районах (из-за большого объема воды и необходимости очистки сточных вод);</w:t>
            </w:r>
          </w:p>
          <w:p>
            <w:pPr>
              <w:spacing w:after="20"/>
              <w:ind w:left="20"/>
              <w:jc w:val="both"/>
            </w:pPr>
            <w:r>
              <w:rPr>
                <w:rFonts w:ascii="Times New Roman"/>
                <w:b w:val="false"/>
                <w:i w:val="false"/>
                <w:color w:val="000000"/>
                <w:sz w:val="20"/>
              </w:rPr>
              <w:t>
необходимость масштабной реконструкции централизованной системы очистки газов с выделением отдельных потоков для обессеривания, а также ограниченностью территории (отсутствие производственных площадей для строительства дополнительных крупногабаритных сооружений).</w:t>
            </w:r>
          </w:p>
        </w:tc>
      </w:tr>
    </w:tbl>
    <w:p>
      <w:pPr>
        <w:spacing w:after="0"/>
        <w:ind w:left="0"/>
        <w:jc w:val="left"/>
      </w:pPr>
      <w:r>
        <w:br/>
      </w:r>
      <w:r>
        <w:rPr>
          <w:rFonts w:ascii="Times New Roman"/>
          <w:b w:val="false"/>
          <w:i w:val="false"/>
          <w:color w:val="000000"/>
          <w:sz w:val="28"/>
        </w:rPr>
        <w:t>
</w:t>
      </w:r>
    </w:p>
    <w:bookmarkStart w:name="z197" w:id="181"/>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экологическим нормативам качества и целевым показателям качества окружающей среды. При наличии разных значений, определенных нормативными правовыми актами, применяются наиболее жесткие требования, установленные к SO2.</w:t>
      </w:r>
    </w:p>
    <w:bookmarkEnd w:id="181"/>
    <w:bookmarkStart w:name="z198" w:id="182"/>
    <w:p>
      <w:pPr>
        <w:spacing w:after="0"/>
        <w:ind w:left="0"/>
        <w:jc w:val="both"/>
      </w:pPr>
      <w:r>
        <w:rPr>
          <w:rFonts w:ascii="Times New Roman"/>
          <w:b w:val="false"/>
          <w:i w:val="false"/>
          <w:color w:val="000000"/>
          <w:sz w:val="28"/>
        </w:rPr>
        <w:t>
      Мониторинг, связанный с НДТ: см. НДТ 4.</w:t>
      </w:r>
    </w:p>
    <w:bookmarkEnd w:id="182"/>
    <w:bookmarkStart w:name="z199" w:id="183"/>
    <w:p>
      <w:pPr>
        <w:spacing w:after="0"/>
        <w:ind w:left="0"/>
        <w:jc w:val="both"/>
      </w:pPr>
      <w:r>
        <w:rPr>
          <w:rFonts w:ascii="Times New Roman"/>
          <w:b w:val="false"/>
          <w:i w:val="false"/>
          <w:color w:val="000000"/>
          <w:sz w:val="28"/>
        </w:rPr>
        <w:t>
      Описание представлено в разделе 5.5.4. справочника по НДТ.</w:t>
      </w:r>
    </w:p>
    <w:bookmarkEnd w:id="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0" w:id="184"/>
    <w:p>
      <w:pPr>
        <w:spacing w:after="0"/>
        <w:ind w:left="0"/>
        <w:jc w:val="both"/>
      </w:pPr>
      <w:r>
        <w:rPr>
          <w:rFonts w:ascii="Times New Roman"/>
          <w:b w:val="false"/>
          <w:i w:val="false"/>
          <w:color w:val="000000"/>
          <w:sz w:val="28"/>
        </w:rPr>
        <w:t xml:space="preserve">
      </w:t>
      </w:r>
      <w:r>
        <w:rPr>
          <w:rFonts w:ascii="Times New Roman"/>
          <w:b/>
          <w:i w:val="false"/>
          <w:color w:val="000000"/>
          <w:sz w:val="28"/>
        </w:rPr>
        <w:t>НДТ 21.</w:t>
      </w:r>
    </w:p>
    <w:bookmarkEnd w:id="184"/>
    <w:bookmarkStart w:name="z201" w:id="185"/>
    <w:p>
      <w:pPr>
        <w:spacing w:after="0"/>
        <w:ind w:left="0"/>
        <w:jc w:val="both"/>
      </w:pPr>
      <w:r>
        <w:rPr>
          <w:rFonts w:ascii="Times New Roman"/>
          <w:b w:val="false"/>
          <w:i w:val="false"/>
          <w:color w:val="000000"/>
          <w:sz w:val="28"/>
        </w:rPr>
        <w:t>
      В целях предотвращения или сокращения выбросов SO2 из отходящих технологических газов при производстве обожженных анодов, НДТ заключается в использовании одной из или комбинации нижеперечисленных техник:</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и использование топлива с пониженным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"мокрых" способов очистки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Применительно для новых установок.</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Для действующих установок применимость может быть ограничена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очень высокие скорости потока отходящего газа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засушливых районах (из-за большого объема воды и необходимости очистки сточных вод);</w:t>
            </w:r>
          </w:p>
          <w:p>
            <w:pPr>
              <w:spacing w:after="20"/>
              <w:ind w:left="20"/>
              <w:jc w:val="both"/>
            </w:pPr>
            <w:r>
              <w:rPr>
                <w:rFonts w:ascii="Times New Roman"/>
                <w:b w:val="false"/>
                <w:i w:val="false"/>
                <w:color w:val="000000"/>
                <w:sz w:val="20"/>
              </w:rPr>
              <w:t>
необходимость масштабной реконструкции централизованной системы очистки газов с выделением отдельных потоков для обессеривания, а также ограниченностью территории (отсутствие производственных площадей для строительства дополнительных крупногабаритных сооружений).</w:t>
            </w:r>
          </w:p>
        </w:tc>
      </w:tr>
    </w:tbl>
    <w:p>
      <w:pPr>
        <w:spacing w:after="0"/>
        <w:ind w:left="0"/>
        <w:jc w:val="left"/>
      </w:pPr>
      <w:r>
        <w:br/>
      </w:r>
      <w:r>
        <w:rPr>
          <w:rFonts w:ascii="Times New Roman"/>
          <w:b w:val="false"/>
          <w:i w:val="false"/>
          <w:color w:val="000000"/>
          <w:sz w:val="28"/>
        </w:rPr>
        <w:t>
</w:t>
      </w:r>
    </w:p>
    <w:bookmarkStart w:name="z206" w:id="187"/>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экологическим нормативам качества и целевым показателям качества окружающей среды. При наличии разных значений, определенных нормативными правовыми актами, применяются наиболее жесткие требования, установленные к SO2.</w:t>
      </w:r>
    </w:p>
    <w:bookmarkEnd w:id="187"/>
    <w:bookmarkStart w:name="z207" w:id="188"/>
    <w:p>
      <w:pPr>
        <w:spacing w:after="0"/>
        <w:ind w:left="0"/>
        <w:jc w:val="both"/>
      </w:pPr>
      <w:r>
        <w:rPr>
          <w:rFonts w:ascii="Times New Roman"/>
          <w:b w:val="false"/>
          <w:i w:val="false"/>
          <w:color w:val="000000"/>
          <w:sz w:val="28"/>
        </w:rPr>
        <w:t>
      Мониторинг, связанный с НДТ: см. НДТ 4.</w:t>
      </w:r>
    </w:p>
    <w:bookmarkEnd w:id="188"/>
    <w:bookmarkStart w:name="z208" w:id="189"/>
    <w:p>
      <w:pPr>
        <w:spacing w:after="0"/>
        <w:ind w:left="0"/>
        <w:jc w:val="both"/>
      </w:pPr>
      <w:r>
        <w:rPr>
          <w:rFonts w:ascii="Times New Roman"/>
          <w:b w:val="false"/>
          <w:i w:val="false"/>
          <w:color w:val="000000"/>
          <w:sz w:val="28"/>
        </w:rPr>
        <w:t>
      Описание представлено в разделе 5.5.4. справочника по НДТ.</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9" w:id="190"/>
    <w:p>
      <w:pPr>
        <w:spacing w:after="0"/>
        <w:ind w:left="0"/>
        <w:jc w:val="both"/>
      </w:pPr>
      <w:r>
        <w:rPr>
          <w:rFonts w:ascii="Times New Roman"/>
          <w:b w:val="false"/>
          <w:i w:val="false"/>
          <w:color w:val="000000"/>
          <w:sz w:val="28"/>
        </w:rPr>
        <w:t xml:space="preserve">
      </w:t>
      </w:r>
      <w:r>
        <w:rPr>
          <w:rFonts w:ascii="Times New Roman"/>
          <w:b/>
          <w:i w:val="false"/>
          <w:color w:val="000000"/>
          <w:sz w:val="28"/>
        </w:rPr>
        <w:t>НДТ 22.</w:t>
      </w:r>
    </w:p>
    <w:bookmarkEnd w:id="190"/>
    <w:bookmarkStart w:name="z210" w:id="191"/>
    <w:p>
      <w:pPr>
        <w:spacing w:after="0"/>
        <w:ind w:left="0"/>
        <w:jc w:val="both"/>
      </w:pPr>
      <w:r>
        <w:rPr>
          <w:rFonts w:ascii="Times New Roman"/>
          <w:b w:val="false"/>
          <w:i w:val="false"/>
          <w:color w:val="000000"/>
          <w:sz w:val="28"/>
        </w:rPr>
        <w:t>
      В целях предотвращения или сокращения выбросов SO2 из отходящих технологических газов при производстве первичного алюминия, НДТ заключается в использовании одной из или комбинации нижеперечисленных техник:</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и использование топлива с пониженным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"мокрых" способов очистки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2"/>
          <w:p>
            <w:pPr>
              <w:spacing w:after="20"/>
              <w:ind w:left="20"/>
              <w:jc w:val="both"/>
            </w:pPr>
            <w:r>
              <w:rPr>
                <w:rFonts w:ascii="Times New Roman"/>
                <w:b w:val="false"/>
                <w:i w:val="false"/>
                <w:color w:val="000000"/>
                <w:sz w:val="20"/>
              </w:rPr>
              <w:t>
Применительно для новых установок.</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Для действующих установок применимость может быть ограничена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очень высокие скорости потока отходящего газа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засушливых районах (из-за большого объема воды и необходимости очистки сточных вод);</w:t>
            </w:r>
          </w:p>
          <w:p>
            <w:pPr>
              <w:spacing w:after="20"/>
              <w:ind w:left="20"/>
              <w:jc w:val="both"/>
            </w:pPr>
            <w:r>
              <w:rPr>
                <w:rFonts w:ascii="Times New Roman"/>
                <w:b w:val="false"/>
                <w:i w:val="false"/>
                <w:color w:val="000000"/>
                <w:sz w:val="20"/>
              </w:rPr>
              <w:t>
необходимость масштабной реконструкции централизованной системы очистки газов с выделением отдельных потоков для обессеривания, а также ограниченностью территории (отсутствие производственных площадей для строительства дополнительных крупногабаритных сооружений).</w:t>
            </w:r>
          </w:p>
        </w:tc>
      </w:tr>
    </w:tbl>
    <w:p>
      <w:pPr>
        <w:spacing w:after="0"/>
        <w:ind w:left="0"/>
        <w:jc w:val="left"/>
      </w:pPr>
      <w:r>
        <w:br/>
      </w:r>
      <w:r>
        <w:rPr>
          <w:rFonts w:ascii="Times New Roman"/>
          <w:b w:val="false"/>
          <w:i w:val="false"/>
          <w:color w:val="000000"/>
          <w:sz w:val="28"/>
        </w:rPr>
        <w:t>
</w:t>
      </w:r>
    </w:p>
    <w:bookmarkStart w:name="z215" w:id="193"/>
    <w:p>
      <w:pPr>
        <w:spacing w:after="0"/>
        <w:ind w:left="0"/>
        <w:jc w:val="both"/>
      </w:pPr>
      <w:r>
        <w:rPr>
          <w:rFonts w:ascii="Times New Roman"/>
          <w:b w:val="false"/>
          <w:i w:val="false"/>
          <w:color w:val="000000"/>
          <w:sz w:val="28"/>
        </w:rPr>
        <w:t>
      Технологические показатели выбросов SO2 при электролитическом производстве первичного алюминия представлены в таблице 2.7 заключения по НДТ.</w:t>
      </w:r>
    </w:p>
    <w:bookmarkEnd w:id="193"/>
    <w:bookmarkStart w:name="z216" w:id="194"/>
    <w:p>
      <w:pPr>
        <w:spacing w:after="0"/>
        <w:ind w:left="0"/>
        <w:jc w:val="both"/>
      </w:pPr>
      <w:r>
        <w:rPr>
          <w:rFonts w:ascii="Times New Roman"/>
          <w:b w:val="false"/>
          <w:i w:val="false"/>
          <w:color w:val="000000"/>
          <w:sz w:val="28"/>
        </w:rPr>
        <w:t>
      Мониторинг, связанный с НДТ: см. НДТ 4.</w:t>
      </w:r>
    </w:p>
    <w:bookmarkEnd w:id="194"/>
    <w:bookmarkStart w:name="z217" w:id="195"/>
    <w:p>
      <w:pPr>
        <w:spacing w:after="0"/>
        <w:ind w:left="0"/>
        <w:jc w:val="both"/>
      </w:pPr>
      <w:r>
        <w:rPr>
          <w:rFonts w:ascii="Times New Roman"/>
          <w:b w:val="false"/>
          <w:i w:val="false"/>
          <w:color w:val="000000"/>
          <w:sz w:val="28"/>
        </w:rPr>
        <w:t>
      Описание представлено в разделе 5.5.4. справочника по НДТ.</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8" w:id="196"/>
    <w:p>
      <w:pPr>
        <w:spacing w:after="0"/>
        <w:ind w:left="0"/>
        <w:jc w:val="both"/>
      </w:pPr>
      <w:r>
        <w:rPr>
          <w:rFonts w:ascii="Times New Roman"/>
          <w:b w:val="false"/>
          <w:i w:val="false"/>
          <w:color w:val="000000"/>
          <w:sz w:val="28"/>
        </w:rPr>
        <w:t>
      Выбросы окислов азота</w:t>
      </w:r>
    </w:p>
    <w:bookmarkEnd w:id="196"/>
    <w:bookmarkStart w:name="z219" w:id="197"/>
    <w:p>
      <w:pPr>
        <w:spacing w:after="0"/>
        <w:ind w:left="0"/>
        <w:jc w:val="both"/>
      </w:pPr>
      <w:r>
        <w:rPr>
          <w:rFonts w:ascii="Times New Roman"/>
          <w:b w:val="false"/>
          <w:i w:val="false"/>
          <w:color w:val="000000"/>
          <w:sz w:val="28"/>
        </w:rPr>
        <w:t xml:space="preserve">
      </w:t>
      </w:r>
      <w:r>
        <w:rPr>
          <w:rFonts w:ascii="Times New Roman"/>
          <w:b/>
          <w:i w:val="false"/>
          <w:color w:val="000000"/>
          <w:sz w:val="28"/>
        </w:rPr>
        <w:t>НДТ 23.</w:t>
      </w:r>
    </w:p>
    <w:bookmarkEnd w:id="197"/>
    <w:bookmarkStart w:name="z220" w:id="198"/>
    <w:p>
      <w:pPr>
        <w:spacing w:after="0"/>
        <w:ind w:left="0"/>
        <w:jc w:val="both"/>
      </w:pPr>
      <w:r>
        <w:rPr>
          <w:rFonts w:ascii="Times New Roman"/>
          <w:b w:val="false"/>
          <w:i w:val="false"/>
          <w:color w:val="000000"/>
          <w:sz w:val="28"/>
        </w:rPr>
        <w:t>
      Для предотвращения и/или снижения выбросов окислов азота (NOX) в атмосферу при производстве глинозема, НДТ является использование одного или комбинации нижеуказанных методов:</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подача отработанного газа из печи в пламя для снижения содержания кислорода и, следовательно, температуры пламени. Использование специальных горелок основано на внутренней рециркуляции дымовых газов, которые охлаждают основание пламени и снижают содержание кислорода в самой горячей части пламени.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горелки (горелка с низким образованием NOх)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снижения пиковых температур пламени, что задерживает процесс сгорания, но дает ему завершиться, при этом увеличивая теплопередачу. Эффект этой конструкции горелки заключается в очень быстром воспламенении топлива, особенно при наличии в топливе летучих соединений, при недостатке кислорода в атмосфере, что ведет к снижению образования NOx. Конструкция горелок с более низкими показателями выбросов NOx предполагает поэтапное сжигание (воздух/топливо) и рециркуляцию дымовых газов.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некаталитическое восстановление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во вращающихся печах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селективного каталитического восстановления (СКВ)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обеспыливания и очистки от кислых газов</w:t>
            </w:r>
          </w:p>
        </w:tc>
      </w:tr>
    </w:tbl>
    <w:p>
      <w:pPr>
        <w:spacing w:after="0"/>
        <w:ind w:left="0"/>
        <w:jc w:val="left"/>
      </w:pPr>
      <w:r>
        <w:br/>
      </w:r>
      <w:r>
        <w:rPr>
          <w:rFonts w:ascii="Times New Roman"/>
          <w:b w:val="false"/>
          <w:i w:val="false"/>
          <w:color w:val="000000"/>
          <w:sz w:val="28"/>
        </w:rPr>
        <w:t>
</w:t>
      </w:r>
    </w:p>
    <w:bookmarkStart w:name="z221" w:id="199"/>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экологическим нормативам качества и целевым показателям качества окружающей среды. При наличии разных значений, определенных нормативными правовыми актами, применяются наиболее жесткие требования, установленные к NOX.</w:t>
      </w:r>
    </w:p>
    <w:bookmarkEnd w:id="199"/>
    <w:bookmarkStart w:name="z222" w:id="200"/>
    <w:p>
      <w:pPr>
        <w:spacing w:after="0"/>
        <w:ind w:left="0"/>
        <w:jc w:val="both"/>
      </w:pPr>
      <w:r>
        <w:rPr>
          <w:rFonts w:ascii="Times New Roman"/>
          <w:b w:val="false"/>
          <w:i w:val="false"/>
          <w:color w:val="000000"/>
          <w:sz w:val="28"/>
        </w:rPr>
        <w:t>
      Мониторинг, связанный с НДТ: см. НДТ 4.</w:t>
      </w:r>
    </w:p>
    <w:bookmarkEnd w:id="200"/>
    <w:bookmarkStart w:name="z223" w:id="201"/>
    <w:p>
      <w:pPr>
        <w:spacing w:after="0"/>
        <w:ind w:left="0"/>
        <w:jc w:val="both"/>
      </w:pPr>
      <w:r>
        <w:rPr>
          <w:rFonts w:ascii="Times New Roman"/>
          <w:b w:val="false"/>
          <w:i w:val="false"/>
          <w:color w:val="000000"/>
          <w:sz w:val="28"/>
        </w:rPr>
        <w:t>
      Описание представлено в разделе 5.5.3. справочника по НДТ.</w:t>
      </w:r>
    </w:p>
    <w:bookmarkEnd w:id="2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4" w:id="202"/>
    <w:p>
      <w:pPr>
        <w:spacing w:after="0"/>
        <w:ind w:left="0"/>
        <w:jc w:val="both"/>
      </w:pPr>
      <w:r>
        <w:rPr>
          <w:rFonts w:ascii="Times New Roman"/>
          <w:b w:val="false"/>
          <w:i w:val="false"/>
          <w:color w:val="000000"/>
          <w:sz w:val="28"/>
        </w:rPr>
        <w:t xml:space="preserve">
      </w:t>
      </w:r>
      <w:r>
        <w:rPr>
          <w:rFonts w:ascii="Times New Roman"/>
          <w:b/>
          <w:i w:val="false"/>
          <w:color w:val="000000"/>
          <w:sz w:val="28"/>
        </w:rPr>
        <w:t>НДТ 24.</w:t>
      </w:r>
    </w:p>
    <w:bookmarkEnd w:id="202"/>
    <w:bookmarkStart w:name="z225" w:id="203"/>
    <w:p>
      <w:pPr>
        <w:spacing w:after="0"/>
        <w:ind w:left="0"/>
        <w:jc w:val="both"/>
      </w:pPr>
      <w:r>
        <w:rPr>
          <w:rFonts w:ascii="Times New Roman"/>
          <w:b w:val="false"/>
          <w:i w:val="false"/>
          <w:color w:val="000000"/>
          <w:sz w:val="28"/>
        </w:rPr>
        <w:t>
      Для предотвращения и/или снижения выбросов окислов азота (NOX) в атмосферу при производстве обожженных анодов, НДТ является использование одного или комбинации нижеуказанных методов:</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подача отработанного газа из печи в пламя для снижения содержания кислорода и, следовательно, температуры пламени. Использование специальных горелок основано на внутренней рециркуляции дымовых газов, которые охлаждают основание пламени и снижают содержание кислорода в самой горячей части пламени.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горелки (горелка с низким образованием NOх)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снижения пиковых температур пламени, что задерживает процесс сгорания, но дает ему завершиться, при этом увеличивая теплопередачу. Эффект этой конструкции горелки заключается в очень быстром воспламенении топлива, особенно при наличии в топливе летучих соединений, при недостатке кислорода в атмосфере, что ведет к снижению образования NOx. Конструкция горелок с более низкими показателями выбросов NOx предполагает поэтапное сжигание (воздух/топливо) и рециркуляцию дымовых газов.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некаталитическое восстановление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во вращающихся печах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селективного каталитического восстановления (СКВ)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обеспыливания и очистки от кислых газов</w:t>
            </w:r>
          </w:p>
        </w:tc>
      </w:tr>
    </w:tbl>
    <w:p>
      <w:pPr>
        <w:spacing w:after="0"/>
        <w:ind w:left="0"/>
        <w:jc w:val="left"/>
      </w:pPr>
      <w:r>
        <w:br/>
      </w:r>
      <w:r>
        <w:rPr>
          <w:rFonts w:ascii="Times New Roman"/>
          <w:b w:val="false"/>
          <w:i w:val="false"/>
          <w:color w:val="000000"/>
          <w:sz w:val="28"/>
        </w:rPr>
        <w:t>
</w:t>
      </w:r>
    </w:p>
    <w:bookmarkStart w:name="z226" w:id="204"/>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экологическим нормативам качества и целевым показателям качества окружающей среды. При наличии разных значений, определенных нормативными правовыми актами, применяются наиболее жесткие требования, установленные к NOx.</w:t>
      </w:r>
    </w:p>
    <w:bookmarkEnd w:id="204"/>
    <w:bookmarkStart w:name="z227" w:id="205"/>
    <w:p>
      <w:pPr>
        <w:spacing w:after="0"/>
        <w:ind w:left="0"/>
        <w:jc w:val="both"/>
      </w:pPr>
      <w:r>
        <w:rPr>
          <w:rFonts w:ascii="Times New Roman"/>
          <w:b w:val="false"/>
          <w:i w:val="false"/>
          <w:color w:val="000000"/>
          <w:sz w:val="28"/>
        </w:rPr>
        <w:t>
      Мониторинг, связанный с НДТ: см. НДТ 4.</w:t>
      </w:r>
    </w:p>
    <w:bookmarkEnd w:id="205"/>
    <w:bookmarkStart w:name="z228" w:id="206"/>
    <w:p>
      <w:pPr>
        <w:spacing w:after="0"/>
        <w:ind w:left="0"/>
        <w:jc w:val="both"/>
      </w:pPr>
      <w:r>
        <w:rPr>
          <w:rFonts w:ascii="Times New Roman"/>
          <w:b w:val="false"/>
          <w:i w:val="false"/>
          <w:color w:val="000000"/>
          <w:sz w:val="28"/>
        </w:rPr>
        <w:t>
      Описание представлено в разделе 5.5.3. справочника по НДТ.</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9" w:id="207"/>
    <w:p>
      <w:pPr>
        <w:spacing w:after="0"/>
        <w:ind w:left="0"/>
        <w:jc w:val="both"/>
      </w:pPr>
      <w:r>
        <w:rPr>
          <w:rFonts w:ascii="Times New Roman"/>
          <w:b w:val="false"/>
          <w:i w:val="false"/>
          <w:color w:val="000000"/>
          <w:sz w:val="28"/>
        </w:rPr>
        <w:t>
      Выбросы оксида углерода</w:t>
      </w:r>
    </w:p>
    <w:bookmarkEnd w:id="207"/>
    <w:bookmarkStart w:name="z230" w:id="208"/>
    <w:p>
      <w:pPr>
        <w:spacing w:after="0"/>
        <w:ind w:left="0"/>
        <w:jc w:val="both"/>
      </w:pPr>
      <w:r>
        <w:rPr>
          <w:rFonts w:ascii="Times New Roman"/>
          <w:b w:val="false"/>
          <w:i w:val="false"/>
          <w:color w:val="000000"/>
          <w:sz w:val="28"/>
        </w:rPr>
        <w:t xml:space="preserve">
      </w:t>
      </w:r>
      <w:r>
        <w:rPr>
          <w:rFonts w:ascii="Times New Roman"/>
          <w:b/>
          <w:i w:val="false"/>
          <w:color w:val="000000"/>
          <w:sz w:val="28"/>
        </w:rPr>
        <w:t>НДТ 25.</w:t>
      </w:r>
    </w:p>
    <w:bookmarkEnd w:id="208"/>
    <w:bookmarkStart w:name="z231" w:id="209"/>
    <w:p>
      <w:pPr>
        <w:spacing w:after="0"/>
        <w:ind w:left="0"/>
        <w:jc w:val="both"/>
      </w:pPr>
      <w:r>
        <w:rPr>
          <w:rFonts w:ascii="Times New Roman"/>
          <w:b w:val="false"/>
          <w:i w:val="false"/>
          <w:color w:val="000000"/>
          <w:sz w:val="28"/>
        </w:rPr>
        <w:t>
      Для предотвращения и/или снижения выбросов оксида углерода в атмосферу при производстве глинозема, НДТ является использование одного или комбинации нижеуказанных методов: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Абсорбционная очистка газов с использованием медноаммиачных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Низкотемпературный процесс очистки газов и основан на физической абсорбции CO или промывкой газа жидким азотом. Процесс очистки состоит из трех стадий: предварительного охлаждения и сушки исходных газов; глубокого охлаждения этих газов и частичной конденсации их компонентов; отмывки газов от оксида углерода, метана и кислорода жидким азотом в промывной колонне. Холод, необходимый для создания в установке низких температур, обеспечивается аммиачным холодильным циклом, а также рекуперацией холода обратных потоков азотноводородной фракции и азотного цикла высокого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очистка газов с использованием реакции водяного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очистки может осуществляться с использованием реакции водяного пара (конверсией с водяным паром), проводимой в присутствии окисных железных катализаторов. Остаточное содержание оксидов углерода в очищенном газе составляет несколько десятитысячных долей процента. Одновременно происходит удаление свободного кислорода, если он присутствует в газе.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газов с термическим некаталитическим дожиганием и каталитическим дожиганием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окисления оксида углерода используют марганцевые, медно-хромовые и содержащие металлы платиновой группы катализаторы. В зависимости от состава отходящих газов в промышленности применяют различные технологические схемы очистки.</w:t>
            </w:r>
          </w:p>
        </w:tc>
      </w:tr>
    </w:tbl>
    <w:p>
      <w:pPr>
        <w:spacing w:after="0"/>
        <w:ind w:left="0"/>
        <w:jc w:val="left"/>
      </w:pPr>
      <w:r>
        <w:br/>
      </w:r>
      <w:r>
        <w:rPr>
          <w:rFonts w:ascii="Times New Roman"/>
          <w:b w:val="false"/>
          <w:i w:val="false"/>
          <w:color w:val="000000"/>
          <w:sz w:val="28"/>
        </w:rPr>
        <w:t>
</w:t>
      </w:r>
    </w:p>
    <w:bookmarkStart w:name="z232" w:id="210"/>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экологическим нормативам качества и целевым показателям качества окружающей среды. При наличии разных значений, определенных нормативными правовыми актами, применяются наиболеe жесткие требования, установленные к CO.</w:t>
      </w:r>
    </w:p>
    <w:bookmarkEnd w:id="210"/>
    <w:bookmarkStart w:name="z233" w:id="211"/>
    <w:p>
      <w:pPr>
        <w:spacing w:after="0"/>
        <w:ind w:left="0"/>
        <w:jc w:val="both"/>
      </w:pPr>
      <w:r>
        <w:rPr>
          <w:rFonts w:ascii="Times New Roman"/>
          <w:b w:val="false"/>
          <w:i w:val="false"/>
          <w:color w:val="000000"/>
          <w:sz w:val="28"/>
        </w:rPr>
        <w:t>
      Мониторинг, связанный с НДТ: см. НДТ 4.</w:t>
      </w:r>
    </w:p>
    <w:bookmarkEnd w:id="211"/>
    <w:bookmarkStart w:name="z234" w:id="212"/>
    <w:p>
      <w:pPr>
        <w:spacing w:after="0"/>
        <w:ind w:left="0"/>
        <w:jc w:val="both"/>
      </w:pPr>
      <w:r>
        <w:rPr>
          <w:rFonts w:ascii="Times New Roman"/>
          <w:b w:val="false"/>
          <w:i w:val="false"/>
          <w:color w:val="000000"/>
          <w:sz w:val="28"/>
        </w:rPr>
        <w:t>
      Описание представлено в разделе 5.5.5. справочника по НДТ.</w:t>
      </w:r>
    </w:p>
    <w:bookmarkEnd w:id="2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5" w:id="213"/>
    <w:p>
      <w:pPr>
        <w:spacing w:after="0"/>
        <w:ind w:left="0"/>
        <w:jc w:val="both"/>
      </w:pPr>
      <w:r>
        <w:rPr>
          <w:rFonts w:ascii="Times New Roman"/>
          <w:b w:val="false"/>
          <w:i w:val="false"/>
          <w:color w:val="000000"/>
          <w:sz w:val="28"/>
        </w:rPr>
        <w:t xml:space="preserve">
      </w:t>
      </w:r>
      <w:r>
        <w:rPr>
          <w:rFonts w:ascii="Times New Roman"/>
          <w:b/>
          <w:i w:val="false"/>
          <w:color w:val="000000"/>
          <w:sz w:val="28"/>
        </w:rPr>
        <w:t>НДТ 26.</w:t>
      </w:r>
    </w:p>
    <w:bookmarkEnd w:id="213"/>
    <w:bookmarkStart w:name="z236" w:id="214"/>
    <w:p>
      <w:pPr>
        <w:spacing w:after="0"/>
        <w:ind w:left="0"/>
        <w:jc w:val="both"/>
      </w:pPr>
      <w:r>
        <w:rPr>
          <w:rFonts w:ascii="Times New Roman"/>
          <w:b w:val="false"/>
          <w:i w:val="false"/>
          <w:color w:val="000000"/>
          <w:sz w:val="28"/>
        </w:rPr>
        <w:t>
      Для предотвращения и/или снижения выбросов оксида углерода в атмосферу при производстве обожженных анодов, НДТ является использование одного или комбинации нижеуказанных методов:</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Абсорбционная очистка газов с использованием медноаммиачных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Низкотемпературный процесс очистки газов и основан на физической абсорбции CO или промывкой газа жидким азотом. Процесс очистки состоит из трех стадий: предварительного охлаждения и сушки исходных газов; глубокого охлаждения этих газов и частичной конденсации их компонентов; отмывки газов от оксида углерода, метана и кислорода жидким азотом в промывной колонне. Холод, необходимый для создания в установке низких температур, обеспечивается аммиачным холодильным циклом, а также рекуперацией холода обратных потоков азотноводородной фракции и азотного цикла высокого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очистка газов с использованием реакции водяного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очистки может осуществляться с использованием реакции водяного пара (конверсией с водяным паром), проводимой в присутствии окисных железных катализаторов. Остаточное содержание оксидов углерода в очищенном газе составляет несколько десятитысячных долей процента. Одновременно происходит удаление свободного кислорода, если он присутствует в газе.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газов с термическим некаталитическим дожиганием и каталитическим дожиганием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окисления оксида углерода используют марганцевые, медно-хромовые и содержащие металлы платиновой группы катализаторы. В зависимости от состава отходящих газов в промышленности применяют различные технологические схемы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 термический окислитель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регенеративного термического окислителя основана на химическом/термическом процессе и механическом процессе. Летучие органические соединения вступают в реакцию с кислородом в технологических газах и образуют углекислый газ CO2 и водяной пар H2O, которые не представляют опасности и не имеют запаха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термический окислитель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окислитель представляет собой тип оборудования для контроля выбросов загрязняющих веществ, который предназначен для уменьшения промышленных выбросов, насыщенных большим количеством летучих органических соединений (ЛОС)</w:t>
            </w:r>
          </w:p>
        </w:tc>
      </w:tr>
    </w:tbl>
    <w:p>
      <w:pPr>
        <w:spacing w:after="0"/>
        <w:ind w:left="0"/>
        <w:jc w:val="left"/>
      </w:pPr>
      <w:r>
        <w:br/>
      </w:r>
      <w:r>
        <w:rPr>
          <w:rFonts w:ascii="Times New Roman"/>
          <w:b w:val="false"/>
          <w:i w:val="false"/>
          <w:color w:val="000000"/>
          <w:sz w:val="28"/>
        </w:rPr>
        <w:t>
</w:t>
      </w:r>
    </w:p>
    <w:bookmarkStart w:name="z237" w:id="215"/>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экологическим нормативам качества и целевым показателям качества окружающей среды. При наличии разных значений, определенных нормативными правовыми актами, применяются наиболее жесткие требования, установленные к CO.</w:t>
      </w:r>
    </w:p>
    <w:bookmarkEnd w:id="215"/>
    <w:bookmarkStart w:name="z238" w:id="216"/>
    <w:p>
      <w:pPr>
        <w:spacing w:after="0"/>
        <w:ind w:left="0"/>
        <w:jc w:val="both"/>
      </w:pPr>
      <w:r>
        <w:rPr>
          <w:rFonts w:ascii="Times New Roman"/>
          <w:b w:val="false"/>
          <w:i w:val="false"/>
          <w:color w:val="000000"/>
          <w:sz w:val="28"/>
        </w:rPr>
        <w:t>
      Мониторинг, связанный с НДТ: см. НДТ 4.</w:t>
      </w:r>
    </w:p>
    <w:bookmarkEnd w:id="216"/>
    <w:bookmarkStart w:name="z239" w:id="217"/>
    <w:p>
      <w:pPr>
        <w:spacing w:after="0"/>
        <w:ind w:left="0"/>
        <w:jc w:val="both"/>
      </w:pPr>
      <w:r>
        <w:rPr>
          <w:rFonts w:ascii="Times New Roman"/>
          <w:b w:val="false"/>
          <w:i w:val="false"/>
          <w:color w:val="000000"/>
          <w:sz w:val="28"/>
        </w:rPr>
        <w:t>
      Описание представлено в разделе 5.5.5. справочника по НДТ.</w:t>
      </w:r>
    </w:p>
    <w:bookmarkEnd w:id="2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0" w:id="218"/>
    <w:p>
      <w:pPr>
        <w:spacing w:after="0"/>
        <w:ind w:left="0"/>
        <w:jc w:val="both"/>
      </w:pPr>
      <w:r>
        <w:rPr>
          <w:rFonts w:ascii="Times New Roman"/>
          <w:b w:val="false"/>
          <w:i w:val="false"/>
          <w:color w:val="000000"/>
          <w:sz w:val="28"/>
        </w:rPr>
        <w:t xml:space="preserve">
      </w:t>
      </w:r>
      <w:r>
        <w:rPr>
          <w:rFonts w:ascii="Times New Roman"/>
          <w:b/>
          <w:i w:val="false"/>
          <w:color w:val="000000"/>
          <w:sz w:val="28"/>
        </w:rPr>
        <w:t>НДТ 27.</w:t>
      </w:r>
    </w:p>
    <w:bookmarkEnd w:id="218"/>
    <w:bookmarkStart w:name="z241" w:id="219"/>
    <w:p>
      <w:pPr>
        <w:spacing w:after="0"/>
        <w:ind w:left="0"/>
        <w:jc w:val="both"/>
      </w:pPr>
      <w:r>
        <w:rPr>
          <w:rFonts w:ascii="Times New Roman"/>
          <w:b w:val="false"/>
          <w:i w:val="false"/>
          <w:color w:val="000000"/>
          <w:sz w:val="28"/>
        </w:rPr>
        <w:t>
      Для предотвращения и/или снижения выбросов оксида углерода в атмосферу при электролитическом производстве первичного алюминия, НДТ является использование одного или комбинации нижеуказанных методов:</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Абсорбционная очистка газов с использованием медноаммиачных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Низкотемпературный процесс очистки газов и основан на физической абсорбции CO или промывкой газа жидким азотом. Процесс очистки состоит из трех стадий: предварительного охлаждения и сушки исходных газов; глубокого охлаждения этих газов и частичной конденсации их компонентов; отмывки газов от оксида углерода, метана и кислорода жидким азотом в промывной колонне. Холод, необходимый для создания в установке низких температур, обеспечивается аммиачным холодильным циклом, а также рекуперацией холода обратных потоков азотноводородной фракции и азотного цикла высокого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очистка газов с использованием реакции водяного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очистки может осуществляться с использованием реакции водяного пара (конверсией с водяным паром), проводимой в присутствии окисных железных катализаторов. Остаточное содержание оксидов углерода в очищенном газе составляет несколько десятитысячных долей процента. Одновременно происходит удаление свободного кислорода, если он присутствует в газе.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газов с термическим некаталитическим дожиганием и каталитическим дожиганием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окисления оксида углерода используют марганцевые, медно-хромовые и содержащие металлы платиновой группы катализаторы. В зависимости от состава отходящих газов в промышленности применяют различные технологические схемы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 термический окислитель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регенеративного термического окислителя основана на химическом/термическом процессе и механическом процессе. Летучие органические соединения вступают в реакцию с кислородом в технологических газах и образуют углекислый газ CO2 и водяной пар H2O, которые не представляют опасности и не имеют запаха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термический окислитель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окислитель представляет собой тип оборудования для контроля выбросов загрязняющих веществ, который предназначен для уменьшения промышленных выбросов, насыщенных большим количеством летучих органических соединений (ЛОС)</w:t>
            </w:r>
          </w:p>
        </w:tc>
      </w:tr>
    </w:tbl>
    <w:bookmarkStart w:name="z242" w:id="220"/>
    <w:p>
      <w:pPr>
        <w:spacing w:after="0"/>
        <w:ind w:left="0"/>
        <w:jc w:val="both"/>
      </w:pPr>
      <w:r>
        <w:rPr>
          <w:rFonts w:ascii="Times New Roman"/>
          <w:b w:val="false"/>
          <w:i w:val="false"/>
          <w:color w:val="000000"/>
          <w:sz w:val="28"/>
        </w:rPr>
        <w:t>
      Описание представлено в разделе 5.5.5. справочника по НДТ.</w:t>
      </w:r>
    </w:p>
    <w:bookmarkEnd w:id="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3" w:id="221"/>
    <w:p>
      <w:pPr>
        <w:spacing w:after="0"/>
        <w:ind w:left="0"/>
        <w:jc w:val="both"/>
      </w:pPr>
      <w:r>
        <w:rPr>
          <w:rFonts w:ascii="Times New Roman"/>
          <w:b w:val="false"/>
          <w:i w:val="false"/>
          <w:color w:val="000000"/>
          <w:sz w:val="28"/>
        </w:rPr>
        <w:t>
      Снижение сбросов сточных вод</w:t>
      </w:r>
    </w:p>
    <w:bookmarkEnd w:id="221"/>
    <w:bookmarkStart w:name="z244" w:id="222"/>
    <w:p>
      <w:pPr>
        <w:spacing w:after="0"/>
        <w:ind w:left="0"/>
        <w:jc w:val="both"/>
      </w:pPr>
      <w:r>
        <w:rPr>
          <w:rFonts w:ascii="Times New Roman"/>
          <w:b w:val="false"/>
          <w:i w:val="false"/>
          <w:color w:val="000000"/>
          <w:sz w:val="28"/>
        </w:rPr>
        <w:t xml:space="preserve">
      </w:t>
      </w:r>
      <w:r>
        <w:rPr>
          <w:rFonts w:ascii="Times New Roman"/>
          <w:b/>
          <w:i w:val="false"/>
          <w:color w:val="000000"/>
          <w:sz w:val="28"/>
        </w:rPr>
        <w:t>НДТ 28.</w:t>
      </w:r>
    </w:p>
    <w:bookmarkEnd w:id="222"/>
    <w:bookmarkStart w:name="z245" w:id="223"/>
    <w:p>
      <w:pPr>
        <w:spacing w:after="0"/>
        <w:ind w:left="0"/>
        <w:jc w:val="both"/>
      </w:pPr>
      <w:r>
        <w:rPr>
          <w:rFonts w:ascii="Times New Roman"/>
          <w:b w:val="false"/>
          <w:i w:val="false"/>
          <w:color w:val="000000"/>
          <w:sz w:val="28"/>
        </w:rPr>
        <w:t>
      НДТ для удаления и очистки сточных вод является управление водным балансом предприятия. НДТ заключается в использовании одной или комбинации нижеуказанных техник:</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водохозяйственного баланса горнодобывающего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оборотного водоснабжения и повторного использования воды в технологическом процессе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водопотребления в технологических процессах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Гидрогеологическое моделирование месторождения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селективного сбора шахтных и карьерных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сбора сточных 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локальных систем очистки и обезвреживания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очистки сточных вод</w:t>
            </w:r>
          </w:p>
        </w:tc>
      </w:tr>
    </w:tbl>
    <w:bookmarkStart w:name="z246" w:id="224"/>
    <w:p>
      <w:pPr>
        <w:spacing w:after="0"/>
        <w:ind w:left="0"/>
        <w:jc w:val="both"/>
      </w:pPr>
      <w:r>
        <w:rPr>
          <w:rFonts w:ascii="Times New Roman"/>
          <w:b w:val="false"/>
          <w:i w:val="false"/>
          <w:color w:val="000000"/>
          <w:sz w:val="28"/>
        </w:rPr>
        <w:t>
      Описание представлено в разделе 5.6. справочника по НДТ.</w:t>
      </w:r>
    </w:p>
    <w:bookmarkEnd w:id="2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7" w:id="225"/>
    <w:p>
      <w:pPr>
        <w:spacing w:after="0"/>
        <w:ind w:left="0"/>
        <w:jc w:val="both"/>
      </w:pPr>
      <w:r>
        <w:rPr>
          <w:rFonts w:ascii="Times New Roman"/>
          <w:b w:val="false"/>
          <w:i w:val="false"/>
          <w:color w:val="000000"/>
          <w:sz w:val="28"/>
        </w:rPr>
        <w:t xml:space="preserve">
      </w:t>
      </w:r>
      <w:r>
        <w:rPr>
          <w:rFonts w:ascii="Times New Roman"/>
          <w:b/>
          <w:i w:val="false"/>
          <w:color w:val="000000"/>
          <w:sz w:val="28"/>
        </w:rPr>
        <w:t>НДТ 29.</w:t>
      </w:r>
    </w:p>
    <w:bookmarkEnd w:id="225"/>
    <w:bookmarkStart w:name="z248" w:id="226"/>
    <w:p>
      <w:pPr>
        <w:spacing w:after="0"/>
        <w:ind w:left="0"/>
        <w:jc w:val="both"/>
      </w:pPr>
      <w:r>
        <w:rPr>
          <w:rFonts w:ascii="Times New Roman"/>
          <w:b w:val="false"/>
          <w:i w:val="false"/>
          <w:color w:val="000000"/>
          <w:sz w:val="28"/>
        </w:rPr>
        <w:t>
      НДТ для снижения гидравлической нагрузки на очистные сооружения и водные объекты является снижение водоотлива карьерных и шахтных вод путем применения отдельно или совместно следующих технических решений.</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рациональных схем осушения карьерных и шахтных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исходя из горно-геологических, гидрогеологических и горнотехнических условий разрабатываемого месторождения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специальных защитных сооружений и мероприятий от поверхностных и подземных вод, таких как водопонижение и/или противофильтрационные завесы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дренажной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горных выработок от поверхностных вод путем регулирования поверхностного стока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русел рек за пределы горного отвода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тех случаях, когда обводнение карьера или шахты за счет поступления вод из них достаточно существенно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опережающего понижения уровней подземных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шахтных и карьерных вод в процессе откачки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49" w:id="227"/>
    <w:p>
      <w:pPr>
        <w:spacing w:after="0"/>
        <w:ind w:left="0"/>
        <w:jc w:val="both"/>
      </w:pPr>
      <w:r>
        <w:rPr>
          <w:rFonts w:ascii="Times New Roman"/>
          <w:b w:val="false"/>
          <w:i w:val="false"/>
          <w:color w:val="000000"/>
          <w:sz w:val="28"/>
        </w:rPr>
        <w:t>
      Описание представлено в разделе 5.6. справочника по НДТ.</w:t>
      </w:r>
    </w:p>
    <w:bookmarkEnd w:id="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0" w:id="2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30. </w:t>
      </w:r>
    </w:p>
    <w:bookmarkEnd w:id="228"/>
    <w:bookmarkStart w:name="z251" w:id="229"/>
    <w:p>
      <w:pPr>
        <w:spacing w:after="0"/>
        <w:ind w:left="0"/>
        <w:jc w:val="both"/>
      </w:pPr>
      <w:r>
        <w:rPr>
          <w:rFonts w:ascii="Times New Roman"/>
          <w:b w:val="false"/>
          <w:i w:val="false"/>
          <w:color w:val="000000"/>
          <w:sz w:val="28"/>
        </w:rPr>
        <w:t>
      НДТ для снижения негативного воздействия на водные объекты является управление поверхностным стоком территории наземной инфраструктуры с целью сведения к минимуму попадания ливневых и талых сточных вод на загрязненные участки, отделения чистой воды от загрязненной, предотвращения эрозии незащищенных участков почвы, предотвращения заиливания дренажных систем путем применения отдельно или совместно следующих технических решений.</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сбора и очистки поверхностных сточных вод с породных отвалов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Перекачка сточных вод из гидротехнических сооружений при отвалах в хвостохранилище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поверхностного стока с ненарушенных участков в обход нарушенных участков, в том числе и выровненных, засеянных или озелененных, что позволит минимизировать объемы очищаемых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поверхностного стока с нарушенных и загрязненных участков территории с повторным использованием очищенных сточных вод на технологические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ливнестоков, траншей, канав надлежащих размеров; оконтуривание, террасирование и ограничение крутизны склонов; применение отмостков и облицовок с целью защиты от эрозии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подъездных дорог с уклоном, оснащение дорог дренажными сооружениями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фитомелиоративных работ биологического этапа рекультивации, осуществляемых сразу же после создания корнеобитаемого слоя с целью предотвращения эрозии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52" w:id="230"/>
    <w:p>
      <w:pPr>
        <w:spacing w:after="0"/>
        <w:ind w:left="0"/>
        <w:jc w:val="both"/>
      </w:pPr>
      <w:r>
        <w:rPr>
          <w:rFonts w:ascii="Times New Roman"/>
          <w:b w:val="false"/>
          <w:i w:val="false"/>
          <w:color w:val="000000"/>
          <w:sz w:val="28"/>
        </w:rPr>
        <w:t>
      Описание представлено в разделе 5.6. справочника по НДТ.</w:t>
      </w:r>
    </w:p>
    <w:bookmarkEnd w:id="2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3" w:id="2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31. </w:t>
      </w:r>
    </w:p>
    <w:bookmarkEnd w:id="231"/>
    <w:bookmarkStart w:name="z254" w:id="232"/>
    <w:p>
      <w:pPr>
        <w:spacing w:after="0"/>
        <w:ind w:left="0"/>
        <w:jc w:val="both"/>
      </w:pPr>
      <w:r>
        <w:rPr>
          <w:rFonts w:ascii="Times New Roman"/>
          <w:b w:val="false"/>
          <w:i w:val="false"/>
          <w:color w:val="000000"/>
          <w:sz w:val="28"/>
        </w:rPr>
        <w:t>
      НДТ для снижения уровня загрязнения сточных (шахтных, карьерных) вод веществами, содержащимися в горной массе, продукции или отходах производства, является применение одной или нескольких приведенных ниже техник очистки сточных вод:</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Осветление и отстаивание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255" w:id="233"/>
    <w:p>
      <w:pPr>
        <w:spacing w:after="0"/>
        <w:ind w:left="0"/>
        <w:jc w:val="both"/>
      </w:pPr>
      <w:r>
        <w:rPr>
          <w:rFonts w:ascii="Times New Roman"/>
          <w:b w:val="false"/>
          <w:i w:val="false"/>
          <w:color w:val="000000"/>
          <w:sz w:val="28"/>
        </w:rPr>
        <w:t xml:space="preserve">
      Технологические показатели сбросов при сбросах карьерных и шахтных сточных вод при добыче бокситов, поступающих в поверхностные водные объекты представлены в таблице 2.8 заключения по НДТ. </w:t>
      </w:r>
    </w:p>
    <w:bookmarkEnd w:id="233"/>
    <w:bookmarkStart w:name="z256" w:id="234"/>
    <w:p>
      <w:pPr>
        <w:spacing w:after="0"/>
        <w:ind w:left="0"/>
        <w:jc w:val="both"/>
      </w:pPr>
      <w:r>
        <w:rPr>
          <w:rFonts w:ascii="Times New Roman"/>
          <w:b w:val="false"/>
          <w:i w:val="false"/>
          <w:color w:val="000000"/>
          <w:sz w:val="28"/>
        </w:rPr>
        <w:t>
      Мониторинг, связанный с НДТ: см. НДТ 5.</w:t>
      </w:r>
    </w:p>
    <w:bookmarkEnd w:id="234"/>
    <w:bookmarkStart w:name="z257" w:id="235"/>
    <w:p>
      <w:pPr>
        <w:spacing w:after="0"/>
        <w:ind w:left="0"/>
        <w:jc w:val="both"/>
      </w:pPr>
      <w:r>
        <w:rPr>
          <w:rFonts w:ascii="Times New Roman"/>
          <w:b w:val="false"/>
          <w:i w:val="false"/>
          <w:color w:val="000000"/>
          <w:sz w:val="28"/>
        </w:rPr>
        <w:t>
      Описание представлено в разделе 5.6. справочника по НДТ.</w:t>
      </w:r>
    </w:p>
    <w:bookmarkEnd w:id="2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8" w:id="236"/>
    <w:p>
      <w:pPr>
        <w:spacing w:after="0"/>
        <w:ind w:left="0"/>
        <w:jc w:val="both"/>
      </w:pPr>
      <w:r>
        <w:rPr>
          <w:rFonts w:ascii="Times New Roman"/>
          <w:b w:val="false"/>
          <w:i w:val="false"/>
          <w:color w:val="000000"/>
          <w:sz w:val="28"/>
        </w:rPr>
        <w:t xml:space="preserve">
      Управление отходами </w:t>
      </w:r>
    </w:p>
    <w:bookmarkEnd w:id="236"/>
    <w:bookmarkStart w:name="z259" w:id="237"/>
    <w:p>
      <w:pPr>
        <w:spacing w:after="0"/>
        <w:ind w:left="0"/>
        <w:jc w:val="both"/>
      </w:pPr>
      <w:r>
        <w:rPr>
          <w:rFonts w:ascii="Times New Roman"/>
          <w:b w:val="false"/>
          <w:i w:val="false"/>
          <w:color w:val="000000"/>
          <w:sz w:val="28"/>
        </w:rPr>
        <w:t xml:space="preserve">
      </w:t>
      </w:r>
      <w:r>
        <w:rPr>
          <w:rFonts w:ascii="Times New Roman"/>
          <w:b/>
          <w:i w:val="false"/>
          <w:color w:val="000000"/>
          <w:sz w:val="28"/>
        </w:rPr>
        <w:t>НДТ 32.</w:t>
      </w:r>
    </w:p>
    <w:bookmarkEnd w:id="237"/>
    <w:bookmarkStart w:name="z260" w:id="238"/>
    <w:p>
      <w:pPr>
        <w:spacing w:after="0"/>
        <w:ind w:left="0"/>
        <w:jc w:val="both"/>
      </w:pPr>
      <w:r>
        <w:rPr>
          <w:rFonts w:ascii="Times New Roman"/>
          <w:b w:val="false"/>
          <w:i w:val="false"/>
          <w:color w:val="000000"/>
          <w:sz w:val="28"/>
        </w:rPr>
        <w:t>
      Чтобы предотвратить или, если предотвращение невозможно, сократить количество отходов, направляемых на утилизацию, НДТ подразумевают составление и выполнение программы управления отходами в рамках системы экологического менеджмента (см. НДТ 1), который обеспечивает, в порядке приоритетности, предотвращение образования отходов, их подготовку для повторного использования, переработку или иное восстановление.</w:t>
      </w:r>
    </w:p>
    <w:bookmarkEnd w:id="238"/>
    <w:bookmarkStart w:name="z261" w:id="239"/>
    <w:p>
      <w:pPr>
        <w:spacing w:after="0"/>
        <w:ind w:left="0"/>
        <w:jc w:val="both"/>
      </w:pPr>
      <w:r>
        <w:rPr>
          <w:rFonts w:ascii="Times New Roman"/>
          <w:b w:val="false"/>
          <w:i w:val="false"/>
          <w:color w:val="000000"/>
          <w:sz w:val="28"/>
        </w:rPr>
        <w:t>
      Описание представлено в разделе 4.2 справочника по НДТ.</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2" w:id="240"/>
    <w:p>
      <w:pPr>
        <w:spacing w:after="0"/>
        <w:ind w:left="0"/>
        <w:jc w:val="both"/>
      </w:pPr>
      <w:r>
        <w:rPr>
          <w:rFonts w:ascii="Times New Roman"/>
          <w:b w:val="false"/>
          <w:i w:val="false"/>
          <w:color w:val="000000"/>
          <w:sz w:val="28"/>
        </w:rPr>
        <w:t xml:space="preserve">
      </w:t>
      </w:r>
      <w:r>
        <w:rPr>
          <w:rFonts w:ascii="Times New Roman"/>
          <w:b/>
          <w:i w:val="false"/>
          <w:color w:val="000000"/>
          <w:sz w:val="28"/>
        </w:rPr>
        <w:t>НДТ 33.</w:t>
      </w:r>
    </w:p>
    <w:bookmarkEnd w:id="240"/>
    <w:bookmarkStart w:name="z263" w:id="241"/>
    <w:p>
      <w:pPr>
        <w:spacing w:after="0"/>
        <w:ind w:left="0"/>
        <w:jc w:val="both"/>
      </w:pPr>
      <w:r>
        <w:rPr>
          <w:rFonts w:ascii="Times New Roman"/>
          <w:b w:val="false"/>
          <w:i w:val="false"/>
          <w:color w:val="000000"/>
          <w:sz w:val="28"/>
        </w:rPr>
        <w:t>
      В целях снижения количества отходов, направляемых на утилизацию при добыче и обогащении руды, НДТ заключается в организации операций на объекте, для облегчения процесса повторного использования технологических полупродуктов или их переработку с помощью использования одной и/или комбинации техник:</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пыли из системы пылегазоочистки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пресс-фильтров для обезвоживания отходов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керамических вакуум-фильтров для обезвоживания отходов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добычи и обогащения в качестве сырья или добавки к продукции во вторичном производстве и строительных материалов, доизвлечение из промышленных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при заполнении выработанного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при ликвидации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 добычи и обогащения (вторичные минеральные ресурсы, техногенные месторождения) с целью извлечения основных и попутных ценных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64" w:id="242"/>
    <w:p>
      <w:pPr>
        <w:spacing w:after="0"/>
        <w:ind w:left="0"/>
        <w:jc w:val="both"/>
      </w:pPr>
      <w:r>
        <w:rPr>
          <w:rFonts w:ascii="Times New Roman"/>
          <w:b w:val="false"/>
          <w:i w:val="false"/>
          <w:color w:val="000000"/>
          <w:sz w:val="28"/>
        </w:rPr>
        <w:t>
      Описание представлено в разделе 5.7. справочника по НДТ.</w:t>
      </w:r>
    </w:p>
    <w:bookmarkEnd w:id="2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bookmarkStart w:name="z266" w:id="243"/>
    <w:p>
      <w:pPr>
        <w:spacing w:after="0"/>
        <w:ind w:left="0"/>
        <w:jc w:val="both"/>
      </w:pPr>
      <w:r>
        <w:rPr>
          <w:rFonts w:ascii="Times New Roman"/>
          <w:b w:val="false"/>
          <w:i w:val="false"/>
          <w:color w:val="000000"/>
          <w:sz w:val="28"/>
        </w:rPr>
        <w:t>
      Таблица 2.1. Технологические показатели выбросов пыли в процессах, связанных с дроблением, классификацией (грохочением), транспортировкой, хранением</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r>
    </w:tbl>
    <w:bookmarkStart w:name="z267" w:id="244"/>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244"/>
    <w:bookmarkStart w:name="z268" w:id="245"/>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245"/>
    <w:bookmarkStart w:name="z269" w:id="246"/>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246"/>
    <w:bookmarkStart w:name="z270" w:id="247"/>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bookmarkEnd w:id="247"/>
    <w:bookmarkStart w:name="z271" w:id="248"/>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определенными в соответствии с правилами, установленными компетентными органами, не превышают пороговые значения выбросов;</w:t>
      </w:r>
    </w:p>
    <w:bookmarkEnd w:id="248"/>
    <w:bookmarkStart w:name="z272" w:id="249"/>
    <w:p>
      <w:pPr>
        <w:spacing w:after="0"/>
        <w:ind w:left="0"/>
        <w:jc w:val="both"/>
      </w:pPr>
      <w:r>
        <w:rPr>
          <w:rFonts w:ascii="Times New Roman"/>
          <w:b w:val="false"/>
          <w:i w:val="false"/>
          <w:color w:val="000000"/>
          <w:sz w:val="28"/>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bookmarkEnd w:id="249"/>
    <w:bookmarkStart w:name="z273" w:id="250"/>
    <w:p>
      <w:pPr>
        <w:spacing w:after="0"/>
        <w:ind w:left="0"/>
        <w:jc w:val="both"/>
      </w:pPr>
      <w:r>
        <w:rPr>
          <w:rFonts w:ascii="Times New Roman"/>
          <w:b w:val="false"/>
          <w:i w:val="false"/>
          <w:color w:val="000000"/>
          <w:sz w:val="28"/>
        </w:rPr>
        <w:t>
      ** для процессов дробления и классификации (грохочения) действующих установок 20–100 мг/ Нм3.</w:t>
      </w:r>
    </w:p>
    <w:bookmarkEnd w:id="2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4" w:id="251"/>
    <w:p>
      <w:pPr>
        <w:spacing w:after="0"/>
        <w:ind w:left="0"/>
        <w:jc w:val="both"/>
      </w:pPr>
      <w:r>
        <w:rPr>
          <w:rFonts w:ascii="Times New Roman"/>
          <w:b w:val="false"/>
          <w:i w:val="false"/>
          <w:color w:val="000000"/>
          <w:sz w:val="28"/>
        </w:rPr>
        <w:t>
      Таблица 2.2. Технологические показатели выбросов пыли при производстве глинозема (для передела кальцинации)</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Передел кальцинации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75" w:id="252"/>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252"/>
    <w:bookmarkStart w:name="z276" w:id="253"/>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253"/>
    <w:bookmarkStart w:name="z277" w:id="254"/>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254"/>
    <w:bookmarkStart w:name="z278" w:id="255"/>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bookmarkEnd w:id="255"/>
    <w:bookmarkStart w:name="z279" w:id="256"/>
    <w:p>
      <w:pPr>
        <w:spacing w:after="0"/>
        <w:ind w:left="0"/>
        <w:jc w:val="both"/>
      </w:pPr>
      <w:r>
        <w:rPr>
          <w:rFonts w:ascii="Times New Roman"/>
          <w:b w:val="false"/>
          <w:i w:val="false"/>
          <w:color w:val="000000"/>
          <w:sz w:val="28"/>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bookmarkEnd w:id="256"/>
    <w:bookmarkStart w:name="z280" w:id="257"/>
    <w:p>
      <w:pPr>
        <w:spacing w:after="0"/>
        <w:ind w:left="0"/>
        <w:jc w:val="both"/>
      </w:pPr>
      <w:r>
        <w:rPr>
          <w:rFonts w:ascii="Times New Roman"/>
          <w:b w:val="false"/>
          <w:i w:val="false"/>
          <w:color w:val="000000"/>
          <w:sz w:val="28"/>
        </w:rPr>
        <w:t xml:space="preserve">
      ** </w:t>
      </w:r>
    </w:p>
    <w:bookmarkEnd w:id="257"/>
    <w:bookmarkStart w:name="z281" w:id="258"/>
    <w:p>
      <w:pPr>
        <w:spacing w:after="0"/>
        <w:ind w:left="0"/>
        <w:jc w:val="both"/>
      </w:pPr>
      <w:r>
        <w:rPr>
          <w:rFonts w:ascii="Times New Roman"/>
          <w:b w:val="false"/>
          <w:i w:val="false"/>
          <w:color w:val="000000"/>
          <w:sz w:val="28"/>
        </w:rPr>
        <w:t>
      в пересчете на AL2O3, для реконструированных установок после 2000 года;</w:t>
      </w:r>
    </w:p>
    <w:bookmarkEnd w:id="258"/>
    <w:bookmarkStart w:name="z282" w:id="259"/>
    <w:p>
      <w:pPr>
        <w:spacing w:after="0"/>
        <w:ind w:left="0"/>
        <w:jc w:val="both"/>
      </w:pPr>
      <w:r>
        <w:rPr>
          <w:rFonts w:ascii="Times New Roman"/>
          <w:b w:val="false"/>
          <w:i w:val="false"/>
          <w:color w:val="000000"/>
          <w:sz w:val="28"/>
        </w:rPr>
        <w:t>
      20–200 мг/Нм3 в пересчете на AL2O3, для газоочистных установок, введенных в эксплуатацию до 2000 года и не прошедших реконструкцию.</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3" w:id="260"/>
    <w:p>
      <w:pPr>
        <w:spacing w:after="0"/>
        <w:ind w:left="0"/>
        <w:jc w:val="both"/>
      </w:pPr>
      <w:r>
        <w:rPr>
          <w:rFonts w:ascii="Times New Roman"/>
          <w:b w:val="false"/>
          <w:i w:val="false"/>
          <w:color w:val="000000"/>
          <w:sz w:val="28"/>
        </w:rPr>
        <w:t>
      Таблица 2.3. Технологические показатели выбросов пыли при производстве глинозема (для передела спекания)</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Передел спекания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84" w:id="261"/>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261"/>
    <w:bookmarkStart w:name="z285" w:id="262"/>
    <w:p>
      <w:pPr>
        <w:spacing w:after="0"/>
        <w:ind w:left="0"/>
        <w:jc w:val="both"/>
      </w:pPr>
      <w:r>
        <w:rPr>
          <w:rFonts w:ascii="Times New Roman"/>
          <w:b w:val="false"/>
          <w:i w:val="false"/>
          <w:color w:val="000000"/>
          <w:sz w:val="28"/>
        </w:rPr>
        <w:t xml:space="preserve">
      1) допустимое среднемесячное значение не превышает соответствующие пороговые значения выбросов; </w:t>
      </w:r>
    </w:p>
    <w:bookmarkEnd w:id="262"/>
    <w:bookmarkStart w:name="z286" w:id="263"/>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263"/>
    <w:bookmarkStart w:name="z287" w:id="264"/>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bookmarkEnd w:id="264"/>
    <w:bookmarkStart w:name="z288" w:id="265"/>
    <w:p>
      <w:pPr>
        <w:spacing w:after="0"/>
        <w:ind w:left="0"/>
        <w:jc w:val="both"/>
      </w:pPr>
      <w:r>
        <w:rPr>
          <w:rFonts w:ascii="Times New Roman"/>
          <w:b w:val="false"/>
          <w:i w:val="false"/>
          <w:color w:val="000000"/>
          <w:sz w:val="28"/>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bookmarkEnd w:id="265"/>
    <w:bookmarkStart w:name="z289" w:id="266"/>
    <w:p>
      <w:pPr>
        <w:spacing w:after="0"/>
        <w:ind w:left="0"/>
        <w:jc w:val="both"/>
      </w:pPr>
      <w:r>
        <w:rPr>
          <w:rFonts w:ascii="Times New Roman"/>
          <w:b w:val="false"/>
          <w:i w:val="false"/>
          <w:color w:val="000000"/>
          <w:sz w:val="28"/>
        </w:rPr>
        <w:t>
      **</w:t>
      </w:r>
    </w:p>
    <w:bookmarkEnd w:id="266"/>
    <w:bookmarkStart w:name="z290" w:id="267"/>
    <w:p>
      <w:pPr>
        <w:spacing w:after="0"/>
        <w:ind w:left="0"/>
        <w:jc w:val="both"/>
      </w:pPr>
      <w:r>
        <w:rPr>
          <w:rFonts w:ascii="Times New Roman"/>
          <w:b w:val="false"/>
          <w:i w:val="false"/>
          <w:color w:val="000000"/>
          <w:sz w:val="28"/>
        </w:rPr>
        <w:t>
      1) для новых и реконструируемых установок;</w:t>
      </w:r>
    </w:p>
    <w:bookmarkEnd w:id="267"/>
    <w:bookmarkStart w:name="z291" w:id="268"/>
    <w:p>
      <w:pPr>
        <w:spacing w:after="0"/>
        <w:ind w:left="0"/>
        <w:jc w:val="both"/>
      </w:pPr>
      <w:r>
        <w:rPr>
          <w:rFonts w:ascii="Times New Roman"/>
          <w:b w:val="false"/>
          <w:i w:val="false"/>
          <w:color w:val="000000"/>
          <w:sz w:val="28"/>
        </w:rPr>
        <w:t>
      2) 50–1950 мг/Нм3 для источников выбросов с частично реконструированной системой газоочистки и/или с учетом переключений установок между источниками выбросов;</w:t>
      </w:r>
    </w:p>
    <w:bookmarkEnd w:id="268"/>
    <w:bookmarkStart w:name="z292" w:id="269"/>
    <w:p>
      <w:pPr>
        <w:spacing w:after="0"/>
        <w:ind w:left="0"/>
        <w:jc w:val="both"/>
      </w:pPr>
      <w:r>
        <w:rPr>
          <w:rFonts w:ascii="Times New Roman"/>
          <w:b w:val="false"/>
          <w:i w:val="false"/>
          <w:color w:val="000000"/>
          <w:sz w:val="28"/>
        </w:rPr>
        <w:t>
      3) 50–2800 мг/Нм3 для источников выбросов с газоочистными установками, не прошедших реконструкцию систем газоочисток в рамках реализации программы повышения экологической эффективности, в силу технической и экономической недоступности внедрения НДТ до пересмотра справочника по НДТ.</w:t>
      </w:r>
    </w:p>
    <w:bookmarkEnd w:id="2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3" w:id="270"/>
    <w:p>
      <w:pPr>
        <w:spacing w:after="0"/>
        <w:ind w:left="0"/>
        <w:jc w:val="both"/>
      </w:pPr>
      <w:r>
        <w:rPr>
          <w:rFonts w:ascii="Times New Roman"/>
          <w:b w:val="false"/>
          <w:i w:val="false"/>
          <w:color w:val="000000"/>
          <w:sz w:val="28"/>
        </w:rPr>
        <w:t>
      Таблица 2.4. Технологические показатели выбросов пыли при производстве обожженных анодов</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обожженных анодов (печь обжига анодов)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1"/>
          <w:p>
            <w:pPr>
              <w:spacing w:after="20"/>
              <w:ind w:left="20"/>
              <w:jc w:val="both"/>
            </w:pPr>
            <w:r>
              <w:rPr>
                <w:rFonts w:ascii="Times New Roman"/>
                <w:b w:val="false"/>
                <w:i w:val="false"/>
                <w:color w:val="000000"/>
                <w:sz w:val="20"/>
              </w:rPr>
              <w:t>
2–5**</w:t>
            </w:r>
          </w:p>
          <w:bookmarkEnd w:id="271"/>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сорбционная очистка газов ABART</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 термический окислитель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термический окислитель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95" w:id="272"/>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272"/>
    <w:bookmarkStart w:name="z296" w:id="273"/>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273"/>
    <w:bookmarkStart w:name="z297" w:id="274"/>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274"/>
    <w:bookmarkStart w:name="z298" w:id="275"/>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bookmarkEnd w:id="275"/>
    <w:bookmarkStart w:name="z299" w:id="276"/>
    <w:p>
      <w:pPr>
        <w:spacing w:after="0"/>
        <w:ind w:left="0"/>
        <w:jc w:val="both"/>
      </w:pPr>
      <w:r>
        <w:rPr>
          <w:rFonts w:ascii="Times New Roman"/>
          <w:b w:val="false"/>
          <w:i w:val="false"/>
          <w:color w:val="000000"/>
          <w:sz w:val="28"/>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bookmarkEnd w:id="276"/>
    <w:bookmarkStart w:name="z300" w:id="277"/>
    <w:p>
      <w:pPr>
        <w:spacing w:after="0"/>
        <w:ind w:left="0"/>
        <w:jc w:val="both"/>
      </w:pPr>
      <w:r>
        <w:rPr>
          <w:rFonts w:ascii="Times New Roman"/>
          <w:b w:val="false"/>
          <w:i w:val="false"/>
          <w:color w:val="000000"/>
          <w:sz w:val="28"/>
        </w:rPr>
        <w:t>
      ** для новых и реконструируемых производств, мг/Нм3;</w:t>
      </w:r>
    </w:p>
    <w:bookmarkEnd w:id="277"/>
    <w:bookmarkStart w:name="z301" w:id="278"/>
    <w:p>
      <w:pPr>
        <w:spacing w:after="0"/>
        <w:ind w:left="0"/>
        <w:jc w:val="both"/>
      </w:pPr>
      <w:r>
        <w:rPr>
          <w:rFonts w:ascii="Times New Roman"/>
          <w:b w:val="false"/>
          <w:i w:val="false"/>
          <w:color w:val="000000"/>
          <w:sz w:val="28"/>
        </w:rPr>
        <w:t>
      *** для действующих производств, мг/Нм3.</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2" w:id="279"/>
    <w:p>
      <w:pPr>
        <w:spacing w:after="0"/>
        <w:ind w:left="0"/>
        <w:jc w:val="both"/>
      </w:pPr>
      <w:r>
        <w:rPr>
          <w:rFonts w:ascii="Times New Roman"/>
          <w:b w:val="false"/>
          <w:i w:val="false"/>
          <w:color w:val="000000"/>
          <w:sz w:val="28"/>
        </w:rPr>
        <w:t xml:space="preserve">
      Таблица 2.5. Технологические показатели выбросов пыли при электролитическом производстве первичного алюминия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алюминия (серия электролиза)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сорбционная очистка газов ABART</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 термический окислитель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термический окислитель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303" w:id="280"/>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280"/>
    <w:bookmarkStart w:name="z304" w:id="281"/>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281"/>
    <w:bookmarkStart w:name="z305" w:id="282"/>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282"/>
    <w:bookmarkStart w:name="z306" w:id="283"/>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bookmarkEnd w:id="283"/>
    <w:bookmarkStart w:name="z307" w:id="284"/>
    <w:p>
      <w:pPr>
        <w:spacing w:after="0"/>
        <w:ind w:left="0"/>
        <w:jc w:val="both"/>
      </w:pPr>
      <w:r>
        <w:rPr>
          <w:rFonts w:ascii="Times New Roman"/>
          <w:b w:val="false"/>
          <w:i w:val="false"/>
          <w:color w:val="000000"/>
          <w:sz w:val="28"/>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bookmarkEnd w:id="2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8" w:id="285"/>
    <w:p>
      <w:pPr>
        <w:spacing w:after="0"/>
        <w:ind w:left="0"/>
        <w:jc w:val="both"/>
      </w:pPr>
      <w:r>
        <w:rPr>
          <w:rFonts w:ascii="Times New Roman"/>
          <w:b w:val="false"/>
          <w:i w:val="false"/>
          <w:color w:val="000000"/>
          <w:sz w:val="28"/>
        </w:rPr>
        <w:t>
      Таблица 2.6. Технологические показатели выбросов пыли при производстве первичного алюминия и его сплавов на автоматизированной литейной линии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первичного алюминия и его сплавов на автоматизированной литейной линии (литейное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сорбционная очистка газов ABART</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 термический окислитель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термический окислитель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309" w:id="286"/>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286"/>
    <w:bookmarkStart w:name="z310" w:id="287"/>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287"/>
    <w:bookmarkStart w:name="z311" w:id="288"/>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288"/>
    <w:bookmarkStart w:name="z312" w:id="289"/>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bookmarkEnd w:id="289"/>
    <w:bookmarkStart w:name="z313" w:id="290"/>
    <w:p>
      <w:pPr>
        <w:spacing w:after="0"/>
        <w:ind w:left="0"/>
        <w:jc w:val="both"/>
      </w:pPr>
      <w:r>
        <w:rPr>
          <w:rFonts w:ascii="Times New Roman"/>
          <w:b w:val="false"/>
          <w:i w:val="false"/>
          <w:color w:val="000000"/>
          <w:sz w:val="28"/>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bookmarkEnd w:id="290"/>
    <w:bookmarkStart w:name="z314" w:id="291"/>
    <w:p>
      <w:pPr>
        <w:spacing w:after="0"/>
        <w:ind w:left="0"/>
        <w:jc w:val="both"/>
      </w:pPr>
      <w:r>
        <w:rPr>
          <w:rFonts w:ascii="Times New Roman"/>
          <w:b w:val="false"/>
          <w:i w:val="false"/>
          <w:color w:val="000000"/>
          <w:sz w:val="28"/>
        </w:rPr>
        <w:t>
      ** пороговые значения не распространяются на выбросы, образующиеся при обслуживании технологического оборудования (чистка миксеров, уборка, капитальный ремонт и т. д.).</w:t>
      </w:r>
    </w:p>
    <w:bookmarkEnd w:id="2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5" w:id="292"/>
    <w:p>
      <w:pPr>
        <w:spacing w:after="0"/>
        <w:ind w:left="0"/>
        <w:jc w:val="both"/>
      </w:pPr>
      <w:r>
        <w:rPr>
          <w:rFonts w:ascii="Times New Roman"/>
          <w:b w:val="false"/>
          <w:i w:val="false"/>
          <w:color w:val="000000"/>
          <w:sz w:val="28"/>
        </w:rPr>
        <w:t>
      Таблица 2.7. Технологические показатели выбросов SO2 при электролитическом производстве первичного алюминия</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bl>
    <w:p>
      <w:pPr>
        <w:spacing w:after="0"/>
        <w:ind w:left="0"/>
        <w:jc w:val="left"/>
      </w:pPr>
      <w:r>
        <w:br/>
      </w:r>
      <w:r>
        <w:rPr>
          <w:rFonts w:ascii="Times New Roman"/>
          <w:b w:val="false"/>
          <w:i w:val="false"/>
          <w:color w:val="000000"/>
          <w:sz w:val="28"/>
        </w:rPr>
        <w:t>
</w:t>
      </w:r>
    </w:p>
    <w:bookmarkStart w:name="z316" w:id="293"/>
    <w:p>
      <w:pPr>
        <w:spacing w:after="0"/>
        <w:ind w:left="0"/>
        <w:jc w:val="both"/>
      </w:pPr>
      <w:r>
        <w:rPr>
          <w:rFonts w:ascii="Times New Roman"/>
          <w:b w:val="false"/>
          <w:i w:val="false"/>
          <w:color w:val="000000"/>
          <w:sz w:val="28"/>
        </w:rPr>
        <w:t>
      Таблица 2.8. Технологические показатели сбросов при сбросах карьерных и шахтных сточных вод при добыче бокситов, поступающих в поверхностные водные объекты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Cн.к.-25</w:t>
            </w:r>
          </w:p>
        </w:tc>
      </w:tr>
    </w:tbl>
    <w:bookmarkStart w:name="z317" w:id="294"/>
    <w:p>
      <w:pPr>
        <w:spacing w:after="0"/>
        <w:ind w:left="0"/>
        <w:jc w:val="both"/>
      </w:pPr>
      <w:r>
        <w:rPr>
          <w:rFonts w:ascii="Times New Roman"/>
          <w:b w:val="false"/>
          <w:i w:val="false"/>
          <w:color w:val="000000"/>
          <w:sz w:val="28"/>
        </w:rPr>
        <w:t>
      *</w:t>
      </w:r>
    </w:p>
    <w:bookmarkEnd w:id="294"/>
    <w:bookmarkStart w:name="z318" w:id="295"/>
    <w:p>
      <w:pPr>
        <w:spacing w:after="0"/>
        <w:ind w:left="0"/>
        <w:jc w:val="both"/>
      </w:pPr>
      <w:r>
        <w:rPr>
          <w:rFonts w:ascii="Times New Roman"/>
          <w:b w:val="false"/>
          <w:i w:val="false"/>
          <w:color w:val="000000"/>
          <w:sz w:val="28"/>
        </w:rPr>
        <w:t>
      среднесуточное значение;</w:t>
      </w:r>
    </w:p>
    <w:bookmarkEnd w:id="295"/>
    <w:bookmarkStart w:name="z319" w:id="296"/>
    <w:p>
      <w:pPr>
        <w:spacing w:after="0"/>
        <w:ind w:left="0"/>
        <w:jc w:val="both"/>
      </w:pPr>
      <w:r>
        <w:rPr>
          <w:rFonts w:ascii="Times New Roman"/>
          <w:b w:val="false"/>
          <w:i w:val="false"/>
          <w:color w:val="000000"/>
          <w:sz w:val="28"/>
        </w:rPr>
        <w:t>
      используемые показатели в местах выпуска очищенных потоков из установок по очистке сточных вод;</w:t>
      </w:r>
    </w:p>
    <w:bookmarkEnd w:id="296"/>
    <w:bookmarkStart w:name="z320" w:id="297"/>
    <w:p>
      <w:pPr>
        <w:spacing w:after="0"/>
        <w:ind w:left="0"/>
        <w:jc w:val="both"/>
      </w:pPr>
      <w:r>
        <w:rPr>
          <w:rFonts w:ascii="Times New Roman"/>
          <w:b w:val="false"/>
          <w:i w:val="false"/>
          <w:color w:val="000000"/>
          <w:sz w:val="28"/>
        </w:rPr>
        <w:t>
      в отношении установления технологических показателей в сбросах карьерных и шахтных сточных вод в пруды-накопители и пруды-испарители норма не будет распространяться при условии их соответствия требованиям, применяемым в отношении гидротехнических сооружений с подтверждением отсутствия воздействия на поверхностные и подземные водные ресурсы по результатам мониторинговых исследований за последние 3 года;</w:t>
      </w:r>
    </w:p>
    <w:bookmarkEnd w:id="297"/>
    <w:bookmarkStart w:name="z321" w:id="298"/>
    <w:p>
      <w:pPr>
        <w:spacing w:after="0"/>
        <w:ind w:left="0"/>
        <w:jc w:val="both"/>
      </w:pPr>
      <w:r>
        <w:rPr>
          <w:rFonts w:ascii="Times New Roman"/>
          <w:b w:val="false"/>
          <w:i w:val="false"/>
          <w:color w:val="000000"/>
          <w:sz w:val="28"/>
        </w:rPr>
        <w:t>
      установление факта негативного воздействия на поверхностные и подземные водные ресурсы свидетельствует о нарушении требований, применяемых к гидротехническим сооружениям. В этом случае количественные показатели эмиссий должны соответствовать действующим санитарно-гигиеническим, экологическим нормативам качества и целевым показателям качества окружающей среды по отношению к местам культурно-бытового водопользования;</w:t>
      </w:r>
    </w:p>
    <w:bookmarkEnd w:id="298"/>
    <w:bookmarkStart w:name="z322" w:id="299"/>
    <w:p>
      <w:pPr>
        <w:spacing w:after="0"/>
        <w:ind w:left="0"/>
        <w:jc w:val="both"/>
      </w:pPr>
      <w:r>
        <w:rPr>
          <w:rFonts w:ascii="Times New Roman"/>
          <w:b w:val="false"/>
          <w:i w:val="false"/>
          <w:color w:val="000000"/>
          <w:sz w:val="28"/>
        </w:rPr>
        <w:t>
      используемые показатели (за исключением взвешенных веществ) применяются при условии содержания соответствующих веществ в составе добываемой руды;</w:t>
      </w:r>
    </w:p>
    <w:bookmarkEnd w:id="299"/>
    <w:bookmarkStart w:name="z323" w:id="300"/>
    <w:p>
      <w:pPr>
        <w:spacing w:after="0"/>
        <w:ind w:left="0"/>
        <w:jc w:val="both"/>
      </w:pPr>
      <w:r>
        <w:rPr>
          <w:rFonts w:ascii="Times New Roman"/>
          <w:b w:val="false"/>
          <w:i w:val="false"/>
          <w:color w:val="000000"/>
          <w:sz w:val="28"/>
        </w:rPr>
        <w:t>
      в целях соблюдения экологических нормативов качества (Cн.к.) и недопущения ущерба окружающей среде установление технологических показателей при сбросе сточных вод в водные объекты выше экологических нормативов качества допускается до верхней границы соответствующего диапазона при обосновании в рамках оценки воздействия на окружающую среду.</w:t>
      </w:r>
    </w:p>
    <w:bookmarkEnd w:id="300"/>
    <w:bookmarkStart w:name="z324" w:id="301"/>
    <w:p>
      <w:pPr>
        <w:spacing w:after="0"/>
        <w:ind w:left="0"/>
        <w:jc w:val="both"/>
      </w:pPr>
      <w:r>
        <w:rPr>
          <w:rFonts w:ascii="Times New Roman"/>
          <w:b w:val="false"/>
          <w:i w:val="false"/>
          <w:color w:val="000000"/>
          <w:sz w:val="28"/>
        </w:rPr>
        <w:t>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301"/>
    <w:bookmarkStart w:name="z325" w:id="302"/>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302"/>
    <w:bookmarkStart w:name="z326" w:id="303"/>
    <w:p>
      <w:pPr>
        <w:spacing w:after="0"/>
        <w:ind w:left="0"/>
        <w:jc w:val="both"/>
      </w:pPr>
      <w:r>
        <w:rPr>
          <w:rFonts w:ascii="Times New Roman"/>
          <w:b w:val="false"/>
          <w:i w:val="false"/>
          <w:color w:val="000000"/>
          <w:sz w:val="28"/>
        </w:rPr>
        <w:t xml:space="preserve">
      качественные показатели сырья; </w:t>
      </w:r>
    </w:p>
    <w:bookmarkEnd w:id="303"/>
    <w:bookmarkStart w:name="z327" w:id="304"/>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304"/>
    <w:bookmarkStart w:name="z328" w:id="305"/>
    <w:p>
      <w:pPr>
        <w:spacing w:after="0"/>
        <w:ind w:left="0"/>
        <w:jc w:val="both"/>
      </w:pPr>
      <w:r>
        <w:rPr>
          <w:rFonts w:ascii="Times New Roman"/>
          <w:b w:val="false"/>
          <w:i w:val="false"/>
          <w:color w:val="000000"/>
          <w:sz w:val="28"/>
        </w:rPr>
        <w:t xml:space="preserve">
      качественные показатели готовой продукции; </w:t>
      </w:r>
    </w:p>
    <w:bookmarkEnd w:id="305"/>
    <w:bookmarkStart w:name="z329" w:id="306"/>
    <w:p>
      <w:pPr>
        <w:spacing w:after="0"/>
        <w:ind w:left="0"/>
        <w:jc w:val="both"/>
      </w:pPr>
      <w:r>
        <w:rPr>
          <w:rFonts w:ascii="Times New Roman"/>
          <w:b w:val="false"/>
          <w:i w:val="false"/>
          <w:color w:val="000000"/>
          <w:sz w:val="28"/>
        </w:rPr>
        <w:t>
      климатические особенности регионов и т.д.</w:t>
      </w:r>
    </w:p>
    <w:bookmarkEnd w:id="306"/>
    <w:bookmarkStart w:name="z330" w:id="307"/>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307"/>
    <w:bookmarkStart w:name="z331" w:id="308"/>
    <w:p>
      <w:pPr>
        <w:spacing w:after="0"/>
        <w:ind w:left="0"/>
        <w:jc w:val="both"/>
      </w:pPr>
      <w:r>
        <w:rPr>
          <w:rFonts w:ascii="Times New Roman"/>
          <w:b w:val="false"/>
          <w:i w:val="false"/>
          <w:color w:val="000000"/>
          <w:sz w:val="28"/>
        </w:rPr>
        <w:t>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w:t>
      </w:r>
    </w:p>
    <w:bookmarkEnd w:id="308"/>
    <w:bookmarkStart w:name="z332" w:id="309"/>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309"/>
    <w:bookmarkStart w:name="z333" w:id="310"/>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310"/>
    <w:bookmarkStart w:name="z334" w:id="311"/>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bookmarkEnd w:id="311"/>
    <w:p>
      <w:pPr>
        <w:spacing w:after="0"/>
        <w:ind w:left="0"/>
        <w:jc w:val="both"/>
      </w:pPr>
      <w:r>
        <w:rPr>
          <w:rFonts w:ascii="Times New Roman"/>
          <w:b/>
          <w:i w:val="false"/>
          <w:color w:val="000000"/>
          <w:sz w:val="28"/>
        </w:rPr>
        <w:t>Раздел 4. Требования по мониторингу, связанные с применением наилучших доступных техник</w:t>
      </w:r>
    </w:p>
    <w:bookmarkStart w:name="z336" w:id="312"/>
    <w:p>
      <w:pPr>
        <w:spacing w:after="0"/>
        <w:ind w:left="0"/>
        <w:jc w:val="both"/>
      </w:pPr>
      <w:r>
        <w:rPr>
          <w:rFonts w:ascii="Times New Roman"/>
          <w:b w:val="false"/>
          <w:i w:val="false"/>
          <w:color w:val="000000"/>
          <w:sz w:val="28"/>
        </w:rPr>
        <w:t>
      Таблица 4.1. Периодичность проведения мониторинга выбросов маркерных загрязняющих веществ</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относящийся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bl>
    <w:bookmarkStart w:name="z337" w:id="313"/>
    <w:p>
      <w:pPr>
        <w:spacing w:after="0"/>
        <w:ind w:left="0"/>
        <w:jc w:val="both"/>
      </w:pPr>
      <w:r>
        <w:rPr>
          <w:rFonts w:ascii="Times New Roman"/>
          <w:b w:val="false"/>
          <w:i w:val="false"/>
          <w:color w:val="000000"/>
          <w:sz w:val="28"/>
        </w:rPr>
        <w:t>
      * непрерывный контроль проводится посредством АСМ на организованных источниках согласно требованиям к периодичности контроля, предусмотренной действующим законодательством.</w:t>
      </w:r>
    </w:p>
    <w:bookmarkEnd w:id="3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8" w:id="314"/>
    <w:p>
      <w:pPr>
        <w:spacing w:after="0"/>
        <w:ind w:left="0"/>
        <w:jc w:val="both"/>
      </w:pPr>
      <w:r>
        <w:rPr>
          <w:rFonts w:ascii="Times New Roman"/>
          <w:b w:val="false"/>
          <w:i w:val="false"/>
          <w:color w:val="000000"/>
          <w:sz w:val="28"/>
        </w:rPr>
        <w:t>
      Таблица 4.2. Периодичность проведения мониторинга сбросов маркерных загрязняющих веществ</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Параметр/маркерное загрязняющее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 (м3/час)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Электропроводность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(ЕМФ-единицы мутности по формазину на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Взвешенные вещества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r>
    </w:tbl>
    <w:bookmarkStart w:name="z339" w:id="315"/>
    <w:p>
      <w:pPr>
        <w:spacing w:after="0"/>
        <w:ind w:left="0"/>
        <w:jc w:val="both"/>
      </w:pPr>
      <w:r>
        <w:rPr>
          <w:rFonts w:ascii="Times New Roman"/>
          <w:b w:val="false"/>
          <w:i w:val="false"/>
          <w:color w:val="000000"/>
          <w:sz w:val="28"/>
        </w:rPr>
        <w:t>
      * непрерывный контроль проводится посредством АСМ на водовыпусках согласно требованиям, предусмотренных действующим законодательством;</w:t>
      </w:r>
    </w:p>
    <w:bookmarkEnd w:id="315"/>
    <w:bookmarkStart w:name="z340" w:id="316"/>
    <w:p>
      <w:pPr>
        <w:spacing w:after="0"/>
        <w:ind w:left="0"/>
        <w:jc w:val="both"/>
      </w:pPr>
      <w:r>
        <w:rPr>
          <w:rFonts w:ascii="Times New Roman"/>
          <w:b w:val="false"/>
          <w:i w:val="false"/>
          <w:color w:val="000000"/>
          <w:sz w:val="28"/>
        </w:rPr>
        <w:t>
      ** периодичность контроля применима для веществ при условии их наличия в составе добываемой руды при добыче бокситов.</w:t>
      </w:r>
    </w:p>
    <w:bookmarkEnd w:id="316"/>
    <w:p>
      <w:pPr>
        <w:spacing w:after="0"/>
        <w:ind w:left="0"/>
        <w:jc w:val="both"/>
      </w:pPr>
      <w:r>
        <w:rPr>
          <w:rFonts w:ascii="Times New Roman"/>
          <w:b/>
          <w:i w:val="false"/>
          <w:color w:val="000000"/>
          <w:sz w:val="28"/>
        </w:rPr>
        <w:t>Раздел 5. Требования по ремедиации</w:t>
      </w:r>
    </w:p>
    <w:p>
      <w:pPr>
        <w:spacing w:after="0"/>
        <w:ind w:left="0"/>
        <w:jc w:val="left"/>
      </w:pPr>
      <w:r>
        <w:br/>
      </w:r>
      <w:r>
        <w:rPr>
          <w:rFonts w:ascii="Times New Roman"/>
          <w:b w:val="false"/>
          <w:i w:val="false"/>
          <w:color w:val="000000"/>
          <w:sz w:val="28"/>
        </w:rPr>
        <w:t>
</w:t>
      </w:r>
    </w:p>
    <w:bookmarkStart w:name="z342" w:id="317"/>
    <w:p>
      <w:pPr>
        <w:spacing w:after="0"/>
        <w:ind w:left="0"/>
        <w:jc w:val="both"/>
      </w:pPr>
      <w:r>
        <w:rPr>
          <w:rFonts w:ascii="Times New Roman"/>
          <w:b w:val="false"/>
          <w:i w:val="false"/>
          <w:color w:val="000000"/>
          <w:sz w:val="28"/>
        </w:rPr>
        <w:t>
      Горнодобывающая деятельность неизбежно влияет на окружающую среду. Воздействие горнодобывающей деятельности на окружающую среду зависит от геологических особенностей, размера, формы месторождения и концентрации полезного компонента, природно-климатических особенностей территории расположения, а также от применяемых методов добычи и обогащения, выбранных технических и технологических решений, природоохранных мероприятий и др.</w:t>
      </w:r>
    </w:p>
    <w:bookmarkEnd w:id="317"/>
    <w:bookmarkStart w:name="z343" w:id="318"/>
    <w:p>
      <w:pPr>
        <w:spacing w:after="0"/>
        <w:ind w:left="0"/>
        <w:jc w:val="both"/>
      </w:pPr>
      <w:r>
        <w:rPr>
          <w:rFonts w:ascii="Times New Roman"/>
          <w:b w:val="false"/>
          <w:i w:val="false"/>
          <w:color w:val="000000"/>
          <w:sz w:val="28"/>
        </w:rPr>
        <w:t>
      Горнодобывающая деятельность оказывает воздействие на все компоненты окружающей среды: недра, земли, почвы, поверхностные и подземные воды, атмосферный воздух, растительный и животный мир.</w:t>
      </w:r>
    </w:p>
    <w:bookmarkEnd w:id="318"/>
    <w:bookmarkStart w:name="z344" w:id="319"/>
    <w:p>
      <w:pPr>
        <w:spacing w:after="0"/>
        <w:ind w:left="0"/>
        <w:jc w:val="both"/>
      </w:pPr>
      <w:r>
        <w:rPr>
          <w:rFonts w:ascii="Times New Roman"/>
          <w:b w:val="false"/>
          <w:i w:val="false"/>
          <w:color w:val="000000"/>
          <w:sz w:val="28"/>
        </w:rPr>
        <w:t>
      Основными экологическими аспектами предприятий по производству алюминия являются выбросы загрязняющих веществ в атмосферный воздух, образование рудничных и шахтных вод, отходов (золошлаков и хвостов обогащения), использование земель.</w:t>
      </w:r>
    </w:p>
    <w:bookmarkEnd w:id="319"/>
    <w:bookmarkStart w:name="z345" w:id="320"/>
    <w:p>
      <w:pPr>
        <w:spacing w:after="0"/>
        <w:ind w:left="0"/>
        <w:jc w:val="both"/>
      </w:pPr>
      <w:r>
        <w:rPr>
          <w:rFonts w:ascii="Times New Roman"/>
          <w:b w:val="false"/>
          <w:i w:val="false"/>
          <w:color w:val="000000"/>
          <w:sz w:val="28"/>
        </w:rPr>
        <w:t>
      Согласно Экологическому кодексу ремедиация проводится при выявлении факта экологического ущерба:</w:t>
      </w:r>
    </w:p>
    <w:bookmarkEnd w:id="320"/>
    <w:bookmarkStart w:name="z346" w:id="321"/>
    <w:p>
      <w:pPr>
        <w:spacing w:after="0"/>
        <w:ind w:left="0"/>
        <w:jc w:val="both"/>
      </w:pPr>
      <w:r>
        <w:rPr>
          <w:rFonts w:ascii="Times New Roman"/>
          <w:b w:val="false"/>
          <w:i w:val="false"/>
          <w:color w:val="000000"/>
          <w:sz w:val="28"/>
        </w:rPr>
        <w:t>
      животному и растительному миру;</w:t>
      </w:r>
    </w:p>
    <w:bookmarkEnd w:id="321"/>
    <w:bookmarkStart w:name="z347" w:id="322"/>
    <w:p>
      <w:pPr>
        <w:spacing w:after="0"/>
        <w:ind w:left="0"/>
        <w:jc w:val="both"/>
      </w:pPr>
      <w:r>
        <w:rPr>
          <w:rFonts w:ascii="Times New Roman"/>
          <w:b w:val="false"/>
          <w:i w:val="false"/>
          <w:color w:val="000000"/>
          <w:sz w:val="28"/>
        </w:rPr>
        <w:t>
      подземным и поверхностным водам;</w:t>
      </w:r>
    </w:p>
    <w:bookmarkEnd w:id="322"/>
    <w:bookmarkStart w:name="z348" w:id="323"/>
    <w:p>
      <w:pPr>
        <w:spacing w:after="0"/>
        <w:ind w:left="0"/>
        <w:jc w:val="both"/>
      </w:pPr>
      <w:r>
        <w:rPr>
          <w:rFonts w:ascii="Times New Roman"/>
          <w:b w:val="false"/>
          <w:i w:val="false"/>
          <w:color w:val="000000"/>
          <w:sz w:val="28"/>
        </w:rPr>
        <w:t>
      землям и почве.</w:t>
      </w:r>
    </w:p>
    <w:bookmarkEnd w:id="323"/>
    <w:bookmarkStart w:name="z349" w:id="324"/>
    <w:p>
      <w:pPr>
        <w:spacing w:after="0"/>
        <w:ind w:left="0"/>
        <w:jc w:val="both"/>
      </w:pPr>
      <w:r>
        <w:rPr>
          <w:rFonts w:ascii="Times New Roman"/>
          <w:b w:val="false"/>
          <w:i w:val="false"/>
          <w:color w:val="000000"/>
          <w:sz w:val="28"/>
        </w:rPr>
        <w:t xml:space="preserve">
      Таким образом в результате деятельности предприятий по производству алюминия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324"/>
    <w:bookmarkStart w:name="z350" w:id="325"/>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325"/>
    <w:bookmarkStart w:name="z351" w:id="326"/>
    <w:p>
      <w:pPr>
        <w:spacing w:after="0"/>
        <w:ind w:left="0"/>
        <w:jc w:val="both"/>
      </w:pPr>
      <w:r>
        <w:rPr>
          <w:rFonts w:ascii="Times New Roman"/>
          <w:b w:val="false"/>
          <w:i w:val="false"/>
          <w:color w:val="000000"/>
          <w:sz w:val="28"/>
        </w:rPr>
        <w:t>
      воздействие на животный и растительный мир.</w:t>
      </w:r>
    </w:p>
    <w:bookmarkEnd w:id="326"/>
    <w:bookmarkStart w:name="z352" w:id="327"/>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отчҰте или эталонного участка. </w:t>
      </w:r>
    </w:p>
    <w:bookmarkEnd w:id="327"/>
    <w:bookmarkStart w:name="z353" w:id="328"/>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Экологического кодекса (ст. 131–141 раздела 5) и методическим рекомендациям по разработке программы ремедиации. </w:t>
      </w:r>
    </w:p>
    <w:bookmarkEnd w:id="328"/>
    <w:bookmarkStart w:name="z354" w:id="329"/>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bookmarkEnd w:id="3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5" w:id="330"/>
    <w:p>
      <w:pPr>
        <w:spacing w:after="0"/>
        <w:ind w:left="0"/>
        <w:jc w:val="left"/>
      </w:pPr>
      <w:r>
        <w:rPr>
          <w:rFonts w:ascii="Times New Roman"/>
          <w:b/>
          <w:i w:val="false"/>
          <w:color w:val="000000"/>
        </w:rPr>
        <w:t xml:space="preserve"> Заключительные положения и рекомендации</w:t>
      </w:r>
    </w:p>
    <w:bookmarkEnd w:id="330"/>
    <w:bookmarkStart w:name="z356" w:id="331"/>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331"/>
    <w:bookmarkStart w:name="z357" w:id="332"/>
    <w:p>
      <w:pPr>
        <w:spacing w:after="0"/>
        <w:ind w:left="0"/>
        <w:jc w:val="both"/>
      </w:pPr>
      <w:r>
        <w:rPr>
          <w:rFonts w:ascii="Times New Roman"/>
          <w:b w:val="false"/>
          <w:i w:val="false"/>
          <w:color w:val="000000"/>
          <w:sz w:val="28"/>
        </w:rPr>
        <w:t>
      Проведены анализ и систематизация информации об отрасли производства алюминия в целом, о применяемых в отрасли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по производству алюминия.</w:t>
      </w:r>
    </w:p>
    <w:bookmarkEnd w:id="332"/>
    <w:bookmarkStart w:name="z358" w:id="333"/>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333"/>
    <w:bookmarkStart w:name="z359" w:id="334"/>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334"/>
    <w:bookmarkStart w:name="z360" w:id="335"/>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маркерных загрязняющих веществ и пересмотра технологических показателей маркерных загрязняющих веществ;</w:t>
      </w:r>
    </w:p>
    <w:bookmarkEnd w:id="335"/>
    <w:bookmarkStart w:name="z361" w:id="336"/>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159</w:t>
            </w:r>
          </w:p>
        </w:tc>
      </w:tr>
    </w:tbl>
    <w:p>
      <w:pPr>
        <w:spacing w:after="0"/>
        <w:ind w:left="0"/>
        <w:jc w:val="left"/>
      </w:pPr>
      <w:r>
        <w:br/>
      </w:r>
      <w:r>
        <w:rPr>
          <w:rFonts w:ascii="Times New Roman"/>
          <w:b w:val="false"/>
          <w:i w:val="false"/>
          <w:color w:val="000000"/>
          <w:sz w:val="28"/>
        </w:rPr>
        <w:t>
</w:t>
      </w:r>
    </w:p>
    <w:bookmarkStart w:name="z363" w:id="337"/>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w:t>
      </w:r>
      <w:r>
        <w:br/>
      </w:r>
      <w:r>
        <w:rPr>
          <w:rFonts w:ascii="Times New Roman"/>
          <w:b/>
          <w:i w:val="false"/>
          <w:color w:val="000000"/>
        </w:rPr>
        <w:t>"Добыча нефти и газа"</w:t>
      </w:r>
    </w:p>
    <w:bookmarkEnd w:id="337"/>
    <w:bookmarkStart w:name="z364" w:id="338"/>
    <w:p>
      <w:pPr>
        <w:spacing w:after="0"/>
        <w:ind w:left="0"/>
        <w:jc w:val="left"/>
      </w:pPr>
      <w:r>
        <w:rPr>
          <w:rFonts w:ascii="Times New Roman"/>
          <w:b/>
          <w:i w:val="false"/>
          <w:color w:val="000000"/>
        </w:rPr>
        <w:t xml:space="preserve"> Оглавление</w:t>
      </w:r>
    </w:p>
    <w:bookmarkEnd w:id="338"/>
    <w:bookmarkStart w:name="z365" w:id="339"/>
    <w:p>
      <w:pPr>
        <w:spacing w:after="0"/>
        <w:ind w:left="0"/>
        <w:jc w:val="both"/>
      </w:pPr>
      <w:r>
        <w:rPr>
          <w:rFonts w:ascii="Times New Roman"/>
          <w:b w:val="false"/>
          <w:i w:val="false"/>
          <w:color w:val="000000"/>
          <w:sz w:val="28"/>
        </w:rPr>
        <w:t xml:space="preserve">
      Глоссарий </w:t>
      </w:r>
    </w:p>
    <w:bookmarkEnd w:id="339"/>
    <w:bookmarkStart w:name="z366" w:id="340"/>
    <w:p>
      <w:pPr>
        <w:spacing w:after="0"/>
        <w:ind w:left="0"/>
        <w:jc w:val="both"/>
      </w:pPr>
      <w:r>
        <w:rPr>
          <w:rFonts w:ascii="Times New Roman"/>
          <w:b w:val="false"/>
          <w:i w:val="false"/>
          <w:color w:val="000000"/>
          <w:sz w:val="28"/>
        </w:rPr>
        <w:t xml:space="preserve">
      Предисловие </w:t>
      </w:r>
    </w:p>
    <w:bookmarkEnd w:id="340"/>
    <w:bookmarkStart w:name="z367" w:id="341"/>
    <w:p>
      <w:pPr>
        <w:spacing w:after="0"/>
        <w:ind w:left="0"/>
        <w:jc w:val="both"/>
      </w:pPr>
      <w:r>
        <w:rPr>
          <w:rFonts w:ascii="Times New Roman"/>
          <w:b w:val="false"/>
          <w:i w:val="false"/>
          <w:color w:val="000000"/>
          <w:sz w:val="28"/>
        </w:rPr>
        <w:t xml:space="preserve">
      Область применения </w:t>
      </w:r>
    </w:p>
    <w:bookmarkEnd w:id="341"/>
    <w:bookmarkStart w:name="z368" w:id="342"/>
    <w:p>
      <w:pPr>
        <w:spacing w:after="0"/>
        <w:ind w:left="0"/>
        <w:jc w:val="both"/>
      </w:pPr>
      <w:r>
        <w:rPr>
          <w:rFonts w:ascii="Times New Roman"/>
          <w:b w:val="false"/>
          <w:i w:val="false"/>
          <w:color w:val="000000"/>
          <w:sz w:val="28"/>
        </w:rPr>
        <w:t xml:space="preserve">
      Общие положения </w:t>
      </w:r>
    </w:p>
    <w:bookmarkEnd w:id="342"/>
    <w:bookmarkStart w:name="z369" w:id="343"/>
    <w:p>
      <w:pPr>
        <w:spacing w:after="0"/>
        <w:ind w:left="0"/>
        <w:jc w:val="both"/>
      </w:pPr>
      <w:r>
        <w:rPr>
          <w:rFonts w:ascii="Times New Roman"/>
          <w:b w:val="false"/>
          <w:i w:val="false"/>
          <w:color w:val="000000"/>
          <w:sz w:val="28"/>
        </w:rPr>
        <w:t xml:space="preserve">
      Выводы по наилучшим доступным техникам </w:t>
      </w:r>
    </w:p>
    <w:bookmarkEnd w:id="343"/>
    <w:bookmarkStart w:name="z370" w:id="344"/>
    <w:p>
      <w:pPr>
        <w:spacing w:after="0"/>
        <w:ind w:left="0"/>
        <w:jc w:val="both"/>
      </w:pPr>
      <w:r>
        <w:rPr>
          <w:rFonts w:ascii="Times New Roman"/>
          <w:b w:val="false"/>
          <w:i w:val="false"/>
          <w:color w:val="000000"/>
          <w:sz w:val="28"/>
        </w:rPr>
        <w:t xml:space="preserve">
      Раздел 1. Описание наилучших доступных техник, в том числе информация, необходимая для оценки применимости наилучших доступных техник </w:t>
      </w:r>
    </w:p>
    <w:bookmarkEnd w:id="344"/>
    <w:bookmarkStart w:name="z371" w:id="345"/>
    <w:p>
      <w:pPr>
        <w:spacing w:after="0"/>
        <w:ind w:left="0"/>
        <w:jc w:val="both"/>
      </w:pPr>
      <w:r>
        <w:rPr>
          <w:rFonts w:ascii="Times New Roman"/>
          <w:b w:val="false"/>
          <w:i w:val="false"/>
          <w:color w:val="000000"/>
          <w:sz w:val="28"/>
        </w:rPr>
        <w:t xml:space="preserve">
      1.1. Заключения по общим НДТ </w:t>
      </w:r>
    </w:p>
    <w:bookmarkEnd w:id="345"/>
    <w:bookmarkStart w:name="z372" w:id="346"/>
    <w:p>
      <w:pPr>
        <w:spacing w:after="0"/>
        <w:ind w:left="0"/>
        <w:jc w:val="both"/>
      </w:pPr>
      <w:r>
        <w:rPr>
          <w:rFonts w:ascii="Times New Roman"/>
          <w:b w:val="false"/>
          <w:i w:val="false"/>
          <w:color w:val="000000"/>
          <w:sz w:val="28"/>
        </w:rPr>
        <w:t xml:space="preserve">
      1.2. Система экологического менеджмента </w:t>
      </w:r>
    </w:p>
    <w:bookmarkEnd w:id="3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3" w:id="347"/>
    <w:p>
      <w:pPr>
        <w:spacing w:after="0"/>
        <w:ind w:left="0"/>
        <w:jc w:val="both"/>
      </w:pPr>
      <w:r>
        <w:rPr>
          <w:rFonts w:ascii="Times New Roman"/>
          <w:b w:val="false"/>
          <w:i w:val="false"/>
          <w:color w:val="000000"/>
          <w:sz w:val="28"/>
        </w:rPr>
        <w:t xml:space="preserve">
      1.3 Техники повышения энергоэффективности </w:t>
      </w:r>
    </w:p>
    <w:bookmarkEnd w:id="347"/>
    <w:bookmarkStart w:name="z374" w:id="348"/>
    <w:p>
      <w:pPr>
        <w:spacing w:after="0"/>
        <w:ind w:left="0"/>
        <w:jc w:val="both"/>
      </w:pPr>
      <w:r>
        <w:rPr>
          <w:rFonts w:ascii="Times New Roman"/>
          <w:b w:val="false"/>
          <w:i w:val="false"/>
          <w:color w:val="000000"/>
          <w:sz w:val="28"/>
        </w:rPr>
        <w:t xml:space="preserve">
      1.4. Мониторинг выбросов в атмосферу </w:t>
      </w:r>
    </w:p>
    <w:bookmarkEnd w:id="348"/>
    <w:bookmarkStart w:name="z375" w:id="349"/>
    <w:p>
      <w:pPr>
        <w:spacing w:after="0"/>
        <w:ind w:left="0"/>
        <w:jc w:val="both"/>
      </w:pPr>
      <w:r>
        <w:rPr>
          <w:rFonts w:ascii="Times New Roman"/>
          <w:b w:val="false"/>
          <w:i w:val="false"/>
          <w:color w:val="000000"/>
          <w:sz w:val="28"/>
        </w:rPr>
        <w:t xml:space="preserve">
      1.5. Мониторинг сбросов в водные объекты </w:t>
      </w:r>
    </w:p>
    <w:bookmarkEnd w:id="349"/>
    <w:bookmarkStart w:name="z376" w:id="350"/>
    <w:p>
      <w:pPr>
        <w:spacing w:after="0"/>
        <w:ind w:left="0"/>
        <w:jc w:val="both"/>
      </w:pPr>
      <w:r>
        <w:rPr>
          <w:rFonts w:ascii="Times New Roman"/>
          <w:b w:val="false"/>
          <w:i w:val="false"/>
          <w:color w:val="000000"/>
          <w:sz w:val="28"/>
        </w:rPr>
        <w:t xml:space="preserve">
      1.6. Управление производством </w:t>
      </w:r>
    </w:p>
    <w:bookmarkEnd w:id="350"/>
    <w:bookmarkStart w:name="z377" w:id="351"/>
    <w:p>
      <w:pPr>
        <w:spacing w:after="0"/>
        <w:ind w:left="0"/>
        <w:jc w:val="both"/>
      </w:pPr>
      <w:r>
        <w:rPr>
          <w:rFonts w:ascii="Times New Roman"/>
          <w:b w:val="false"/>
          <w:i w:val="false"/>
          <w:color w:val="000000"/>
          <w:sz w:val="28"/>
        </w:rPr>
        <w:t xml:space="preserve">
      1.7. Образование и управление отходами </w:t>
      </w:r>
    </w:p>
    <w:bookmarkEnd w:id="351"/>
    <w:bookmarkStart w:name="z378" w:id="352"/>
    <w:p>
      <w:pPr>
        <w:spacing w:after="0"/>
        <w:ind w:left="0"/>
        <w:jc w:val="both"/>
      </w:pPr>
      <w:r>
        <w:rPr>
          <w:rFonts w:ascii="Times New Roman"/>
          <w:b w:val="false"/>
          <w:i w:val="false"/>
          <w:color w:val="000000"/>
          <w:sz w:val="28"/>
        </w:rPr>
        <w:t xml:space="preserve">
      1.8. Заключение по НДТ для добычи нефти, нефтяного (попутного), природного газа и жидких углеводородов (газового конденсата) </w:t>
      </w:r>
    </w:p>
    <w:bookmarkEnd w:id="352"/>
    <w:bookmarkStart w:name="z379" w:id="353"/>
    <w:p>
      <w:pPr>
        <w:spacing w:after="0"/>
        <w:ind w:left="0"/>
        <w:jc w:val="both"/>
      </w:pPr>
      <w:r>
        <w:rPr>
          <w:rFonts w:ascii="Times New Roman"/>
          <w:b w:val="false"/>
          <w:i w:val="false"/>
          <w:color w:val="000000"/>
          <w:sz w:val="28"/>
        </w:rPr>
        <w:t xml:space="preserve">
      1.9. Заключение по НДТ для предварительной подготовки газа и жидких углеводородов </w:t>
      </w:r>
    </w:p>
    <w:bookmarkEnd w:id="353"/>
    <w:bookmarkStart w:name="z380" w:id="354"/>
    <w:p>
      <w:pPr>
        <w:spacing w:after="0"/>
        <w:ind w:left="0"/>
        <w:jc w:val="both"/>
      </w:pPr>
      <w:r>
        <w:rPr>
          <w:rFonts w:ascii="Times New Roman"/>
          <w:b w:val="false"/>
          <w:i w:val="false"/>
          <w:color w:val="000000"/>
          <w:sz w:val="28"/>
        </w:rPr>
        <w:t xml:space="preserve">
      1.10. Заключение по НДТ для подготовки воды </w:t>
      </w:r>
    </w:p>
    <w:bookmarkEnd w:id="354"/>
    <w:bookmarkStart w:name="z381" w:id="355"/>
    <w:p>
      <w:pPr>
        <w:spacing w:after="0"/>
        <w:ind w:left="0"/>
        <w:jc w:val="both"/>
      </w:pPr>
      <w:r>
        <w:rPr>
          <w:rFonts w:ascii="Times New Roman"/>
          <w:b w:val="false"/>
          <w:i w:val="false"/>
          <w:color w:val="000000"/>
          <w:sz w:val="28"/>
        </w:rPr>
        <w:t xml:space="preserve">
      1.11. Заключение по НДТ для подготовки и переработки газа </w:t>
      </w:r>
    </w:p>
    <w:bookmarkEnd w:id="355"/>
    <w:bookmarkStart w:name="z382" w:id="356"/>
    <w:p>
      <w:pPr>
        <w:spacing w:after="0"/>
        <w:ind w:left="0"/>
        <w:jc w:val="both"/>
      </w:pPr>
      <w:r>
        <w:rPr>
          <w:rFonts w:ascii="Times New Roman"/>
          <w:b w:val="false"/>
          <w:i w:val="false"/>
          <w:color w:val="000000"/>
          <w:sz w:val="28"/>
        </w:rPr>
        <w:t xml:space="preserve">
      1.12. Заключение по НДТ для реагентного хозяйства </w:t>
      </w:r>
    </w:p>
    <w:bookmarkEnd w:id="356"/>
    <w:bookmarkStart w:name="z383" w:id="357"/>
    <w:p>
      <w:pPr>
        <w:spacing w:after="0"/>
        <w:ind w:left="0"/>
        <w:jc w:val="both"/>
      </w:pPr>
      <w:r>
        <w:rPr>
          <w:rFonts w:ascii="Times New Roman"/>
          <w:b w:val="false"/>
          <w:i w:val="false"/>
          <w:color w:val="000000"/>
          <w:sz w:val="28"/>
        </w:rPr>
        <w:t xml:space="preserve">
      1.13. Заключение по НДТ для производства газовой технической серы </w:t>
      </w:r>
    </w:p>
    <w:bookmarkEnd w:id="357"/>
    <w:bookmarkStart w:name="z384" w:id="358"/>
    <w:p>
      <w:pPr>
        <w:spacing w:after="0"/>
        <w:ind w:left="0"/>
        <w:jc w:val="both"/>
      </w:pPr>
      <w:r>
        <w:rPr>
          <w:rFonts w:ascii="Times New Roman"/>
          <w:b w:val="false"/>
          <w:i w:val="false"/>
          <w:color w:val="000000"/>
          <w:sz w:val="28"/>
        </w:rPr>
        <w:t xml:space="preserve">
      1.14. Заключение по НДТ для низкотемпературной конденсации и газофракционирования </w:t>
      </w:r>
    </w:p>
    <w:bookmarkEnd w:id="358"/>
    <w:bookmarkStart w:name="z385" w:id="359"/>
    <w:p>
      <w:pPr>
        <w:spacing w:after="0"/>
        <w:ind w:left="0"/>
        <w:jc w:val="both"/>
      </w:pPr>
      <w:r>
        <w:rPr>
          <w:rFonts w:ascii="Times New Roman"/>
          <w:b w:val="false"/>
          <w:i w:val="false"/>
          <w:color w:val="000000"/>
          <w:sz w:val="28"/>
        </w:rPr>
        <w:t xml:space="preserve">
      1.15. Заключение по НДТ по учету и замеру нефти, газа и воды </w:t>
      </w:r>
    </w:p>
    <w:bookmarkEnd w:id="359"/>
    <w:bookmarkStart w:name="z386" w:id="360"/>
    <w:p>
      <w:pPr>
        <w:spacing w:after="0"/>
        <w:ind w:left="0"/>
        <w:jc w:val="both"/>
      </w:pPr>
      <w:r>
        <w:rPr>
          <w:rFonts w:ascii="Times New Roman"/>
          <w:b w:val="false"/>
          <w:i w:val="false"/>
          <w:color w:val="000000"/>
          <w:sz w:val="28"/>
        </w:rPr>
        <w:t xml:space="preserve">
      1.16. Заключение по НДТ для поддержания пластового давления </w:t>
      </w:r>
    </w:p>
    <w:bookmarkEnd w:id="360"/>
    <w:bookmarkStart w:name="z387" w:id="361"/>
    <w:p>
      <w:pPr>
        <w:spacing w:after="0"/>
        <w:ind w:left="0"/>
        <w:jc w:val="both"/>
      </w:pPr>
      <w:r>
        <w:rPr>
          <w:rFonts w:ascii="Times New Roman"/>
          <w:b w:val="false"/>
          <w:i w:val="false"/>
          <w:color w:val="000000"/>
          <w:sz w:val="28"/>
        </w:rPr>
        <w:t xml:space="preserve">
      1.17. Заключение по НДТ для резервуарного парка </w:t>
      </w:r>
    </w:p>
    <w:bookmarkEnd w:id="361"/>
    <w:bookmarkStart w:name="z388" w:id="362"/>
    <w:p>
      <w:pPr>
        <w:spacing w:after="0"/>
        <w:ind w:left="0"/>
        <w:jc w:val="both"/>
      </w:pPr>
      <w:r>
        <w:rPr>
          <w:rFonts w:ascii="Times New Roman"/>
          <w:b w:val="false"/>
          <w:i w:val="false"/>
          <w:color w:val="000000"/>
          <w:sz w:val="28"/>
        </w:rPr>
        <w:t xml:space="preserve">
      1.18. Заключение по НДТ для канализации и очистных сооружений (очистка сточных вод) </w:t>
      </w:r>
    </w:p>
    <w:bookmarkEnd w:id="362"/>
    <w:bookmarkStart w:name="z389" w:id="363"/>
    <w:p>
      <w:pPr>
        <w:spacing w:after="0"/>
        <w:ind w:left="0"/>
        <w:jc w:val="both"/>
      </w:pPr>
      <w:r>
        <w:rPr>
          <w:rFonts w:ascii="Times New Roman"/>
          <w:b w:val="false"/>
          <w:i w:val="false"/>
          <w:color w:val="000000"/>
          <w:sz w:val="28"/>
        </w:rPr>
        <w:t xml:space="preserve">
      1.19. Заключение по НДТ факельных систем </w:t>
      </w:r>
    </w:p>
    <w:bookmarkEnd w:id="363"/>
    <w:bookmarkStart w:name="z390" w:id="364"/>
    <w:p>
      <w:pPr>
        <w:spacing w:after="0"/>
        <w:ind w:left="0"/>
        <w:jc w:val="both"/>
      </w:pPr>
      <w:r>
        <w:rPr>
          <w:rFonts w:ascii="Times New Roman"/>
          <w:b w:val="false"/>
          <w:i w:val="false"/>
          <w:color w:val="000000"/>
          <w:sz w:val="28"/>
        </w:rPr>
        <w:t xml:space="preserve">
      1.20. Заключение по НДТ для энергетической системы </w:t>
      </w:r>
    </w:p>
    <w:bookmarkEnd w:id="364"/>
    <w:bookmarkStart w:name="z391" w:id="365"/>
    <w:p>
      <w:pPr>
        <w:spacing w:after="0"/>
        <w:ind w:left="0"/>
        <w:jc w:val="both"/>
      </w:pPr>
      <w:r>
        <w:rPr>
          <w:rFonts w:ascii="Times New Roman"/>
          <w:b w:val="false"/>
          <w:i w:val="false"/>
          <w:color w:val="000000"/>
          <w:sz w:val="28"/>
        </w:rPr>
        <w:t xml:space="preserve">
      1.21. Заключение по НДТ для морской добычи нефти и газа </w:t>
      </w:r>
    </w:p>
    <w:bookmarkEnd w:id="365"/>
    <w:bookmarkStart w:name="z392" w:id="366"/>
    <w:p>
      <w:pPr>
        <w:spacing w:after="0"/>
        <w:ind w:left="0"/>
        <w:jc w:val="both"/>
      </w:pPr>
      <w:r>
        <w:rPr>
          <w:rFonts w:ascii="Times New Roman"/>
          <w:b w:val="false"/>
          <w:i w:val="false"/>
          <w:color w:val="000000"/>
          <w:sz w:val="28"/>
        </w:rPr>
        <w:t xml:space="preserve">
      1.22. Методы управления отходами </w:t>
      </w:r>
    </w:p>
    <w:bookmarkEnd w:id="366"/>
    <w:bookmarkStart w:name="z393" w:id="367"/>
    <w:p>
      <w:pPr>
        <w:spacing w:after="0"/>
        <w:ind w:left="0"/>
        <w:jc w:val="both"/>
      </w:pPr>
      <w:r>
        <w:rPr>
          <w:rFonts w:ascii="Times New Roman"/>
          <w:b w:val="false"/>
          <w:i w:val="false"/>
          <w:color w:val="000000"/>
          <w:sz w:val="28"/>
        </w:rPr>
        <w:t xml:space="preserve">
      1.23. Методы комплексного управления выбросами </w:t>
      </w:r>
    </w:p>
    <w:bookmarkEnd w:id="367"/>
    <w:bookmarkStart w:name="z394" w:id="368"/>
    <w:p>
      <w:pPr>
        <w:spacing w:after="0"/>
        <w:ind w:left="0"/>
        <w:jc w:val="both"/>
      </w:pPr>
      <w:r>
        <w:rPr>
          <w:rFonts w:ascii="Times New Roman"/>
          <w:b w:val="false"/>
          <w:i w:val="false"/>
          <w:color w:val="000000"/>
          <w:sz w:val="28"/>
        </w:rPr>
        <w:t xml:space="preserve">
      1.24. Минимизация отходящих газов и их обработка </w:t>
      </w:r>
    </w:p>
    <w:bookmarkEnd w:id="368"/>
    <w:bookmarkStart w:name="z395" w:id="369"/>
    <w:p>
      <w:pPr>
        <w:spacing w:after="0"/>
        <w:ind w:left="0"/>
        <w:jc w:val="both"/>
      </w:pPr>
      <w:r>
        <w:rPr>
          <w:rFonts w:ascii="Times New Roman"/>
          <w:b w:val="false"/>
          <w:i w:val="false"/>
          <w:color w:val="000000"/>
          <w:sz w:val="28"/>
        </w:rPr>
        <w:t xml:space="preserve">
      1.25. Очистка сточных вод </w:t>
      </w:r>
    </w:p>
    <w:bookmarkEnd w:id="369"/>
    <w:bookmarkStart w:name="z396" w:id="370"/>
    <w:p>
      <w:pPr>
        <w:spacing w:after="0"/>
        <w:ind w:left="0"/>
        <w:jc w:val="both"/>
      </w:pPr>
      <w:r>
        <w:rPr>
          <w:rFonts w:ascii="Times New Roman"/>
          <w:b w:val="false"/>
          <w:i w:val="false"/>
          <w:color w:val="000000"/>
          <w:sz w:val="28"/>
        </w:rPr>
        <w:t>
      1.26. Описание техник предотвращения и контроля выбросов в атмосферу</w:t>
      </w:r>
    </w:p>
    <w:bookmarkEnd w:id="370"/>
    <w:bookmarkStart w:name="z397" w:id="371"/>
    <w:p>
      <w:pPr>
        <w:spacing w:after="0"/>
        <w:ind w:left="0"/>
        <w:jc w:val="both"/>
      </w:pPr>
      <w:r>
        <w:rPr>
          <w:rFonts w:ascii="Times New Roman"/>
          <w:b w:val="false"/>
          <w:i w:val="false"/>
          <w:color w:val="000000"/>
          <w:sz w:val="28"/>
        </w:rPr>
        <w:t xml:space="preserve">
      1.27. Описание техник предотвращающие или контролирующие сбросы сточных вод </w:t>
      </w:r>
    </w:p>
    <w:bookmarkEnd w:id="371"/>
    <w:bookmarkStart w:name="z398" w:id="372"/>
    <w:p>
      <w:pPr>
        <w:spacing w:after="0"/>
        <w:ind w:left="0"/>
        <w:jc w:val="both"/>
      </w:pPr>
      <w:r>
        <w:rPr>
          <w:rFonts w:ascii="Times New Roman"/>
          <w:b w:val="false"/>
          <w:i w:val="false"/>
          <w:color w:val="000000"/>
          <w:sz w:val="28"/>
        </w:rPr>
        <w:t xml:space="preserve">
      Раздел 2. Технологические показатели (уровни эмиссий), связанные с применением наилучших доступных техник </w:t>
      </w:r>
    </w:p>
    <w:bookmarkEnd w:id="3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9" w:id="373"/>
    <w:p>
      <w:pPr>
        <w:spacing w:after="0"/>
        <w:ind w:left="0"/>
        <w:jc w:val="both"/>
      </w:pPr>
      <w:r>
        <w:rPr>
          <w:rFonts w:ascii="Times New Roman"/>
          <w:b w:val="false"/>
          <w:i w:val="false"/>
          <w:color w:val="000000"/>
          <w:sz w:val="28"/>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bookmarkEnd w:id="373"/>
    <w:bookmarkStart w:name="z400" w:id="374"/>
    <w:p>
      <w:pPr>
        <w:spacing w:after="0"/>
        <w:ind w:left="0"/>
        <w:jc w:val="both"/>
      </w:pPr>
      <w:r>
        <w:rPr>
          <w:rFonts w:ascii="Times New Roman"/>
          <w:b w:val="false"/>
          <w:i w:val="false"/>
          <w:color w:val="000000"/>
          <w:sz w:val="28"/>
        </w:rPr>
        <w:t xml:space="preserve">
      Раздел 4. Требования по мониторингу, связанные с применением наилучших доступных техник </w:t>
      </w:r>
    </w:p>
    <w:bookmarkEnd w:id="374"/>
    <w:bookmarkStart w:name="z401" w:id="375"/>
    <w:p>
      <w:pPr>
        <w:spacing w:after="0"/>
        <w:ind w:left="0"/>
        <w:jc w:val="both"/>
      </w:pPr>
      <w:r>
        <w:rPr>
          <w:rFonts w:ascii="Times New Roman"/>
          <w:b w:val="false"/>
          <w:i w:val="false"/>
          <w:color w:val="000000"/>
          <w:sz w:val="28"/>
        </w:rPr>
        <w:t xml:space="preserve">
      Раздел 5. Требования по ремедиации </w:t>
      </w:r>
    </w:p>
    <w:bookmarkEnd w:id="375"/>
    <w:bookmarkStart w:name="z402" w:id="376"/>
    <w:p>
      <w:pPr>
        <w:spacing w:after="0"/>
        <w:ind w:left="0"/>
        <w:jc w:val="both"/>
      </w:pPr>
      <w:r>
        <w:rPr>
          <w:rFonts w:ascii="Times New Roman"/>
          <w:b w:val="false"/>
          <w:i w:val="false"/>
          <w:color w:val="000000"/>
          <w:sz w:val="28"/>
        </w:rPr>
        <w:t xml:space="preserve">
      Заключительные положения и рекомендации </w:t>
      </w:r>
    </w:p>
    <w:bookmarkEnd w:id="3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3" w:id="377"/>
    <w:p>
      <w:pPr>
        <w:spacing w:after="0"/>
        <w:ind w:left="0"/>
        <w:jc w:val="left"/>
      </w:pPr>
      <w:r>
        <w:rPr>
          <w:rFonts w:ascii="Times New Roman"/>
          <w:b/>
          <w:i w:val="false"/>
          <w:color w:val="000000"/>
        </w:rPr>
        <w:t xml:space="preserve"> Глоссарий</w:t>
      </w:r>
    </w:p>
    <w:bookmarkEnd w:id="377"/>
    <w:bookmarkStart w:name="z404" w:id="378"/>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НДТ "Добыча нефти и газа" (далее – справочник по НДТ).</w:t>
      </w:r>
    </w:p>
    <w:bookmarkEnd w:id="378"/>
    <w:bookmarkStart w:name="z405" w:id="379"/>
    <w:p>
      <w:pPr>
        <w:spacing w:after="0"/>
        <w:ind w:left="0"/>
        <w:jc w:val="left"/>
      </w:pPr>
      <w:r>
        <w:rPr>
          <w:rFonts w:ascii="Times New Roman"/>
          <w:b/>
          <w:i w:val="false"/>
          <w:color w:val="000000"/>
        </w:rPr>
        <w:t xml:space="preserve"> Термины и их определения</w:t>
      </w:r>
    </w:p>
    <w:bookmarkEnd w:id="3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справочника по НДТ. К действующим установкам не относятся реконструируемые и (или) модернизированные установки после введения в действие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p>
      <w:pPr>
        <w:spacing w:after="0"/>
        <w:ind w:left="0"/>
        <w:jc w:val="left"/>
      </w:pPr>
      <w:r>
        <w:br/>
      </w:r>
      <w:r>
        <w:rPr>
          <w:rFonts w:ascii="Times New Roman"/>
          <w:b w:val="false"/>
          <w:i w:val="false"/>
          <w:color w:val="000000"/>
          <w:sz w:val="28"/>
        </w:rPr>
        <w:t>
</w:t>
      </w:r>
    </w:p>
    <w:bookmarkStart w:name="z406" w:id="380"/>
    <w:p>
      <w:pPr>
        <w:spacing w:after="0"/>
        <w:ind w:left="0"/>
        <w:jc w:val="left"/>
      </w:pPr>
      <w:r>
        <w:rPr>
          <w:rFonts w:ascii="Times New Roman"/>
          <w:b/>
          <w:i w:val="false"/>
          <w:color w:val="000000"/>
        </w:rPr>
        <w:t xml:space="preserve"> Аббревиатуры и их расшифровки</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p>
      <w:pPr>
        <w:spacing w:after="0"/>
        <w:ind w:left="0"/>
        <w:jc w:val="left"/>
      </w:pPr>
      <w:r>
        <w:br/>
      </w:r>
      <w:r>
        <w:rPr>
          <w:rFonts w:ascii="Times New Roman"/>
          <w:b w:val="false"/>
          <w:i w:val="false"/>
          <w:color w:val="000000"/>
          <w:sz w:val="28"/>
        </w:rPr>
        <w:t>
</w:t>
      </w:r>
    </w:p>
    <w:bookmarkStart w:name="z407" w:id="381"/>
    <w:p>
      <w:pPr>
        <w:spacing w:after="0"/>
        <w:ind w:left="0"/>
        <w:jc w:val="left"/>
      </w:pPr>
      <w:r>
        <w:rPr>
          <w:rFonts w:ascii="Times New Roman"/>
          <w:b/>
          <w:i w:val="false"/>
          <w:color w:val="000000"/>
        </w:rPr>
        <w:t xml:space="preserve"> Предисловие</w:t>
      </w:r>
    </w:p>
    <w:bookmarkEnd w:id="381"/>
    <w:p>
      <w:pPr>
        <w:spacing w:after="0"/>
        <w:ind w:left="0"/>
        <w:jc w:val="left"/>
      </w:pPr>
      <w:r>
        <w:br/>
      </w:r>
      <w:r>
        <w:rPr>
          <w:rFonts w:ascii="Times New Roman"/>
          <w:b w:val="false"/>
          <w:i w:val="false"/>
          <w:color w:val="000000"/>
          <w:sz w:val="28"/>
        </w:rPr>
        <w:t>
</w:t>
      </w:r>
    </w:p>
    <w:bookmarkStart w:name="z408" w:id="382"/>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382"/>
    <w:bookmarkStart w:name="z409" w:id="383"/>
    <w:p>
      <w:pPr>
        <w:spacing w:after="0"/>
        <w:ind w:left="0"/>
        <w:jc w:val="both"/>
      </w:pPr>
      <w:r>
        <w:rPr>
          <w:rFonts w:ascii="Times New Roman"/>
          <w:b w:val="false"/>
          <w:i w:val="false"/>
          <w:color w:val="000000"/>
          <w:sz w:val="28"/>
        </w:rPr>
        <w:t>
      Заключение по НДТ содержат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383"/>
    <w:bookmarkStart w:name="z410" w:id="384"/>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включают в себя положения, предусмотренные действующим законодательством Республики Казахстан.</w:t>
      </w:r>
    </w:p>
    <w:bookmarkEnd w:id="384"/>
    <w:bookmarkStart w:name="z411" w:id="385"/>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385"/>
    <w:bookmarkStart w:name="z412" w:id="386"/>
    <w:p>
      <w:pPr>
        <w:spacing w:after="0"/>
        <w:ind w:left="0"/>
        <w:jc w:val="both"/>
      </w:pPr>
      <w:r>
        <w:rPr>
          <w:rFonts w:ascii="Times New Roman"/>
          <w:b w:val="false"/>
          <w:i w:val="false"/>
          <w:color w:val="000000"/>
          <w:sz w:val="28"/>
        </w:rPr>
        <w:t>
      Информация о сборе данных</w:t>
      </w:r>
    </w:p>
    <w:bookmarkEnd w:id="386"/>
    <w:bookmarkStart w:name="z413" w:id="387"/>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добыче нефти и газа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3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4" w:id="388"/>
    <w:p>
      <w:pPr>
        <w:spacing w:after="0"/>
        <w:ind w:left="0"/>
        <w:jc w:val="left"/>
      </w:pPr>
      <w:r>
        <w:rPr>
          <w:rFonts w:ascii="Times New Roman"/>
          <w:b/>
          <w:i w:val="false"/>
          <w:color w:val="000000"/>
        </w:rPr>
        <w:t xml:space="preserve"> Область применения</w:t>
      </w:r>
    </w:p>
    <w:bookmarkEnd w:id="388"/>
    <w:p>
      <w:pPr>
        <w:spacing w:after="0"/>
        <w:ind w:left="0"/>
        <w:jc w:val="left"/>
      </w:pPr>
      <w:r>
        <w:br/>
      </w:r>
      <w:r>
        <w:rPr>
          <w:rFonts w:ascii="Times New Roman"/>
          <w:b w:val="false"/>
          <w:i w:val="false"/>
          <w:color w:val="000000"/>
          <w:sz w:val="28"/>
        </w:rPr>
        <w:t>
</w:t>
      </w:r>
    </w:p>
    <w:bookmarkStart w:name="z415" w:id="389"/>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389"/>
    <w:bookmarkStart w:name="z416" w:id="390"/>
    <w:p>
      <w:pPr>
        <w:spacing w:after="0"/>
        <w:ind w:left="0"/>
        <w:jc w:val="both"/>
      </w:pPr>
      <w:r>
        <w:rPr>
          <w:rFonts w:ascii="Times New Roman"/>
          <w:b w:val="false"/>
          <w:i w:val="false"/>
          <w:color w:val="000000"/>
          <w:sz w:val="28"/>
        </w:rPr>
        <w:t>
      добычу нефти и природного газа.</w:t>
      </w:r>
    </w:p>
    <w:bookmarkEnd w:id="390"/>
    <w:bookmarkStart w:name="z417" w:id="391"/>
    <w:p>
      <w:pPr>
        <w:spacing w:after="0"/>
        <w:ind w:left="0"/>
        <w:jc w:val="both"/>
      </w:pPr>
      <w:r>
        <w:rPr>
          <w:rFonts w:ascii="Times New Roman"/>
          <w:b w:val="false"/>
          <w:i w:val="false"/>
          <w:color w:val="000000"/>
          <w:sz w:val="28"/>
        </w:rPr>
        <w:t>
      Заключение по НДТ распространяется на процессы, связанные с основными видами деятельности, которые могут оказать влияние на объемы эмиссий или уровень загрязнения окружающей среды: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 Технологические процессы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процесса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нефтяного (попутного), природного газа и жидких углеводородов (газового конденсата)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2"/>
          <w:p>
            <w:pPr>
              <w:spacing w:after="20"/>
              <w:ind w:left="20"/>
              <w:jc w:val="both"/>
            </w:pPr>
            <w:r>
              <w:rPr>
                <w:rFonts w:ascii="Times New Roman"/>
                <w:b w:val="false"/>
                <w:i w:val="false"/>
                <w:color w:val="000000"/>
                <w:sz w:val="20"/>
              </w:rPr>
              <w:t>
Процессы добычи сырой нефти, посредством:</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газлифтным методом;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фонтанным методом; </w:t>
            </w:r>
          </w:p>
          <w:p>
            <w:pPr>
              <w:spacing w:after="20"/>
              <w:ind w:left="20"/>
              <w:jc w:val="both"/>
            </w:pPr>
            <w:r>
              <w:rPr>
                <w:rFonts w:ascii="Times New Roman"/>
                <w:b w:val="false"/>
                <w:i w:val="false"/>
                <w:color w:val="000000"/>
                <w:sz w:val="20"/>
              </w:rPr>
              <w:t>
применения механизированных методов (штанговые глубинные насосы, погружные винтовые насосы, установки электроприводных лопастных насосов, погружные диафрагменные насосы, плунжерный лифт)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газа (нефтяного (попутного) газа, природного газа и жидких углеводородов (газового конденсата))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добычи газа (нефтяного (попутного) газа, природного газа и жидких углеводородов (газового конденсата))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сырой нефти и газа по внутрипромысловым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сырой нефти и газа по промысловым трубопроводам надземного, наземного и подземного исполнений, мультифазная насосная станция, обогрев трубопроводов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подготовка газа и жидких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Сепарационные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сепарации с целью удаления воды, газов, механических примесей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сырой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удаления (отгонки) из нефти (конденсата) остаточного количества углеводородных газов и легких жидких фракций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обезвоживания и обессоливания сырой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удаления солей и воды из нефтяной эмульсии посредством термического, химического, гравитационного, электромагнитного воздействия.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сырой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3"/>
          <w:p>
            <w:pPr>
              <w:spacing w:after="20"/>
              <w:ind w:left="20"/>
              <w:jc w:val="both"/>
            </w:pPr>
            <w:r>
              <w:rPr>
                <w:rFonts w:ascii="Times New Roman"/>
                <w:b w:val="false"/>
                <w:i w:val="false"/>
                <w:color w:val="000000"/>
                <w:sz w:val="20"/>
              </w:rPr>
              <w:t>
Процесс удаления из нефти серосодержащих соединений</w:t>
            </w:r>
          </w:p>
          <w:bookmarkEnd w:id="39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сброс пластовой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сепарирования и пескоочистки при предварительно сбросе пластовой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пластовой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сепарации с целью удаления воды, газов, механических примесей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переработка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Осушка газа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удаления влаги из газов и газовых смесей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очистки газов от сероводорода и углекислого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Демеркаптанизация (Щелочная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удаления меркаптанов (меркаптановой серы) из углеводородных фракций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Компримирование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повышения давления (сжатия) газа с помощью компрессора.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сжиженного углеводородного газа,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предварительной очистки сжиженного углеводородного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реагента в трубопроводы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подачи химических реагентов в нефте- газо- водотрубопроводы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смешение и подача реагента в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приема, смешения и подачи ингибитора в скважины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реагента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регенерации метанола, гликоля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сорбента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регенерации абсорбента, адсорбента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газовой технической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производства газовой технической серы на месторождениях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Низкотемпературная конденсация и газофракционирование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низкотемпературной конденсации и газофракционирования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замер сырой / товарной нефти, газа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4"/>
          <w:p>
            <w:pPr>
              <w:spacing w:after="20"/>
              <w:ind w:left="20"/>
              <w:jc w:val="both"/>
            </w:pPr>
            <w:r>
              <w:rPr>
                <w:rFonts w:ascii="Times New Roman"/>
                <w:b w:val="false"/>
                <w:i w:val="false"/>
                <w:color w:val="000000"/>
                <w:sz w:val="20"/>
              </w:rPr>
              <w:t xml:space="preserve">
Процесс учета и замера нефти и газа, включая приемо-сдаточный пункт, узел учета сырой / товарнойнефти, узел учета газа, систему измерения количества и параметров газа, систему измерения количества и показателей качества сыройнефти,  </w:t>
            </w:r>
          </w:p>
          <w:bookmarkEnd w:id="394"/>
          <w:p>
            <w:pPr>
              <w:spacing w:after="20"/>
              <w:ind w:left="20"/>
              <w:jc w:val="both"/>
            </w:pPr>
            <w:r>
              <w:rPr>
                <w:rFonts w:ascii="Times New Roman"/>
                <w:b w:val="false"/>
                <w:i w:val="false"/>
                <w:color w:val="000000"/>
                <w:sz w:val="20"/>
              </w:rPr>
              <w:t xml:space="preserve">
систему измерения количества и показателей качества воды или приборы учета воды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пластового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воды в пласт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закачки воды в нагнетательные скважины в целях поддержания пластового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газа в пласт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закачки газа в пласт посредством нагнетательных газовых скважин, трубопроводов, с применением оборудование подготовки газа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Резервуарный парк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транспортировка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хранения и транспортировки, включая улавливание легких фракций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слива / налива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слива-налива на приемо-сдаточном пункте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 и очистные сооружения (очистка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сбора и очистки сточных 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Факельные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сброса и сжигания горючих газов (паров) в факельных системах включая горизонтальные, вертикальные, совмещенные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электро-, тепло-, паро-, водоснабжения и энергоэффективность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добыча сырой нефти 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и газа на искусственном острове</w:t>
            </w:r>
          </w:p>
        </w:tc>
      </w:tr>
    </w:tbl>
    <w:p>
      <w:pPr>
        <w:spacing w:after="0"/>
        <w:ind w:left="0"/>
        <w:jc w:val="left"/>
      </w:pPr>
      <w:r>
        <w:br/>
      </w:r>
      <w:r>
        <w:rPr>
          <w:rFonts w:ascii="Times New Roman"/>
          <w:b w:val="false"/>
          <w:i w:val="false"/>
          <w:color w:val="000000"/>
          <w:sz w:val="28"/>
        </w:rPr>
        <w:t>
</w:t>
      </w:r>
    </w:p>
    <w:bookmarkStart w:name="z423" w:id="395"/>
    <w:p>
      <w:pPr>
        <w:spacing w:after="0"/>
        <w:ind w:left="0"/>
        <w:jc w:val="both"/>
      </w:pPr>
      <w:r>
        <w:rPr>
          <w:rFonts w:ascii="Times New Roman"/>
          <w:b w:val="false"/>
          <w:i w:val="false"/>
          <w:color w:val="000000"/>
          <w:sz w:val="28"/>
        </w:rPr>
        <w:t>
      Заключение по НДТ не распространяется на следующие виды деятельности, технологическое оборудование и технологические процессы:</w:t>
      </w:r>
    </w:p>
    <w:bookmarkEnd w:id="395"/>
    <w:bookmarkStart w:name="z424" w:id="396"/>
    <w:p>
      <w:pPr>
        <w:spacing w:after="0"/>
        <w:ind w:left="0"/>
        <w:jc w:val="both"/>
      </w:pPr>
      <w:r>
        <w:rPr>
          <w:rFonts w:ascii="Times New Roman"/>
          <w:b w:val="false"/>
          <w:i w:val="false"/>
          <w:color w:val="000000"/>
          <w:sz w:val="28"/>
        </w:rPr>
        <w:t>
      разведку нефтяных/газовых/нефтегазовых и газоконденсатных месторождений (промыслово-геофизические исследования, поисково-оценочные работы и разведочные работы, геологические и сейсмические исследования);</w:t>
      </w:r>
    </w:p>
    <w:bookmarkEnd w:id="396"/>
    <w:bookmarkStart w:name="z425" w:id="397"/>
    <w:p>
      <w:pPr>
        <w:spacing w:after="0"/>
        <w:ind w:left="0"/>
        <w:jc w:val="both"/>
      </w:pPr>
      <w:r>
        <w:rPr>
          <w:rFonts w:ascii="Times New Roman"/>
          <w:b w:val="false"/>
          <w:i w:val="false"/>
          <w:color w:val="000000"/>
          <w:sz w:val="28"/>
        </w:rPr>
        <w:t>
      бурение скважин;</w:t>
      </w:r>
    </w:p>
    <w:bookmarkEnd w:id="397"/>
    <w:bookmarkStart w:name="z426" w:id="398"/>
    <w:p>
      <w:pPr>
        <w:spacing w:after="0"/>
        <w:ind w:left="0"/>
        <w:jc w:val="both"/>
      </w:pPr>
      <w:r>
        <w:rPr>
          <w:rFonts w:ascii="Times New Roman"/>
          <w:b w:val="false"/>
          <w:i w:val="false"/>
          <w:color w:val="000000"/>
          <w:sz w:val="28"/>
        </w:rPr>
        <w:t>
      транспортировку нефтяной эмульсии, сырой нефти, попутного и природного газа, продуктов переработки нефти и газа (за пределами границ месторождений);</w:t>
      </w:r>
    </w:p>
    <w:bookmarkEnd w:id="398"/>
    <w:bookmarkStart w:name="z427" w:id="399"/>
    <w:p>
      <w:pPr>
        <w:spacing w:after="0"/>
        <w:ind w:left="0"/>
        <w:jc w:val="both"/>
      </w:pPr>
      <w:r>
        <w:rPr>
          <w:rFonts w:ascii="Times New Roman"/>
          <w:b w:val="false"/>
          <w:i w:val="false"/>
          <w:color w:val="000000"/>
          <w:sz w:val="28"/>
        </w:rPr>
        <w:t xml:space="preserve">
      добычу горючих (битуминозных) сланцев и битуминозных песков и извлечение из них нефти; </w:t>
      </w:r>
    </w:p>
    <w:bookmarkEnd w:id="399"/>
    <w:bookmarkStart w:name="z428" w:id="400"/>
    <w:p>
      <w:pPr>
        <w:spacing w:after="0"/>
        <w:ind w:left="0"/>
        <w:jc w:val="both"/>
      </w:pPr>
      <w:r>
        <w:rPr>
          <w:rFonts w:ascii="Times New Roman"/>
          <w:b w:val="false"/>
          <w:i w:val="false"/>
          <w:color w:val="000000"/>
          <w:sz w:val="28"/>
        </w:rPr>
        <w:t>
      производство нефтепродуктов;</w:t>
      </w:r>
    </w:p>
    <w:bookmarkEnd w:id="400"/>
    <w:bookmarkStart w:name="z429" w:id="401"/>
    <w:p>
      <w:pPr>
        <w:spacing w:after="0"/>
        <w:ind w:left="0"/>
        <w:jc w:val="both"/>
      </w:pPr>
      <w:r>
        <w:rPr>
          <w:rFonts w:ascii="Times New Roman"/>
          <w:b w:val="false"/>
          <w:i w:val="false"/>
          <w:color w:val="000000"/>
          <w:sz w:val="28"/>
        </w:rPr>
        <w:t>
      процессы консервации и ликвидации скважин и иных объектов добычи углеводородного сырья;</w:t>
      </w:r>
    </w:p>
    <w:bookmarkEnd w:id="401"/>
    <w:bookmarkStart w:name="z430" w:id="402"/>
    <w:p>
      <w:pPr>
        <w:spacing w:after="0"/>
        <w:ind w:left="0"/>
        <w:jc w:val="both"/>
      </w:pPr>
      <w:r>
        <w:rPr>
          <w:rFonts w:ascii="Times New Roman"/>
          <w:b w:val="false"/>
          <w:i w:val="false"/>
          <w:color w:val="000000"/>
          <w:sz w:val="28"/>
        </w:rPr>
        <w:t>
      вопросы, касающиеся исключительно обеспечения промышленной безопасности или охраны труда;</w:t>
      </w:r>
    </w:p>
    <w:bookmarkEnd w:id="402"/>
    <w:bookmarkStart w:name="z431" w:id="403"/>
    <w:p>
      <w:pPr>
        <w:spacing w:after="0"/>
        <w:ind w:left="0"/>
        <w:jc w:val="both"/>
      </w:pPr>
      <w:r>
        <w:rPr>
          <w:rFonts w:ascii="Times New Roman"/>
          <w:b w:val="false"/>
          <w:i w:val="false"/>
          <w:color w:val="000000"/>
          <w:sz w:val="28"/>
        </w:rPr>
        <w:t>
      некоторые процессы вспомогательного производства, такие как работа станков в ремонтных мастерских, вертолетных площадок, объекты охраны/сигнализации, пожарные депо, автотранспортное хозяйство, системы вентиляции;</w:t>
      </w:r>
    </w:p>
    <w:bookmarkEnd w:id="403"/>
    <w:bookmarkStart w:name="z432" w:id="404"/>
    <w:p>
      <w:pPr>
        <w:spacing w:after="0"/>
        <w:ind w:left="0"/>
        <w:jc w:val="both"/>
      </w:pPr>
      <w:r>
        <w:rPr>
          <w:rFonts w:ascii="Times New Roman"/>
          <w:b w:val="false"/>
          <w:i w:val="false"/>
          <w:color w:val="000000"/>
          <w:sz w:val="28"/>
        </w:rPr>
        <w:t>
      монтаж, установка промышленных машин и оборудования;</w:t>
      </w:r>
    </w:p>
    <w:bookmarkEnd w:id="404"/>
    <w:bookmarkStart w:name="z433" w:id="405"/>
    <w:p>
      <w:pPr>
        <w:spacing w:after="0"/>
        <w:ind w:left="0"/>
        <w:jc w:val="both"/>
      </w:pPr>
      <w:r>
        <w:rPr>
          <w:rFonts w:ascii="Times New Roman"/>
          <w:b w:val="false"/>
          <w:i w:val="false"/>
          <w:color w:val="000000"/>
          <w:sz w:val="28"/>
        </w:rPr>
        <w:t xml:space="preserve">
      период ремонта и технического обслуживания, в том числе машин/ оборудования для добычи нефти и газа (включая период останова и пуска и пуско-наладочных работ оборудования); </w:t>
      </w:r>
    </w:p>
    <w:bookmarkEnd w:id="405"/>
    <w:bookmarkStart w:name="z434" w:id="406"/>
    <w:p>
      <w:pPr>
        <w:spacing w:after="0"/>
        <w:ind w:left="0"/>
        <w:jc w:val="both"/>
      </w:pPr>
      <w:r>
        <w:rPr>
          <w:rFonts w:ascii="Times New Roman"/>
          <w:b w:val="false"/>
          <w:i w:val="false"/>
          <w:color w:val="000000"/>
          <w:sz w:val="28"/>
        </w:rPr>
        <w:t>
      регулирование факельного сжигания при техническом обслуживании, ремонтных и пусконаладочных работах технологического оборудования.</w:t>
      </w:r>
    </w:p>
    <w:bookmarkEnd w:id="406"/>
    <w:bookmarkStart w:name="z435" w:id="407"/>
    <w:p>
      <w:pPr>
        <w:spacing w:after="0"/>
        <w:ind w:left="0"/>
        <w:jc w:val="both"/>
      </w:pPr>
      <w:r>
        <w:rPr>
          <w:rFonts w:ascii="Times New Roman"/>
          <w:b w:val="false"/>
          <w:i w:val="false"/>
          <w:color w:val="000000"/>
          <w:sz w:val="28"/>
        </w:rPr>
        <w:t>
      на технологическое оборудование / установки валовые эмиссии которых в атмосферу составляют менее 1 тонны в год;</w:t>
      </w:r>
    </w:p>
    <w:bookmarkEnd w:id="407"/>
    <w:bookmarkStart w:name="z436" w:id="408"/>
    <w:p>
      <w:pPr>
        <w:spacing w:after="0"/>
        <w:ind w:left="0"/>
        <w:jc w:val="both"/>
      </w:pPr>
      <w:r>
        <w:rPr>
          <w:rFonts w:ascii="Times New Roman"/>
          <w:b w:val="false"/>
          <w:i w:val="false"/>
          <w:color w:val="000000"/>
          <w:sz w:val="28"/>
        </w:rPr>
        <w:t>
      источники неорганизованных выбросов.</w:t>
      </w:r>
    </w:p>
    <w:bookmarkEnd w:id="4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7" w:id="409"/>
    <w:p>
      <w:pPr>
        <w:spacing w:after="0"/>
        <w:ind w:left="0"/>
        <w:jc w:val="both"/>
      </w:pPr>
      <w:r>
        <w:rPr>
          <w:rFonts w:ascii="Times New Roman"/>
          <w:b w:val="false"/>
          <w:i w:val="false"/>
          <w:color w:val="000000"/>
          <w:sz w:val="28"/>
        </w:rPr>
        <w:t xml:space="preserve">
      Вопросы охраны труда рассматриваются частично и только в тех случаях, когда оказывают влияние на виды деятельности, включенные в область применения настоящего заключения по НДТ. </w:t>
      </w:r>
    </w:p>
    <w:bookmarkEnd w:id="409"/>
    <w:bookmarkStart w:name="z438" w:id="410"/>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вида деятельности. Система управления отходами вспомогательных технологических процессов рассматривается в соответствующих заключениях по НДТ. В настоящем заключении по НДТ рассматриваются общие принципы управления отходами вспомогательных технологических процессов.</w:t>
      </w:r>
    </w:p>
    <w:bookmarkEnd w:id="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9" w:id="411"/>
    <w:p>
      <w:pPr>
        <w:spacing w:after="0"/>
        <w:ind w:left="0"/>
        <w:jc w:val="left"/>
      </w:pPr>
      <w:r>
        <w:rPr>
          <w:rFonts w:ascii="Times New Roman"/>
          <w:b/>
          <w:i w:val="false"/>
          <w:color w:val="000000"/>
        </w:rPr>
        <w:t xml:space="preserve"> Общие положения</w:t>
      </w:r>
    </w:p>
    <w:bookmarkEnd w:id="411"/>
    <w:bookmarkStart w:name="z440" w:id="412"/>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одной или нескольких НДТ, при нормальных условиях эксплуатации объекта.</w:t>
      </w:r>
    </w:p>
    <w:bookmarkEnd w:id="412"/>
    <w:bookmarkStart w:name="z441" w:id="413"/>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принимаются с учетом следующих критериев.</w:t>
      </w:r>
    </w:p>
    <w:bookmarkEnd w:id="4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Выводы по наилучшим доступным техникам</w:t>
      </w:r>
    </w:p>
    <w:bookmarkStart w:name="z443" w:id="414"/>
    <w:p>
      <w:pPr>
        <w:spacing w:after="0"/>
        <w:ind w:left="0"/>
        <w:jc w:val="both"/>
      </w:pPr>
      <w:r>
        <w:rPr>
          <w:rFonts w:ascii="Times New Roman"/>
          <w:b w:val="false"/>
          <w:i w:val="false"/>
          <w:color w:val="000000"/>
          <w:sz w:val="28"/>
        </w:rPr>
        <w:t>
      Представленные выводы в данном заключении по НДТ применимы к объектам по добыче нефти и газа, а также переработкой газа и газоконденсата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нефтегазодобывающей и газоперерабатывающей отрасли Республики Казахстан на месторождениях нефти и газа, ориентированной на подготовку нефти, газа и иных продуктов, а также на основании данных мирового опыта, изученных в рамках разработки справочника по НДТ.</w:t>
      </w:r>
    </w:p>
    <w:bookmarkEnd w:id="414"/>
    <w:p>
      <w:pPr>
        <w:spacing w:after="0"/>
        <w:ind w:left="0"/>
        <w:jc w:val="both"/>
      </w:pPr>
      <w:r>
        <w:rPr>
          <w:rFonts w:ascii="Times New Roman"/>
          <w:b/>
          <w:i w:val="false"/>
          <w:color w:val="000000"/>
          <w:sz w:val="28"/>
        </w:rPr>
        <w:t>Раздел 1. Описание наилучших доступных техник, в том числе информация, необходимая для оценки применимости наилучших доступных техник</w:t>
      </w:r>
    </w:p>
    <w:p>
      <w:pPr>
        <w:spacing w:after="0"/>
        <w:ind w:left="0"/>
        <w:jc w:val="both"/>
      </w:pPr>
      <w:r>
        <w:rPr>
          <w:rFonts w:ascii="Times New Roman"/>
          <w:b/>
          <w:i w:val="false"/>
          <w:color w:val="000000"/>
          <w:sz w:val="28"/>
        </w:rPr>
        <w:t>1.1. Заключения по общим НДТ</w:t>
      </w:r>
    </w:p>
    <w:bookmarkStart w:name="z446" w:id="415"/>
    <w:p>
      <w:pPr>
        <w:spacing w:after="0"/>
        <w:ind w:left="0"/>
        <w:jc w:val="both"/>
      </w:pPr>
      <w:r>
        <w:rPr>
          <w:rFonts w:ascii="Times New Roman"/>
          <w:b w:val="false"/>
          <w:i w:val="false"/>
          <w:color w:val="000000"/>
          <w:sz w:val="28"/>
        </w:rPr>
        <w:t>
      Периоды усреднения и базовые условия для выбросов в атмосферу</w:t>
      </w:r>
    </w:p>
    <w:bookmarkEnd w:id="415"/>
    <w:bookmarkStart w:name="z447" w:id="416"/>
    <w:p>
      <w:pPr>
        <w:spacing w:after="0"/>
        <w:ind w:left="0"/>
        <w:jc w:val="both"/>
      </w:pPr>
      <w:r>
        <w:rPr>
          <w:rFonts w:ascii="Times New Roman"/>
          <w:b w:val="false"/>
          <w:i w:val="false"/>
          <w:color w:val="000000"/>
          <w:sz w:val="28"/>
        </w:rPr>
        <w:t>
      Технологические показатели по выбросам в атмосферу, выражаются как массовые концентрации загрязняющих веществ на объем отходящего газа (мг/нм3) при условиях 273,15 K°, 101,325 кПа, после вычитания содержания водяного пара.</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непрерывных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эмиссий, связанные с применением НДТ, относятся к среднесуточным значениям (усредненные массовые концентрации за календарные сутки), которые являются средними значениями всех достоверных 20 минутных значений, измеренных в течение одних суток.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периодических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эмиссий, связанные с применением НДТ, относятся к среднему значению не менее трех единичных проб, измеренных в течение 20 минут</w:t>
            </w:r>
          </w:p>
        </w:tc>
      </w:tr>
    </w:tbl>
    <w:p>
      <w:pPr>
        <w:spacing w:after="0"/>
        <w:ind w:left="0"/>
        <w:jc w:val="left"/>
      </w:pPr>
      <w:r>
        <w:br/>
      </w:r>
      <w:r>
        <w:rPr>
          <w:rFonts w:ascii="Times New Roman"/>
          <w:b w:val="false"/>
          <w:i w:val="false"/>
          <w:color w:val="000000"/>
          <w:sz w:val="28"/>
        </w:rPr>
        <w:t>
</w:t>
      </w:r>
    </w:p>
    <w:bookmarkStart w:name="z448" w:id="417"/>
    <w:p>
      <w:pPr>
        <w:spacing w:after="0"/>
        <w:ind w:left="0"/>
        <w:jc w:val="both"/>
      </w:pPr>
      <w:r>
        <w:rPr>
          <w:rFonts w:ascii="Times New Roman"/>
          <w:b w:val="false"/>
          <w:i w:val="false"/>
          <w:color w:val="000000"/>
          <w:sz w:val="28"/>
        </w:rPr>
        <w:t>
      Для основных стационарных организованных источников выбросов не соответствующим критериям необходимости установления Автоматизированной системы мониторинга выбросов, в целях контроля качества атмосферного воздуха рекомендуется проведение ежемесячного инструментального контроля уровня эмиссий маркерных загрязняющих веществ.</w:t>
      </w:r>
    </w:p>
    <w:bookmarkEnd w:id="417"/>
    <w:bookmarkStart w:name="z449" w:id="418"/>
    <w:p>
      <w:pPr>
        <w:spacing w:after="0"/>
        <w:ind w:left="0"/>
        <w:jc w:val="both"/>
      </w:pPr>
      <w:r>
        <w:rPr>
          <w:rFonts w:ascii="Times New Roman"/>
          <w:b w:val="false"/>
          <w:i w:val="false"/>
          <w:color w:val="000000"/>
          <w:sz w:val="28"/>
        </w:rPr>
        <w:t>
      Для процессов сжигания различных видов топлив в целях выработки тепловой, механической, электрической энергии и установок извлечения серы из отработанных газов базовые условия для содержания кислорода приведены ниже:</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базового уровня кислорода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сжигания жидкого или газообразного топлива за исключением газовых турбин и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кислорода по объему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и 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кислорода по объему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Дизельные 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кислорода по объему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извлечения серы из отработанных газов и термоокислители (инсинераторы)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кислорода по объему</w:t>
            </w:r>
          </w:p>
        </w:tc>
      </w:tr>
    </w:tbl>
    <w:p>
      <w:pPr>
        <w:spacing w:after="0"/>
        <w:ind w:left="0"/>
        <w:jc w:val="left"/>
      </w:pPr>
      <w:r>
        <w:br/>
      </w:r>
      <w:r>
        <w:rPr>
          <w:rFonts w:ascii="Times New Roman"/>
          <w:b w:val="false"/>
          <w:i w:val="false"/>
          <w:color w:val="000000"/>
          <w:sz w:val="28"/>
        </w:rPr>
        <w:t>
</w:t>
      </w:r>
    </w:p>
    <w:bookmarkStart w:name="z450" w:id="419"/>
    <w:p>
      <w:pPr>
        <w:spacing w:after="0"/>
        <w:ind w:left="0"/>
        <w:jc w:val="both"/>
      </w:pPr>
      <w:r>
        <w:rPr>
          <w:rFonts w:ascii="Times New Roman"/>
          <w:b w:val="false"/>
          <w:i w:val="false"/>
          <w:color w:val="000000"/>
          <w:sz w:val="28"/>
        </w:rPr>
        <w:t>
      Преобразование концентрации выбросов в базовый уровень кислорода</w:t>
      </w:r>
    </w:p>
    <w:bookmarkEnd w:id="419"/>
    <w:bookmarkStart w:name="z451" w:id="420"/>
    <w:p>
      <w:pPr>
        <w:spacing w:after="0"/>
        <w:ind w:left="0"/>
        <w:jc w:val="both"/>
      </w:pPr>
      <w:r>
        <w:rPr>
          <w:rFonts w:ascii="Times New Roman"/>
          <w:b w:val="false"/>
          <w:i w:val="false"/>
          <w:color w:val="000000"/>
          <w:sz w:val="28"/>
        </w:rPr>
        <w:t>
      Ниже приведена формула для расчета концентрации выбросов при базовом уровне кислорода.</w:t>
      </w:r>
    </w:p>
    <w:bookmarkEnd w:id="4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2"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1689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89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3" w:id="422"/>
    <w:p>
      <w:pPr>
        <w:spacing w:after="0"/>
        <w:ind w:left="0"/>
        <w:jc w:val="both"/>
      </w:pPr>
      <w:r>
        <w:rPr>
          <w:rFonts w:ascii="Times New Roman"/>
          <w:b w:val="false"/>
          <w:i w:val="false"/>
          <w:color w:val="000000"/>
          <w:sz w:val="28"/>
        </w:rPr>
        <w:t xml:space="preserve">
      где: ER  –  концентрация выбросов, скорректированная на базовый уровень кислорода (мг/Нм3); </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OR – базовый уровень кислорода (% по объему);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EM – концентрация выбросов, указанная на измеренный уровень кислорода (мг/Нм3);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OM – измеренный уровень кислорода (% по объему).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7" w:id="423"/>
    <w:p>
      <w:pPr>
        <w:spacing w:after="0"/>
        <w:ind w:left="0"/>
        <w:jc w:val="both"/>
      </w:pPr>
      <w:r>
        <w:rPr>
          <w:rFonts w:ascii="Times New Roman"/>
          <w:b w:val="false"/>
          <w:i w:val="false"/>
          <w:color w:val="000000"/>
          <w:sz w:val="28"/>
        </w:rPr>
        <w:t>
      НДТ по сбросам в воду, относятся к следующим аспектам:</w:t>
      </w:r>
    </w:p>
    <w:bookmarkEnd w:id="423"/>
    <w:bookmarkStart w:name="z458" w:id="424"/>
    <w:p>
      <w:pPr>
        <w:spacing w:after="0"/>
        <w:ind w:left="0"/>
        <w:jc w:val="both"/>
      </w:pPr>
      <w:r>
        <w:rPr>
          <w:rFonts w:ascii="Times New Roman"/>
          <w:b w:val="false"/>
          <w:i w:val="false"/>
          <w:color w:val="000000"/>
          <w:sz w:val="28"/>
        </w:rPr>
        <w:t>
      уровни концентраций, выраженные как масса сбрасываемых веществ на объем сточных вод, в мг/л. Уровни эмиссий, связанные с применением НДТ, установлены в настоящем разделе при условии нормальной работы оборудования, без учҰта аварийных и плановых ремонтных и пуско-наладочных работ, при использовании конкретного вида топлива и технологической установки по назначению.</w:t>
      </w:r>
    </w:p>
    <w:bookmarkEnd w:id="424"/>
    <w:p>
      <w:pPr>
        <w:spacing w:after="0"/>
        <w:ind w:left="0"/>
        <w:jc w:val="both"/>
      </w:pPr>
      <w:r>
        <w:rPr>
          <w:rFonts w:ascii="Times New Roman"/>
          <w:b w:val="false"/>
          <w:i w:val="false"/>
          <w:color w:val="000000"/>
          <w:sz w:val="28"/>
        </w:rPr>
        <w:t>
      Периоды усреднения и базовые условия для сбросов сточных вод</w:t>
      </w:r>
    </w:p>
    <w:bookmarkStart w:name="z459" w:id="425"/>
    <w:p>
      <w:pPr>
        <w:spacing w:after="0"/>
        <w:ind w:left="0"/>
        <w:jc w:val="both"/>
      </w:pPr>
      <w:r>
        <w:rPr>
          <w:rFonts w:ascii="Times New Roman"/>
          <w:b w:val="false"/>
          <w:i w:val="false"/>
          <w:color w:val="000000"/>
          <w:sz w:val="28"/>
        </w:rPr>
        <w:t>
      Если не указано иное, уровни сбросов, связанные с применением НДТ, приведенные в настоящем разделе, определяются как значения концентрации (массы сбрасываемого вещества на объем воды) и выражаются как соотношение миллиграмм на литр (мг/л).</w:t>
      </w:r>
    </w:p>
    <w:bookmarkEnd w:id="425"/>
    <w:bookmarkStart w:name="z460" w:id="426"/>
    <w:p>
      <w:pPr>
        <w:spacing w:after="0"/>
        <w:ind w:left="0"/>
        <w:jc w:val="both"/>
      </w:pPr>
      <w:r>
        <w:rPr>
          <w:rFonts w:ascii="Times New Roman"/>
          <w:b w:val="false"/>
          <w:i w:val="false"/>
          <w:color w:val="000000"/>
          <w:sz w:val="28"/>
        </w:rPr>
        <w:t>
      Если не указано иное, периоды усреднения для уровней сбросов, связанных с НДТ, определяются следующим образом:</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за период отбора проб, равный 24 часам, взятых в качестве составной пробы, пропорциональной расходу, или, при условии, что продемонстрирована достаточная стабильность потока, из пробы, пропорциональной времени</w:t>
            </w:r>
          </w:p>
        </w:tc>
      </w:tr>
    </w:tbl>
    <w:p>
      <w:pPr>
        <w:spacing w:after="0"/>
        <w:ind w:left="0"/>
        <w:jc w:val="left"/>
      </w:pPr>
      <w:r>
        <w:br/>
      </w:r>
      <w:r>
        <w:rPr>
          <w:rFonts w:ascii="Times New Roman"/>
          <w:b w:val="false"/>
          <w:i w:val="false"/>
          <w:color w:val="000000"/>
          <w:sz w:val="28"/>
        </w:rPr>
        <w:t>
</w:t>
      </w:r>
    </w:p>
    <w:bookmarkStart w:name="z461" w:id="427"/>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4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 Система экологического менеджмента</w:t>
      </w:r>
    </w:p>
    <w:bookmarkStart w:name="z463" w:id="428"/>
    <w:p>
      <w:pPr>
        <w:spacing w:after="0"/>
        <w:ind w:left="0"/>
        <w:jc w:val="both"/>
      </w:pPr>
      <w:r>
        <w:rPr>
          <w:rFonts w:ascii="Times New Roman"/>
          <w:b w:val="false"/>
          <w:i w:val="false"/>
          <w:color w:val="000000"/>
          <w:sz w:val="28"/>
        </w:rPr>
        <w:t>
      НДТ 1. НДТ заключается во внедрении и соблюдении системы экологического менеджмента (СЭМ) для улучшения общих экологических показателей установок объектов нефтегазодобычи.</w:t>
      </w:r>
    </w:p>
    <w:bookmarkEnd w:id="428"/>
    <w:bookmarkStart w:name="z464" w:id="429"/>
    <w:p>
      <w:pPr>
        <w:spacing w:after="0"/>
        <w:ind w:left="0"/>
        <w:jc w:val="both"/>
      </w:pPr>
      <w:r>
        <w:rPr>
          <w:rFonts w:ascii="Times New Roman"/>
          <w:b w:val="false"/>
          <w:i w:val="false"/>
          <w:color w:val="000000"/>
          <w:sz w:val="28"/>
        </w:rPr>
        <w:t>
      Описание: см. раздел 4.2 справочника по НДТ.</w:t>
      </w:r>
    </w:p>
    <w:bookmarkEnd w:id="429"/>
    <w:bookmarkStart w:name="z465" w:id="430"/>
    <w:p>
      <w:pPr>
        <w:spacing w:after="0"/>
        <w:ind w:left="0"/>
        <w:jc w:val="both"/>
      </w:pPr>
      <w:r>
        <w:rPr>
          <w:rFonts w:ascii="Times New Roman"/>
          <w:b w:val="false"/>
          <w:i w:val="false"/>
          <w:color w:val="000000"/>
          <w:sz w:val="28"/>
        </w:rPr>
        <w:t>
      Экологическая эффективность: СЭМ способствует и поддерживает постоянное улучшение экологических показателей установки. Если установка уже имеет хорошие общие экологические характеристики, то СЭМ помогает оператору поддерживать высокий уровень экологической эффективности.</w:t>
      </w:r>
    </w:p>
    <w:bookmarkEnd w:id="430"/>
    <w:bookmarkStart w:name="z466" w:id="431"/>
    <w:p>
      <w:pPr>
        <w:spacing w:after="0"/>
        <w:ind w:left="0"/>
        <w:jc w:val="both"/>
      </w:pPr>
      <w:r>
        <w:rPr>
          <w:rFonts w:ascii="Times New Roman"/>
          <w:b w:val="false"/>
          <w:i w:val="false"/>
          <w:color w:val="000000"/>
          <w:sz w:val="28"/>
        </w:rPr>
        <w:t>
      Применимость: Компоненты, описанные выше, обычно могут применяться ко всем установкам и характер СЭМ (например, стандартный или нестандартный) будут связаны с характером, масштабом и сложностью установки, а также с диапазоном экологического воздействия, которое она может оказать.</w:t>
      </w:r>
    </w:p>
    <w:bookmarkEnd w:id="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 Техники повышения энергоэффективности</w:t>
      </w:r>
    </w:p>
    <w:bookmarkStart w:name="z468" w:id="432"/>
    <w:p>
      <w:pPr>
        <w:spacing w:after="0"/>
        <w:ind w:left="0"/>
        <w:jc w:val="both"/>
      </w:pPr>
      <w:r>
        <w:rPr>
          <w:rFonts w:ascii="Times New Roman"/>
          <w:b w:val="false"/>
          <w:i w:val="false"/>
          <w:color w:val="000000"/>
          <w:sz w:val="28"/>
        </w:rPr>
        <w:t>
      НДТ 2. Для эффективного использования энергии НДТ предусматривает использование подходящей комбинации техник, приведенных ниже: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проектирования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Пинч-анализ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основанная на систематическом расчете термодинамических показателей для минимизации потребления энергии. Используется в качестве инструмента для оценки общих конструкций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интеграция технологических систем (при технических и технологических возможностях) гарантирует, что значительная доля тепла, необходимого в различных процессах, обеспечивается за счет обмена теплом между потоками, подлежащими нагреву, и потоками, подлежащими охлаждению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тепла и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устройств / систем рекуперации тепловой энергии, и утилизации остаточного тепла выхлопных газов топливосжигающего оборудования с достаточно высокой температурой и скоростью теплового потока достаточных для обеспечения других технологических тепловых нагрузок систем (например: котлов-утилизаторов, печей подогрева, теплообменников систем подачи сырья/топлива других устройств, систем центрального теплоснабжения и т.д.) и выработки электрической энергии (силовых турбин)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Техники управления технологическим процессом и техническим обслуживанием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3"/>
          <w:p>
            <w:pPr>
              <w:spacing w:after="20"/>
              <w:ind w:left="20"/>
              <w:jc w:val="both"/>
            </w:pPr>
            <w:r>
              <w:rPr>
                <w:rFonts w:ascii="Times New Roman"/>
                <w:b w:val="false"/>
                <w:i w:val="false"/>
                <w:color w:val="000000"/>
                <w:sz w:val="20"/>
              </w:rPr>
              <w:t xml:space="preserve">
Оптимизация потребности в тепловой и электрической энергии в технологическом процессе посредством систематического анализа технологического процесса и энергопотребления с целью максимизации энергоэффективности и снижения энергопотребления всего процесса на единицу готовой продукции. Механизмы могут включать: обновленные принципы управления и/или систем управления, повышение эффективности использования оборудования, корректировка уставок (например, соотношение воздух/топливо), модернизация оборудования (конфигурация горелки, конструкция печи), изменение размеров оборудования (например, перестановка насосов или компрессоров) и т.д.  Улучшение надежности оборудования также должно способствовать повышению эффективности. </w:t>
            </w:r>
          </w:p>
          <w:bookmarkEnd w:id="43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паром и снижение потребления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4"/>
          <w:p>
            <w:pPr>
              <w:spacing w:after="20"/>
              <w:ind w:left="20"/>
              <w:jc w:val="both"/>
            </w:pPr>
            <w:r>
              <w:rPr>
                <w:rFonts w:ascii="Times New Roman"/>
                <w:b w:val="false"/>
                <w:i w:val="false"/>
                <w:color w:val="000000"/>
                <w:sz w:val="20"/>
              </w:rPr>
              <w:t>
Систематическая съемка систем дренажных клапанов для снижения расхода пара и оптимизации его использования</w:t>
            </w:r>
          </w:p>
          <w:bookmarkEnd w:id="434"/>
          <w:p>
            <w:pPr>
              <w:spacing w:after="20"/>
              <w:ind w:left="20"/>
              <w:jc w:val="both"/>
            </w:pPr>
            <w:r>
              <w:rPr>
                <w:rFonts w:ascii="Times New Roman"/>
                <w:b w:val="false"/>
                <w:i w:val="false"/>
                <w:color w:val="000000"/>
                <w:sz w:val="20"/>
              </w:rPr>
              <w:t>
Систематическая оценка конденсатоотводчиков, дренажных клапанов регулирующих систем и другой запорно-регулирующей арматуры, оптимизированные подача пара и сброс давления и потоков отработанного тепла для снижения потерь пара с целью безопасной оптимизации его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энергетического эталона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ранжировании и сравнительном анализе для достижения непрерывного улучшения путем изучения передового опыта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Энергоэффективные технологии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комбинированной тепловой 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предназначенная для совместного производства (или когенерации) тепла (например, пара) и электроэнергии от одного и того же топлива</w:t>
            </w:r>
          </w:p>
        </w:tc>
      </w:tr>
    </w:tbl>
    <w:p>
      <w:pPr>
        <w:spacing w:after="0"/>
        <w:ind w:left="0"/>
        <w:jc w:val="left"/>
      </w:pPr>
      <w:r>
        <w:br/>
      </w:r>
      <w:r>
        <w:rPr>
          <w:rFonts w:ascii="Times New Roman"/>
          <w:b w:val="false"/>
          <w:i w:val="false"/>
          <w:color w:val="000000"/>
          <w:sz w:val="28"/>
        </w:rPr>
        <w:t>
</w:t>
      </w:r>
    </w:p>
    <w:bookmarkStart w:name="z471" w:id="435"/>
    <w:p>
      <w:pPr>
        <w:spacing w:after="0"/>
        <w:ind w:left="0"/>
        <w:jc w:val="both"/>
      </w:pPr>
      <w:r>
        <w:rPr>
          <w:rFonts w:ascii="Times New Roman"/>
          <w:b w:val="false"/>
          <w:i w:val="false"/>
          <w:color w:val="000000"/>
          <w:sz w:val="28"/>
        </w:rPr>
        <w:t>
      НДТ 3. Для сокращения энергопотребления, улучшения операционной деятельности, поддержания рациональной организации производства, НДТ предусматривает использование соответствующих комбинаций техник, приведенные ниже.</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внедрения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Сосредоточить внимание руководства на потреблении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принятия решений на основе интеграции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развития системы отчетности о потреблении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прогресса и обеспечения достижения целевых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Инициировать систему стимулирования энергосбережения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содействия выявления областей улучшения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проведение энергоаудитов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соответствия деятельности внешним и внутренним нормативным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снижения энергопотребления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Установить цели и стратегии для улучшения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мероприятия по интенсификации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области улучшения (например, соотношение воздух/ топливо, температура выхлопной трубы, конфигурация горелки, конструкция печи)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участия в мероприятиях по ранжированию/бенчмаркингу в потреблении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независимым органом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между установками, внутри них 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интеграция между установками на объектах нефтепромысла может быть неоптимальной. Необходимо проводить исследования на энергоемкость</w:t>
            </w:r>
          </w:p>
        </w:tc>
      </w:tr>
    </w:tbl>
    <w:bookmarkStart w:name="z472" w:id="436"/>
    <w:p>
      <w:pPr>
        <w:spacing w:after="0"/>
        <w:ind w:left="0"/>
        <w:jc w:val="both"/>
      </w:pPr>
      <w:r>
        <w:rPr>
          <w:rFonts w:ascii="Times New Roman"/>
          <w:b w:val="false"/>
          <w:i w:val="false"/>
          <w:color w:val="000000"/>
          <w:sz w:val="28"/>
        </w:rPr>
        <w:t>
      Экологическая эффективность: Все меры по снижению потребления энергии приведут к сокращению выбросов в атмосферу, включая CO2. Любая техника по энергосбережению оказывает влияние на загрязнение окружающей среды из-за предельного расхода топлива.</w:t>
      </w:r>
    </w:p>
    <w:bookmarkEnd w:id="4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 Мониторинг выбросов в атмосферу</w:t>
      </w:r>
    </w:p>
    <w:bookmarkStart w:name="z474" w:id="437"/>
    <w:p>
      <w:pPr>
        <w:spacing w:after="0"/>
        <w:ind w:left="0"/>
        <w:jc w:val="both"/>
      </w:pPr>
      <w:r>
        <w:rPr>
          <w:rFonts w:ascii="Times New Roman"/>
          <w:b w:val="false"/>
          <w:i w:val="false"/>
          <w:color w:val="000000"/>
          <w:sz w:val="28"/>
        </w:rPr>
        <w:t xml:space="preserve">
      НДТ 4. НДТ предусматривает непрерывный мониторинг выбросов путем инструментальных замеров с частотой не менее той, которая указана ниже, а также в соответствии с требованиями, установленными в законодательных и подзаконных актах Республики Казахстан в области охраны окружающей среды. </w:t>
      </w:r>
    </w:p>
    <w:bookmarkEnd w:id="437"/>
    <w:bookmarkStart w:name="z475" w:id="438"/>
    <w:p>
      <w:pPr>
        <w:spacing w:after="0"/>
        <w:ind w:left="0"/>
        <w:jc w:val="both"/>
      </w:pPr>
      <w:r>
        <w:rPr>
          <w:rFonts w:ascii="Times New Roman"/>
          <w:b w:val="false"/>
          <w:i w:val="false"/>
          <w:color w:val="000000"/>
          <w:sz w:val="28"/>
        </w:rPr>
        <w:t>
      Частота мониторинга представлена в разделе 4 настоящего заключения по НДТ.</w:t>
      </w:r>
    </w:p>
    <w:bookmarkEnd w:id="4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6" w:id="439"/>
    <w:p>
      <w:pPr>
        <w:spacing w:after="0"/>
        <w:ind w:left="0"/>
        <w:jc w:val="both"/>
      </w:pPr>
      <w:r>
        <w:rPr>
          <w:rFonts w:ascii="Times New Roman"/>
          <w:b w:val="false"/>
          <w:i w:val="false"/>
          <w:color w:val="000000"/>
          <w:sz w:val="28"/>
        </w:rPr>
        <w:t xml:space="preserve">
      НДТ 5. НДТ заключается в мониторинге соответствующих технологических параметров, связанных с выбросами загрязняющих веществ, на установках сжигания с использованием соответствующих техник. </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частота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параметров, связанных с выбросами загрязняющих веществ, например, содержание кислорода в дымовых газах, содержание азота и серы в топливе или сырье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0"/>
          <w:p>
            <w:pPr>
              <w:spacing w:after="20"/>
              <w:ind w:left="20"/>
              <w:jc w:val="both"/>
            </w:pPr>
            <w:r>
              <w:rPr>
                <w:rFonts w:ascii="Times New Roman"/>
                <w:b w:val="false"/>
                <w:i w:val="false"/>
                <w:color w:val="000000"/>
                <w:sz w:val="20"/>
              </w:rPr>
              <w:t>
Непрерывное измерение содержания кислорода частотой, предусмотренной для измерения концентраций загрязняющих веществ.</w:t>
            </w:r>
          </w:p>
          <w:bookmarkEnd w:id="440"/>
          <w:p>
            <w:pPr>
              <w:spacing w:after="20"/>
              <w:ind w:left="20"/>
              <w:jc w:val="both"/>
            </w:pPr>
            <w:r>
              <w:rPr>
                <w:rFonts w:ascii="Times New Roman"/>
                <w:b w:val="false"/>
                <w:i w:val="false"/>
                <w:color w:val="000000"/>
                <w:sz w:val="20"/>
              </w:rPr>
              <w:t>
Периодическое измерение содержания азота и серы с частотой, основанной на значительных изменениях топлива/сырья</w:t>
            </w:r>
          </w:p>
        </w:tc>
      </w:tr>
    </w:tbl>
    <w:bookmarkStart w:name="z478" w:id="441"/>
    <w:p>
      <w:pPr>
        <w:spacing w:after="0"/>
        <w:ind w:left="0"/>
        <w:jc w:val="both"/>
      </w:pPr>
      <w:r>
        <w:rPr>
          <w:rFonts w:ascii="Times New Roman"/>
          <w:b w:val="false"/>
          <w:i w:val="false"/>
          <w:color w:val="000000"/>
          <w:sz w:val="28"/>
        </w:rPr>
        <w:t>
      * мониторинг N и S в топливе не обязателен, если предусмотрены измерения NOX и SO2 в отходящих газах.</w:t>
      </w:r>
    </w:p>
    <w:bookmarkEnd w:id="4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9" w:id="442"/>
    <w:p>
      <w:pPr>
        <w:spacing w:after="0"/>
        <w:ind w:left="0"/>
        <w:jc w:val="both"/>
      </w:pPr>
      <w:r>
        <w:rPr>
          <w:rFonts w:ascii="Times New Roman"/>
          <w:b w:val="false"/>
          <w:i w:val="false"/>
          <w:color w:val="000000"/>
          <w:sz w:val="28"/>
        </w:rPr>
        <w:t>
      НДТ 6. НДТ заключается в мониторинге неорганизованных выбросов ЛОС в воздух со всего производственного объекта с использованием всех следующих техник:</w:t>
      </w:r>
    </w:p>
    <w:bookmarkEnd w:id="442"/>
    <w:bookmarkStart w:name="z480" w:id="443"/>
    <w:p>
      <w:pPr>
        <w:spacing w:after="0"/>
        <w:ind w:left="0"/>
        <w:jc w:val="both"/>
      </w:pPr>
      <w:r>
        <w:rPr>
          <w:rFonts w:ascii="Times New Roman"/>
          <w:b w:val="false"/>
          <w:i w:val="false"/>
          <w:color w:val="000000"/>
          <w:sz w:val="28"/>
        </w:rPr>
        <w:t>
      техники мониторинга по запаху, связанные с корреляционными кривыми для основного оборудования;</w:t>
      </w:r>
    </w:p>
    <w:bookmarkEnd w:id="443"/>
    <w:bookmarkStart w:name="z481" w:id="444"/>
    <w:p>
      <w:pPr>
        <w:spacing w:after="0"/>
        <w:ind w:left="0"/>
        <w:jc w:val="both"/>
      </w:pPr>
      <w:r>
        <w:rPr>
          <w:rFonts w:ascii="Times New Roman"/>
          <w:b w:val="false"/>
          <w:i w:val="false"/>
          <w:color w:val="000000"/>
          <w:sz w:val="28"/>
        </w:rPr>
        <w:t>
      оптические техники обнаружения газов;</w:t>
      </w:r>
    </w:p>
    <w:bookmarkEnd w:id="444"/>
    <w:bookmarkStart w:name="z482" w:id="445"/>
    <w:p>
      <w:pPr>
        <w:spacing w:after="0"/>
        <w:ind w:left="0"/>
        <w:jc w:val="both"/>
      </w:pPr>
      <w:r>
        <w:rPr>
          <w:rFonts w:ascii="Times New Roman"/>
          <w:b w:val="false"/>
          <w:i w:val="false"/>
          <w:color w:val="000000"/>
          <w:sz w:val="28"/>
        </w:rPr>
        <w:t>
      расчеты постоянных выбросов на основе коэффициентов выбросов периодически (например, один раз в два года), подтверждаемых измерениями.</w:t>
      </w:r>
    </w:p>
    <w:bookmarkEnd w:id="445"/>
    <w:bookmarkStart w:name="z483" w:id="446"/>
    <w:p>
      <w:pPr>
        <w:spacing w:after="0"/>
        <w:ind w:left="0"/>
        <w:jc w:val="both"/>
      </w:pPr>
      <w:r>
        <w:rPr>
          <w:rFonts w:ascii="Times New Roman"/>
          <w:b w:val="false"/>
          <w:i w:val="false"/>
          <w:color w:val="000000"/>
          <w:sz w:val="28"/>
        </w:rPr>
        <w:t>
      Скрининг и количественная оценка выбросов на объекте с помощью периодических измерений с использованием технологий, основанных на оптическом поглощении, таких как обнаружение и дальность света с дифференциальным поглощением.</w:t>
      </w:r>
    </w:p>
    <w:bookmarkEnd w:id="4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 Мониторинг сбросов в водные объекты</w:t>
      </w:r>
    </w:p>
    <w:bookmarkStart w:name="z485" w:id="447"/>
    <w:p>
      <w:pPr>
        <w:spacing w:after="0"/>
        <w:ind w:left="0"/>
        <w:jc w:val="both"/>
      </w:pPr>
      <w:r>
        <w:rPr>
          <w:rFonts w:ascii="Times New Roman"/>
          <w:b w:val="false"/>
          <w:i w:val="false"/>
          <w:color w:val="000000"/>
          <w:sz w:val="28"/>
        </w:rPr>
        <w:t>
      НДТ 7. НДТ заключается в мониторинге сбросов загрязняющих веществ в каждом выпуске сточных вод"</w:t>
      </w:r>
    </w:p>
    <w:bookmarkEnd w:id="447"/>
    <w:bookmarkStart w:name="z486" w:id="448"/>
    <w:p>
      <w:pPr>
        <w:spacing w:after="0"/>
        <w:ind w:left="0"/>
        <w:jc w:val="both"/>
      </w:pPr>
      <w:r>
        <w:rPr>
          <w:rFonts w:ascii="Times New Roman"/>
          <w:b w:val="false"/>
          <w:i w:val="false"/>
          <w:color w:val="000000"/>
          <w:sz w:val="28"/>
        </w:rPr>
        <w:t>
      НДТ заключается в мониторинге сбросов маркерных загрязняющих веществ в месте выпуска сточных вод и устанавливаются на уровне экологических нормативов качества вод, утверждаемых в порядке, определенном законодательством Республики Казахстан (не распространяется на пункт 3, статьи 213 Экологического кодекса).</w:t>
      </w:r>
    </w:p>
    <w:bookmarkEnd w:id="448"/>
    <w:bookmarkStart w:name="z487" w:id="449"/>
    <w:p>
      <w:pPr>
        <w:spacing w:after="0"/>
        <w:ind w:left="0"/>
        <w:jc w:val="both"/>
      </w:pPr>
      <w:r>
        <w:rPr>
          <w:rFonts w:ascii="Times New Roman"/>
          <w:b w:val="false"/>
          <w:i w:val="false"/>
          <w:color w:val="000000"/>
          <w:sz w:val="28"/>
        </w:rPr>
        <w:t>
      Частота мониторинга представлена в разделе 4 настоящего заключения по НДТ.</w:t>
      </w:r>
    </w:p>
    <w:bookmarkEnd w:id="4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8" w:id="450"/>
    <w:p>
      <w:pPr>
        <w:spacing w:after="0"/>
        <w:ind w:left="0"/>
        <w:jc w:val="both"/>
      </w:pPr>
      <w:r>
        <w:rPr>
          <w:rFonts w:ascii="Times New Roman"/>
          <w:b w:val="false"/>
          <w:i w:val="false"/>
          <w:color w:val="000000"/>
          <w:sz w:val="28"/>
        </w:rPr>
        <w:t>
      НДТ 8. В целях сокращения потребления воды и объема образования загрязненной воды НДТ предусматривает использование одной или комбинации техник, приведенных ниже.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1"/>
          <w:p>
            <w:pPr>
              <w:spacing w:after="20"/>
              <w:ind w:left="20"/>
              <w:jc w:val="both"/>
            </w:pPr>
            <w:r>
              <w:rPr>
                <w:rFonts w:ascii="Times New Roman"/>
                <w:b w:val="false"/>
                <w:i w:val="false"/>
                <w:color w:val="000000"/>
                <w:sz w:val="20"/>
              </w:rPr>
              <w:t>
Интеграция водных потоков</w:t>
            </w:r>
          </w:p>
          <w:bookmarkEnd w:id="45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объема технологической воды, образующейся на уровне установки перед сбросом, за счет внутреннего повторного использования потоков воды, например, от охлаждения, конденсатов, особенно для использования при обессоливании сырой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 и при наличии доступного пространства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водоотведения для разделения потоков загрязненной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промышленного объекта для оптимизации управления водными ресурсами, где каждый поток обрабатывается соответствующим образом, например, путем направления генерируемой сульфидсодержащей воды для соответствующей предварительной обработки, такой как колонна отпарки кислых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 и при наличии доступного пространства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потоков незагрязненной воды (например, однократное охлаждение, дождевая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объекта для того, чтобы избежать отправки незагрязненной воды на общую очистку сточных вод и иметь отдельный сброс после возможного повторного использования для этого типа потока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 и при наличии доступного пространства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разливов и утечек*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которые включают использование специальных процедур и/или временного оборудования для поддержания функционирования, когда необходимо управление особыми обстоятельствами, такими как разливы, разгерметизация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490" w:id="452"/>
    <w:p>
      <w:pPr>
        <w:spacing w:after="0"/>
        <w:ind w:left="0"/>
        <w:jc w:val="both"/>
      </w:pPr>
      <w:r>
        <w:rPr>
          <w:rFonts w:ascii="Times New Roman"/>
          <w:b w:val="false"/>
          <w:i w:val="false"/>
          <w:color w:val="000000"/>
          <w:sz w:val="28"/>
        </w:rPr>
        <w:t>
      * установление факта негативного воздействия на поверхностные и подземные водные ресурсы свидетельствует о нарушении требований, применяемых к гидротехническим сооружениям. В этом случае количественные показатели эмиссий должны соответствовать действующим санитарно-гигиеническим, экологическим нормативам качества и целевым показателям качества окружающей среды по отношению к местам культурно-бытового водопользования.</w:t>
      </w:r>
    </w:p>
    <w:bookmarkEnd w:id="4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1" w:id="453"/>
    <w:p>
      <w:pPr>
        <w:spacing w:after="0"/>
        <w:ind w:left="0"/>
        <w:jc w:val="both"/>
      </w:pPr>
      <w:r>
        <w:rPr>
          <w:rFonts w:ascii="Times New Roman"/>
          <w:b w:val="false"/>
          <w:i w:val="false"/>
          <w:color w:val="000000"/>
          <w:sz w:val="28"/>
        </w:rPr>
        <w:t>
      НДТ 9. Для снижения сбросов загрязняющих веществ должна применяться стратегия управления водными ресурсами</w:t>
      </w:r>
    </w:p>
    <w:bookmarkEnd w:id="453"/>
    <w:bookmarkStart w:name="z492" w:id="454"/>
    <w:p>
      <w:pPr>
        <w:spacing w:after="0"/>
        <w:ind w:left="0"/>
        <w:jc w:val="both"/>
      </w:pPr>
      <w:r>
        <w:rPr>
          <w:rFonts w:ascii="Times New Roman"/>
          <w:b w:val="false"/>
          <w:i w:val="false"/>
          <w:color w:val="000000"/>
          <w:sz w:val="28"/>
        </w:rPr>
        <w:t>
      Описание: данная техника представляет собой стратегию выявления и сокращения сбросов в воду веществ, классифицированных как "маркерные загрязняющие вещества", а также сокращение потребления водных ресурсов.</w:t>
      </w:r>
    </w:p>
    <w:bookmarkEnd w:id="454"/>
    <w:bookmarkStart w:name="z493" w:id="455"/>
    <w:p>
      <w:pPr>
        <w:spacing w:after="0"/>
        <w:ind w:left="0"/>
        <w:jc w:val="both"/>
      </w:pPr>
      <w:r>
        <w:rPr>
          <w:rFonts w:ascii="Times New Roman"/>
          <w:b w:val="false"/>
          <w:i w:val="false"/>
          <w:color w:val="000000"/>
          <w:sz w:val="28"/>
        </w:rPr>
        <w:t>
      Соответствующая стратегия может быть реализована и включать следующие мероприятия по:</w:t>
      </w:r>
    </w:p>
    <w:bookmarkEnd w:id="455"/>
    <w:bookmarkStart w:name="z494" w:id="456"/>
    <w:p>
      <w:pPr>
        <w:spacing w:after="0"/>
        <w:ind w:left="0"/>
        <w:jc w:val="both"/>
      </w:pPr>
      <w:r>
        <w:rPr>
          <w:rFonts w:ascii="Times New Roman"/>
          <w:b w:val="false"/>
          <w:i w:val="false"/>
          <w:color w:val="000000"/>
          <w:sz w:val="28"/>
        </w:rPr>
        <w:t>
      снижению потребления воды (экономия);</w:t>
      </w:r>
    </w:p>
    <w:bookmarkEnd w:id="456"/>
    <w:bookmarkStart w:name="z495" w:id="457"/>
    <w:p>
      <w:pPr>
        <w:spacing w:after="0"/>
        <w:ind w:left="0"/>
        <w:jc w:val="both"/>
      </w:pPr>
      <w:r>
        <w:rPr>
          <w:rFonts w:ascii="Times New Roman"/>
          <w:b w:val="false"/>
          <w:i w:val="false"/>
          <w:color w:val="000000"/>
          <w:sz w:val="28"/>
        </w:rPr>
        <w:t>
      раздельному сбросу с установок через локальные очистки;</w:t>
      </w:r>
    </w:p>
    <w:bookmarkEnd w:id="457"/>
    <w:bookmarkStart w:name="z496" w:id="458"/>
    <w:p>
      <w:pPr>
        <w:spacing w:after="0"/>
        <w:ind w:left="0"/>
        <w:jc w:val="both"/>
      </w:pPr>
      <w:r>
        <w:rPr>
          <w:rFonts w:ascii="Times New Roman"/>
          <w:b w:val="false"/>
          <w:i w:val="false"/>
          <w:color w:val="000000"/>
          <w:sz w:val="28"/>
        </w:rPr>
        <w:t>
      максимальное повторное использование воды;</w:t>
      </w:r>
    </w:p>
    <w:bookmarkEnd w:id="458"/>
    <w:bookmarkStart w:name="z497" w:id="459"/>
    <w:p>
      <w:pPr>
        <w:spacing w:after="0"/>
        <w:ind w:left="0"/>
        <w:jc w:val="both"/>
      </w:pPr>
      <w:r>
        <w:rPr>
          <w:rFonts w:ascii="Times New Roman"/>
          <w:b w:val="false"/>
          <w:i w:val="false"/>
          <w:color w:val="000000"/>
          <w:sz w:val="28"/>
        </w:rPr>
        <w:t>
      автоматический мониторинг состава воды для процессов химической и биологической очистки в сочетании с лабораторными методами;</w:t>
      </w:r>
    </w:p>
    <w:bookmarkEnd w:id="459"/>
    <w:bookmarkStart w:name="z498" w:id="460"/>
    <w:p>
      <w:pPr>
        <w:spacing w:after="0"/>
        <w:ind w:left="0"/>
        <w:jc w:val="both"/>
      </w:pPr>
      <w:r>
        <w:rPr>
          <w:rFonts w:ascii="Times New Roman"/>
          <w:b w:val="false"/>
          <w:i w:val="false"/>
          <w:color w:val="000000"/>
          <w:sz w:val="28"/>
        </w:rPr>
        <w:t>
      установление нормативов сбрасываемых веществ с учетом региональных требований;</w:t>
      </w:r>
    </w:p>
    <w:bookmarkEnd w:id="460"/>
    <w:bookmarkStart w:name="z499" w:id="461"/>
    <w:p>
      <w:pPr>
        <w:spacing w:after="0"/>
        <w:ind w:left="0"/>
        <w:jc w:val="both"/>
      </w:pPr>
      <w:r>
        <w:rPr>
          <w:rFonts w:ascii="Times New Roman"/>
          <w:b w:val="false"/>
          <w:i w:val="false"/>
          <w:color w:val="000000"/>
          <w:sz w:val="28"/>
        </w:rPr>
        <w:t>
      мониторинга на основе утвержденных программ, согласованных с компетентными государственными органами;</w:t>
      </w:r>
    </w:p>
    <w:bookmarkEnd w:id="461"/>
    <w:bookmarkStart w:name="z500" w:id="462"/>
    <w:p>
      <w:pPr>
        <w:spacing w:after="0"/>
        <w:ind w:left="0"/>
        <w:jc w:val="both"/>
      </w:pPr>
      <w:r>
        <w:rPr>
          <w:rFonts w:ascii="Times New Roman"/>
          <w:b w:val="false"/>
          <w:i w:val="false"/>
          <w:color w:val="000000"/>
          <w:sz w:val="28"/>
        </w:rPr>
        <w:t>
      установка предписаний отбора проб для мониторинга при нормальных условиях эксплуатации (временный или постоянный план).</w:t>
      </w:r>
    </w:p>
    <w:bookmarkEnd w:id="462"/>
    <w:bookmarkStart w:name="z501" w:id="463"/>
    <w:p>
      <w:pPr>
        <w:spacing w:after="0"/>
        <w:ind w:left="0"/>
        <w:jc w:val="both"/>
      </w:pPr>
      <w:r>
        <w:rPr>
          <w:rFonts w:ascii="Times New Roman"/>
          <w:b w:val="false"/>
          <w:i w:val="false"/>
          <w:color w:val="000000"/>
          <w:sz w:val="28"/>
        </w:rPr>
        <w:t>
      определение наиболее подходящего периода для проведения временного мониторинга при планировании, например, шестимесячного или ежегодного, если значения очень низкие, и выполнение плана;</w:t>
      </w:r>
    </w:p>
    <w:bookmarkEnd w:id="463"/>
    <w:bookmarkStart w:name="z502" w:id="464"/>
    <w:p>
      <w:pPr>
        <w:spacing w:after="0"/>
        <w:ind w:left="0"/>
        <w:jc w:val="both"/>
      </w:pPr>
      <w:r>
        <w:rPr>
          <w:rFonts w:ascii="Times New Roman"/>
          <w:b w:val="false"/>
          <w:i w:val="false"/>
          <w:color w:val="000000"/>
          <w:sz w:val="28"/>
        </w:rPr>
        <w:t>
      анализ результатов и разработка конкретного плана действий по сокращению сбросов соответствующих веществ, которые будут включены в систему экологического мониторинга.</w:t>
      </w:r>
    </w:p>
    <w:bookmarkEnd w:id="464"/>
    <w:bookmarkStart w:name="z503" w:id="465"/>
    <w:p>
      <w:pPr>
        <w:spacing w:after="0"/>
        <w:ind w:left="0"/>
        <w:jc w:val="both"/>
      </w:pPr>
      <w:r>
        <w:rPr>
          <w:rFonts w:ascii="Times New Roman"/>
          <w:b w:val="false"/>
          <w:i w:val="false"/>
          <w:color w:val="000000"/>
          <w:sz w:val="28"/>
        </w:rPr>
        <w:t>
      Экологическая эффективность: постепенное сокращение сбросов загрязняющих веществ. Для загрязняющих опасных веществ – прекращение или поэтапное прекращение сбросов.</w:t>
      </w:r>
    </w:p>
    <w:bookmarkEnd w:id="465"/>
    <w:bookmarkStart w:name="z504" w:id="466"/>
    <w:p>
      <w:pPr>
        <w:spacing w:after="0"/>
        <w:ind w:left="0"/>
        <w:jc w:val="both"/>
      </w:pPr>
      <w:r>
        <w:rPr>
          <w:rFonts w:ascii="Times New Roman"/>
          <w:b w:val="false"/>
          <w:i w:val="false"/>
          <w:color w:val="000000"/>
          <w:sz w:val="28"/>
        </w:rPr>
        <w:t>
      Применимость: применимо к существующим установкам процессов нефтедобычи.</w:t>
      </w:r>
    </w:p>
    <w:bookmarkEnd w:id="4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 Управление производством</w:t>
      </w:r>
    </w:p>
    <w:bookmarkStart w:name="z506" w:id="467"/>
    <w:p>
      <w:pPr>
        <w:spacing w:after="0"/>
        <w:ind w:left="0"/>
        <w:jc w:val="both"/>
      </w:pPr>
      <w:r>
        <w:rPr>
          <w:rFonts w:ascii="Times New Roman"/>
          <w:b w:val="false"/>
          <w:i w:val="false"/>
          <w:color w:val="000000"/>
          <w:sz w:val="28"/>
        </w:rPr>
        <w:t>
      НДТ 10. Для эффективного снижения энергозатрат, ресурсопотребления, а также снижения уровней эмиссий в окружающую среду применяется стратегия управления производством.</w:t>
      </w:r>
    </w:p>
    <w:bookmarkEnd w:id="467"/>
    <w:bookmarkStart w:name="z507" w:id="468"/>
    <w:p>
      <w:pPr>
        <w:spacing w:after="0"/>
        <w:ind w:left="0"/>
        <w:jc w:val="both"/>
      </w:pPr>
      <w:r>
        <w:rPr>
          <w:rFonts w:ascii="Times New Roman"/>
          <w:b w:val="false"/>
          <w:i w:val="false"/>
          <w:color w:val="000000"/>
          <w:sz w:val="28"/>
        </w:rPr>
        <w:t>
      Техническое описание</w:t>
      </w:r>
    </w:p>
    <w:bookmarkEnd w:id="468"/>
    <w:bookmarkStart w:name="z508" w:id="469"/>
    <w:p>
      <w:pPr>
        <w:spacing w:after="0"/>
        <w:ind w:left="0"/>
        <w:jc w:val="both"/>
      </w:pPr>
      <w:r>
        <w:rPr>
          <w:rFonts w:ascii="Times New Roman"/>
          <w:b w:val="false"/>
          <w:i w:val="false"/>
          <w:color w:val="000000"/>
          <w:sz w:val="28"/>
        </w:rPr>
        <w:t>
      Управление производством представляет собой целый комплекс мероприятий, направленных на достижение максимально возможных выгод производства продукции, экологической безопасности. (см. раздел 4.5 справочника по НДТ). Описание данной техники не устанавливает конкретные шаги и представляет возможность действий владельцу предприятия для сокращения показателей эмиссий "маркерных веществ" в окружающую среду, повышения энергоэффективности технологических процессов, и сокращения потребления сырьевых ресурсов с увеличением производства продукции соответствующего качества.</w:t>
      </w:r>
    </w:p>
    <w:bookmarkEnd w:id="469"/>
    <w:bookmarkStart w:name="z509" w:id="470"/>
    <w:p>
      <w:pPr>
        <w:spacing w:after="0"/>
        <w:ind w:left="0"/>
        <w:jc w:val="both"/>
      </w:pPr>
      <w:r>
        <w:rPr>
          <w:rFonts w:ascii="Times New Roman"/>
          <w:b w:val="false"/>
          <w:i w:val="false"/>
          <w:color w:val="000000"/>
          <w:sz w:val="28"/>
        </w:rPr>
        <w:t>
      Достигнутые экологические выгоды</w:t>
      </w:r>
    </w:p>
    <w:bookmarkEnd w:id="470"/>
    <w:bookmarkStart w:name="z510" w:id="471"/>
    <w:p>
      <w:pPr>
        <w:spacing w:after="0"/>
        <w:ind w:left="0"/>
        <w:jc w:val="both"/>
      </w:pPr>
      <w:r>
        <w:rPr>
          <w:rFonts w:ascii="Times New Roman"/>
          <w:b w:val="false"/>
          <w:i w:val="false"/>
          <w:color w:val="000000"/>
          <w:sz w:val="28"/>
        </w:rPr>
        <w:t>
      Постепенное сокращение выбросов / сбросов загрязняющих веществ в окружающую среду от процессов нефтегазодобычи. Для загрязняющих опасных веществ - прекращение или поэтапное снижение сбросов. Повышение уровня ресурсосбережения.</w:t>
      </w:r>
    </w:p>
    <w:bookmarkEnd w:id="471"/>
    <w:bookmarkStart w:name="z511" w:id="472"/>
    <w:p>
      <w:pPr>
        <w:spacing w:after="0"/>
        <w:ind w:left="0"/>
        <w:jc w:val="both"/>
      </w:pPr>
      <w:r>
        <w:rPr>
          <w:rFonts w:ascii="Times New Roman"/>
          <w:b w:val="false"/>
          <w:i w:val="false"/>
          <w:color w:val="000000"/>
          <w:sz w:val="28"/>
        </w:rPr>
        <w:t>
      Применимость</w:t>
      </w:r>
    </w:p>
    <w:bookmarkEnd w:id="472"/>
    <w:bookmarkStart w:name="z512" w:id="473"/>
    <w:p>
      <w:pPr>
        <w:spacing w:after="0"/>
        <w:ind w:left="0"/>
        <w:jc w:val="both"/>
      </w:pPr>
      <w:r>
        <w:rPr>
          <w:rFonts w:ascii="Times New Roman"/>
          <w:b w:val="false"/>
          <w:i w:val="false"/>
          <w:color w:val="000000"/>
          <w:sz w:val="28"/>
        </w:rPr>
        <w:t>
      Общеприменимо к существующим процессам и установкам нефтегазодобывающей отрасли и иных отраслей промышленности.</w:t>
      </w:r>
    </w:p>
    <w:bookmarkEnd w:id="473"/>
    <w:bookmarkStart w:name="z513" w:id="474"/>
    <w:p>
      <w:pPr>
        <w:spacing w:after="0"/>
        <w:ind w:left="0"/>
        <w:jc w:val="both"/>
      </w:pPr>
      <w:r>
        <w:rPr>
          <w:rFonts w:ascii="Times New Roman"/>
          <w:b w:val="false"/>
          <w:i w:val="false"/>
          <w:color w:val="000000"/>
          <w:sz w:val="28"/>
        </w:rPr>
        <w:t>
      Экономика</w:t>
      </w:r>
    </w:p>
    <w:bookmarkEnd w:id="474"/>
    <w:bookmarkStart w:name="z514" w:id="475"/>
    <w:p>
      <w:pPr>
        <w:spacing w:after="0"/>
        <w:ind w:left="0"/>
        <w:jc w:val="both"/>
      </w:pPr>
      <w:r>
        <w:rPr>
          <w:rFonts w:ascii="Times New Roman"/>
          <w:b w:val="false"/>
          <w:i w:val="false"/>
          <w:color w:val="000000"/>
          <w:sz w:val="28"/>
        </w:rPr>
        <w:t>
      Затраты варьируют в зависимости от общего количества контролируемых процессов, количества маркерных загрязняющих веществ, количества технологического оборудования и технического оснащения, а также потребляемого сырья и видов энергозатрат применительно к специфике конкретного объекта.</w:t>
      </w:r>
    </w:p>
    <w:bookmarkEnd w:id="4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5" w:id="476"/>
    <w:p>
      <w:pPr>
        <w:spacing w:after="0"/>
        <w:ind w:left="0"/>
        <w:jc w:val="both"/>
      </w:pPr>
      <w:r>
        <w:rPr>
          <w:rFonts w:ascii="Times New Roman"/>
          <w:b w:val="false"/>
          <w:i w:val="false"/>
          <w:color w:val="000000"/>
          <w:sz w:val="28"/>
        </w:rPr>
        <w:t>
      НДТ 11. В целях предотвращения шумового загрязнения на производственных объектах НДТ предусматривает использование одной или комбинации техник, приведенных ниже:</w:t>
      </w:r>
    </w:p>
    <w:bookmarkEnd w:id="476"/>
    <w:bookmarkStart w:name="z516" w:id="477"/>
    <w:p>
      <w:pPr>
        <w:spacing w:after="0"/>
        <w:ind w:left="0"/>
        <w:jc w:val="both"/>
      </w:pPr>
      <w:r>
        <w:rPr>
          <w:rFonts w:ascii="Times New Roman"/>
          <w:b w:val="false"/>
          <w:i w:val="false"/>
          <w:color w:val="000000"/>
          <w:sz w:val="28"/>
        </w:rPr>
        <w:t>
      выбор подходящего места для шумных операций;</w:t>
      </w:r>
    </w:p>
    <w:bookmarkEnd w:id="477"/>
    <w:bookmarkStart w:name="z517" w:id="478"/>
    <w:p>
      <w:pPr>
        <w:spacing w:after="0"/>
        <w:ind w:left="0"/>
        <w:jc w:val="both"/>
      </w:pPr>
      <w:r>
        <w:rPr>
          <w:rFonts w:ascii="Times New Roman"/>
          <w:b w:val="false"/>
          <w:i w:val="false"/>
          <w:color w:val="000000"/>
          <w:sz w:val="28"/>
        </w:rPr>
        <w:t>
      ограждение шумных операций/агрегатов;</w:t>
      </w:r>
    </w:p>
    <w:bookmarkEnd w:id="478"/>
    <w:bookmarkStart w:name="z518" w:id="479"/>
    <w:p>
      <w:pPr>
        <w:spacing w:after="0"/>
        <w:ind w:left="0"/>
        <w:jc w:val="both"/>
      </w:pPr>
      <w:r>
        <w:rPr>
          <w:rFonts w:ascii="Times New Roman"/>
          <w:b w:val="false"/>
          <w:i w:val="false"/>
          <w:color w:val="000000"/>
          <w:sz w:val="28"/>
        </w:rPr>
        <w:t>
      виброизоляция производств/агрегатов;</w:t>
      </w:r>
    </w:p>
    <w:bookmarkEnd w:id="479"/>
    <w:bookmarkStart w:name="z519" w:id="480"/>
    <w:p>
      <w:pPr>
        <w:spacing w:after="0"/>
        <w:ind w:left="0"/>
        <w:jc w:val="both"/>
      </w:pPr>
      <w:r>
        <w:rPr>
          <w:rFonts w:ascii="Times New Roman"/>
          <w:b w:val="false"/>
          <w:i w:val="false"/>
          <w:color w:val="000000"/>
          <w:sz w:val="28"/>
        </w:rPr>
        <w:t>
      использование внутренней и внешней изоляции на основе звукоизолирующих материалов;</w:t>
      </w:r>
    </w:p>
    <w:bookmarkEnd w:id="480"/>
    <w:bookmarkStart w:name="z520" w:id="481"/>
    <w:p>
      <w:pPr>
        <w:spacing w:after="0"/>
        <w:ind w:left="0"/>
        <w:jc w:val="both"/>
      </w:pPr>
      <w:r>
        <w:rPr>
          <w:rFonts w:ascii="Times New Roman"/>
          <w:b w:val="false"/>
          <w:i w:val="false"/>
          <w:color w:val="000000"/>
          <w:sz w:val="28"/>
        </w:rPr>
        <w:t>
      звукоизоляция зданий для укрытия любых шумопроизводящих операций, включая оборудование для переработки материалов;</w:t>
      </w:r>
    </w:p>
    <w:bookmarkEnd w:id="481"/>
    <w:bookmarkStart w:name="z521" w:id="482"/>
    <w:p>
      <w:pPr>
        <w:spacing w:after="0"/>
        <w:ind w:left="0"/>
        <w:jc w:val="both"/>
      </w:pPr>
      <w:r>
        <w:rPr>
          <w:rFonts w:ascii="Times New Roman"/>
          <w:b w:val="false"/>
          <w:i w:val="false"/>
          <w:color w:val="000000"/>
          <w:sz w:val="28"/>
        </w:rPr>
        <w:t>
      установка звукозащитных стен и/ или природных барьеров;</w:t>
      </w:r>
    </w:p>
    <w:bookmarkEnd w:id="482"/>
    <w:bookmarkStart w:name="z522" w:id="483"/>
    <w:p>
      <w:pPr>
        <w:spacing w:after="0"/>
        <w:ind w:left="0"/>
        <w:jc w:val="both"/>
      </w:pPr>
      <w:r>
        <w:rPr>
          <w:rFonts w:ascii="Times New Roman"/>
          <w:b w:val="false"/>
          <w:i w:val="false"/>
          <w:color w:val="000000"/>
          <w:sz w:val="28"/>
        </w:rPr>
        <w:t>
      применение глушителей на отводящих трубах;</w:t>
      </w:r>
    </w:p>
    <w:bookmarkEnd w:id="483"/>
    <w:bookmarkStart w:name="z523" w:id="484"/>
    <w:p>
      <w:pPr>
        <w:spacing w:after="0"/>
        <w:ind w:left="0"/>
        <w:jc w:val="both"/>
      </w:pPr>
      <w:r>
        <w:rPr>
          <w:rFonts w:ascii="Times New Roman"/>
          <w:b w:val="false"/>
          <w:i w:val="false"/>
          <w:color w:val="000000"/>
          <w:sz w:val="28"/>
        </w:rPr>
        <w:t>
      звукоизоляция каналов и вентиляторов, находящихся в звукоизолированных зданиях;</w:t>
      </w:r>
    </w:p>
    <w:bookmarkEnd w:id="484"/>
    <w:bookmarkStart w:name="z524" w:id="485"/>
    <w:p>
      <w:pPr>
        <w:spacing w:after="0"/>
        <w:ind w:left="0"/>
        <w:jc w:val="both"/>
      </w:pPr>
      <w:r>
        <w:rPr>
          <w:rFonts w:ascii="Times New Roman"/>
          <w:b w:val="false"/>
          <w:i w:val="false"/>
          <w:color w:val="000000"/>
          <w:sz w:val="28"/>
        </w:rPr>
        <w:t>
      закрытие дверей и окон в цехах и помещениях;</w:t>
      </w:r>
    </w:p>
    <w:bookmarkEnd w:id="485"/>
    <w:bookmarkStart w:name="z525" w:id="486"/>
    <w:p>
      <w:pPr>
        <w:spacing w:after="0"/>
        <w:ind w:left="0"/>
        <w:jc w:val="both"/>
      </w:pPr>
      <w:r>
        <w:rPr>
          <w:rFonts w:ascii="Times New Roman"/>
          <w:b w:val="false"/>
          <w:i w:val="false"/>
          <w:color w:val="000000"/>
          <w:sz w:val="28"/>
        </w:rPr>
        <w:t>
      использование звукоизоляции машинных помещений;</w:t>
      </w:r>
    </w:p>
    <w:bookmarkEnd w:id="486"/>
    <w:bookmarkStart w:name="z526" w:id="487"/>
    <w:p>
      <w:pPr>
        <w:spacing w:after="0"/>
        <w:ind w:left="0"/>
        <w:jc w:val="both"/>
      </w:pPr>
      <w:r>
        <w:rPr>
          <w:rFonts w:ascii="Times New Roman"/>
          <w:b w:val="false"/>
          <w:i w:val="false"/>
          <w:color w:val="000000"/>
          <w:sz w:val="28"/>
        </w:rPr>
        <w:t>
      использование звукоизоляции стенных проҰмов, например, установка шлюза в месте ввода ленточного конвейера;</w:t>
      </w:r>
    </w:p>
    <w:bookmarkEnd w:id="487"/>
    <w:bookmarkStart w:name="z527" w:id="488"/>
    <w:p>
      <w:pPr>
        <w:spacing w:after="0"/>
        <w:ind w:left="0"/>
        <w:jc w:val="both"/>
      </w:pPr>
      <w:r>
        <w:rPr>
          <w:rFonts w:ascii="Times New Roman"/>
          <w:b w:val="false"/>
          <w:i w:val="false"/>
          <w:color w:val="000000"/>
          <w:sz w:val="28"/>
        </w:rPr>
        <w:t>
      установление звукопоглотителей в местах выхода воздуха, например, на выпуске после газоочистки;</w:t>
      </w:r>
    </w:p>
    <w:bookmarkEnd w:id="488"/>
    <w:bookmarkStart w:name="z528" w:id="489"/>
    <w:p>
      <w:pPr>
        <w:spacing w:after="0"/>
        <w:ind w:left="0"/>
        <w:jc w:val="both"/>
      </w:pPr>
      <w:r>
        <w:rPr>
          <w:rFonts w:ascii="Times New Roman"/>
          <w:b w:val="false"/>
          <w:i w:val="false"/>
          <w:color w:val="000000"/>
          <w:sz w:val="28"/>
        </w:rPr>
        <w:t>
      снижение скорости потоков в каналах;</w:t>
      </w:r>
    </w:p>
    <w:bookmarkEnd w:id="489"/>
    <w:bookmarkStart w:name="z529" w:id="490"/>
    <w:p>
      <w:pPr>
        <w:spacing w:after="0"/>
        <w:ind w:left="0"/>
        <w:jc w:val="both"/>
      </w:pPr>
      <w:r>
        <w:rPr>
          <w:rFonts w:ascii="Times New Roman"/>
          <w:b w:val="false"/>
          <w:i w:val="false"/>
          <w:color w:val="000000"/>
          <w:sz w:val="28"/>
        </w:rPr>
        <w:t>
      использование звукоизоляции каналов;</w:t>
      </w:r>
    </w:p>
    <w:bookmarkEnd w:id="490"/>
    <w:bookmarkStart w:name="z530" w:id="491"/>
    <w:p>
      <w:pPr>
        <w:spacing w:after="0"/>
        <w:ind w:left="0"/>
        <w:jc w:val="both"/>
      </w:pPr>
      <w:r>
        <w:rPr>
          <w:rFonts w:ascii="Times New Roman"/>
          <w:b w:val="false"/>
          <w:i w:val="false"/>
          <w:color w:val="000000"/>
          <w:sz w:val="28"/>
        </w:rPr>
        <w:t>
      сепарация шумовых источников и потенциально резонансных компонентов, например компрессоров и каналов;</w:t>
      </w:r>
    </w:p>
    <w:bookmarkEnd w:id="491"/>
    <w:bookmarkStart w:name="z531" w:id="492"/>
    <w:p>
      <w:pPr>
        <w:spacing w:after="0"/>
        <w:ind w:left="0"/>
        <w:jc w:val="both"/>
      </w:pPr>
      <w:r>
        <w:rPr>
          <w:rFonts w:ascii="Times New Roman"/>
          <w:b w:val="false"/>
          <w:i w:val="false"/>
          <w:color w:val="000000"/>
          <w:sz w:val="28"/>
        </w:rPr>
        <w:t>
      использование глушителей для дымососов и газодувок фильтров;</w:t>
      </w:r>
    </w:p>
    <w:bookmarkEnd w:id="492"/>
    <w:bookmarkStart w:name="z532" w:id="493"/>
    <w:p>
      <w:pPr>
        <w:spacing w:after="0"/>
        <w:ind w:left="0"/>
        <w:jc w:val="both"/>
      </w:pPr>
      <w:r>
        <w:rPr>
          <w:rFonts w:ascii="Times New Roman"/>
          <w:b w:val="false"/>
          <w:i w:val="false"/>
          <w:color w:val="000000"/>
          <w:sz w:val="28"/>
        </w:rPr>
        <w:t>
      использование звукоизолирующих модулей в технических устройствах (например, компрессорах);</w:t>
      </w:r>
    </w:p>
    <w:bookmarkEnd w:id="493"/>
    <w:bookmarkStart w:name="z533" w:id="494"/>
    <w:p>
      <w:pPr>
        <w:spacing w:after="0"/>
        <w:ind w:left="0"/>
        <w:jc w:val="both"/>
      </w:pPr>
      <w:r>
        <w:rPr>
          <w:rFonts w:ascii="Times New Roman"/>
          <w:b w:val="false"/>
          <w:i w:val="false"/>
          <w:color w:val="000000"/>
          <w:sz w:val="28"/>
        </w:rPr>
        <w:t>
      Экологическая эффективность:</w:t>
      </w:r>
    </w:p>
    <w:bookmarkEnd w:id="494"/>
    <w:bookmarkStart w:name="z534" w:id="495"/>
    <w:p>
      <w:pPr>
        <w:spacing w:after="0"/>
        <w:ind w:left="0"/>
        <w:jc w:val="both"/>
      </w:pPr>
      <w:r>
        <w:rPr>
          <w:rFonts w:ascii="Times New Roman"/>
          <w:b w:val="false"/>
          <w:i w:val="false"/>
          <w:color w:val="000000"/>
          <w:sz w:val="28"/>
        </w:rPr>
        <w:t>
      Настоящий НДТ позволяет снизить уровень шума на промышленных объектах.</w:t>
      </w:r>
    </w:p>
    <w:bookmarkEnd w:id="495"/>
    <w:bookmarkStart w:name="z535" w:id="496"/>
    <w:p>
      <w:pPr>
        <w:spacing w:after="0"/>
        <w:ind w:left="0"/>
        <w:jc w:val="both"/>
      </w:pPr>
      <w:r>
        <w:rPr>
          <w:rFonts w:ascii="Times New Roman"/>
          <w:b w:val="false"/>
          <w:i w:val="false"/>
          <w:color w:val="000000"/>
          <w:sz w:val="28"/>
        </w:rPr>
        <w:t xml:space="preserve">
      Применимость: </w:t>
      </w:r>
    </w:p>
    <w:bookmarkEnd w:id="496"/>
    <w:bookmarkStart w:name="z536" w:id="497"/>
    <w:p>
      <w:pPr>
        <w:spacing w:after="0"/>
        <w:ind w:left="0"/>
        <w:jc w:val="both"/>
      </w:pPr>
      <w:r>
        <w:rPr>
          <w:rFonts w:ascii="Times New Roman"/>
          <w:b w:val="false"/>
          <w:i w:val="false"/>
          <w:color w:val="000000"/>
          <w:sz w:val="28"/>
        </w:rPr>
        <w:t>
      Применима на всех объектах промышленности, с учетом соответствия промышленной безопасности производственных процессов и санитарных и строительных норм Республики Казахстан.</w:t>
      </w:r>
    </w:p>
    <w:bookmarkEnd w:id="4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 Образование и управление отходами</w:t>
      </w:r>
    </w:p>
    <w:bookmarkStart w:name="z538" w:id="498"/>
    <w:p>
      <w:pPr>
        <w:spacing w:after="0"/>
        <w:ind w:left="0"/>
        <w:jc w:val="both"/>
      </w:pPr>
      <w:r>
        <w:rPr>
          <w:rFonts w:ascii="Times New Roman"/>
          <w:b w:val="false"/>
          <w:i w:val="false"/>
          <w:color w:val="000000"/>
          <w:sz w:val="28"/>
        </w:rPr>
        <w:t>
      НДТ 12. В целях предотвращения или, если практически невозможно предотвращение, сокращения образования отходов, НДТ предусматривает принятие и внедрение плана по управлению отходами, в порядке приоритетности предусматривает и обеспечивает подготовку отходов к повторному использованию, переработке, рекуперации или утилизации (см. раздел 4.7 справочника по НДТ).</w:t>
      </w:r>
    </w:p>
    <w:bookmarkEnd w:id="4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9" w:id="499"/>
    <w:p>
      <w:pPr>
        <w:spacing w:after="0"/>
        <w:ind w:left="0"/>
        <w:jc w:val="both"/>
      </w:pPr>
      <w:r>
        <w:rPr>
          <w:rFonts w:ascii="Times New Roman"/>
          <w:b w:val="false"/>
          <w:i w:val="false"/>
          <w:color w:val="000000"/>
          <w:sz w:val="28"/>
        </w:rPr>
        <w:t>
      НДТ 13. В целях сокращения количества шлама, подлежащего обработке или удалению, НДТ предусматривает использование одной или комбинацию техник, приведенных ниже.</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Предочистка шлама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окончательной очисткой (например, в печи для) шламы обезвоживают и/или обезмасливают (например, центробежными декантерами или паровыми сушилками), чтобы уменьшить их объем и для извлечения нефти из отстойного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шлама в технологических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Некоторые виды шлама (например, нефтешлам) могут перерабатываться в установках (например, коксование) как часть сырья из-за содержания в них нефти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шламами, которые могут соответствовать требованиям, предъявляемым к обработке в установках с соответствующей очисткой</w:t>
            </w:r>
          </w:p>
        </w:tc>
      </w:tr>
    </w:tbl>
    <w:p>
      <w:pPr>
        <w:spacing w:after="0"/>
        <w:ind w:left="0"/>
        <w:jc w:val="left"/>
      </w:pPr>
      <w:r>
        <w:br/>
      </w:r>
      <w:r>
        <w:rPr>
          <w:rFonts w:ascii="Times New Roman"/>
          <w:b w:val="false"/>
          <w:i w:val="false"/>
          <w:color w:val="000000"/>
          <w:sz w:val="28"/>
        </w:rPr>
        <w:t>
</w:t>
      </w:r>
    </w:p>
    <w:bookmarkStart w:name="z540" w:id="500"/>
    <w:p>
      <w:pPr>
        <w:spacing w:after="0"/>
        <w:ind w:left="0"/>
        <w:jc w:val="both"/>
      </w:pPr>
      <w:r>
        <w:rPr>
          <w:rFonts w:ascii="Times New Roman"/>
          <w:b w:val="false"/>
          <w:i w:val="false"/>
          <w:color w:val="000000"/>
          <w:sz w:val="28"/>
        </w:rPr>
        <w:t>
      НДТ 14. Для сокращения образования отработанных твердых отходов катализаторов НДТ предусматривает использование одной или комбинации техник, приведенных ниже.</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управление отработанными катализаторами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и безопасное обращение с материалами, используемыми в качестве катализатора, (например, подрядными организациями) с целью их восстановления или повторного использования на площадках за пределами объекта. Данные операции зависят от типа катализатора и особенностей технологического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катализатора из шламовой эмульсии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Нефтешлам на технологических установках может содержать большие концентрации катализаторной пыли.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1.8. Заключение по НДТ для добычи нефти, нефтяного (попутного), природного газа и жидких углеводородов (газового конденсата)</w:t>
      </w:r>
    </w:p>
    <w:bookmarkStart w:name="z542" w:id="501"/>
    <w:p>
      <w:pPr>
        <w:spacing w:after="0"/>
        <w:ind w:left="0"/>
        <w:jc w:val="both"/>
      </w:pPr>
      <w:r>
        <w:rPr>
          <w:rFonts w:ascii="Times New Roman"/>
          <w:b w:val="false"/>
          <w:i w:val="false"/>
          <w:color w:val="000000"/>
          <w:sz w:val="28"/>
        </w:rPr>
        <w:t>
      НДТ 15. Для повышения уровня добываемого сырья НДТ предусматривает интенсификацию притока углеводородного сырья посредством воздействия на призабойную зону пласта и заменой НКТ на меньшие диаметры.</w:t>
      </w:r>
    </w:p>
    <w:bookmarkEnd w:id="501"/>
    <w:bookmarkStart w:name="z543" w:id="502"/>
    <w:p>
      <w:pPr>
        <w:spacing w:after="0"/>
        <w:ind w:left="0"/>
        <w:jc w:val="both"/>
      </w:pPr>
      <w:r>
        <w:rPr>
          <w:rFonts w:ascii="Times New Roman"/>
          <w:b w:val="false"/>
          <w:i w:val="false"/>
          <w:color w:val="000000"/>
          <w:sz w:val="28"/>
        </w:rPr>
        <w:t>
      Интенсификацию притока углеводородного сырья добиваются посредством воздействия на призабойную зону пласта следующими видами воздействия: химические, тепловые, механические, физические и комплексные (см. раздел 5.1.1.3 справочника по НДТ).</w:t>
      </w:r>
    </w:p>
    <w:bookmarkEnd w:id="5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4" w:id="503"/>
    <w:p>
      <w:pPr>
        <w:spacing w:after="0"/>
        <w:ind w:left="0"/>
        <w:jc w:val="both"/>
      </w:pPr>
      <w:r>
        <w:rPr>
          <w:rFonts w:ascii="Times New Roman"/>
          <w:b w:val="false"/>
          <w:i w:val="false"/>
          <w:color w:val="000000"/>
          <w:sz w:val="28"/>
        </w:rPr>
        <w:t xml:space="preserve">
      НДТ 16. Для повышения уровня добываемого сырья НДТ предусматривает внедрение средств телеметрии и телемеханики (при наличии в системе обвязки скважин телеметрии или телемеханики или при экономической целесообразности проведения реконструкции обвязки) для оперативного контроля и управления режимами работы (включая измерение дебита газа, выноса жидкости) скважин (кустов скважин) </w:t>
      </w:r>
    </w:p>
    <w:bookmarkEnd w:id="503"/>
    <w:bookmarkStart w:name="z545" w:id="504"/>
    <w:p>
      <w:pPr>
        <w:spacing w:after="0"/>
        <w:ind w:left="0"/>
        <w:jc w:val="both"/>
      </w:pPr>
      <w:r>
        <w:rPr>
          <w:rFonts w:ascii="Times New Roman"/>
          <w:b w:val="false"/>
          <w:i w:val="false"/>
          <w:color w:val="000000"/>
          <w:sz w:val="28"/>
        </w:rPr>
        <w:t>
      Эффективная разработка истощенных месторождений на поздней стадии может быть обеспечена только за счет непрерывного контроля за режимом работы скважин, газосборного коллектора и использования автоматизированных процессов управления режимами эксплуатации, своевременного предупреждения образования и удаления скоплений жидкости и песка, организации упреждающих режимов эксплуатации на основании предиктивного анализа.</w:t>
      </w:r>
    </w:p>
    <w:bookmarkEnd w:id="504"/>
    <w:bookmarkStart w:name="z546" w:id="505"/>
    <w:p>
      <w:pPr>
        <w:spacing w:after="0"/>
        <w:ind w:left="0"/>
        <w:jc w:val="both"/>
      </w:pPr>
      <w:r>
        <w:rPr>
          <w:rFonts w:ascii="Times New Roman"/>
          <w:b w:val="false"/>
          <w:i w:val="false"/>
          <w:color w:val="000000"/>
          <w:sz w:val="28"/>
        </w:rPr>
        <w:t xml:space="preserve">
      Автоматизация месторождений / кусты скважин должна включать следующие измеряемые и контролируемые параметры </w:t>
      </w:r>
    </w:p>
    <w:bookmarkEnd w:id="505"/>
    <w:bookmarkStart w:name="z547" w:id="506"/>
    <w:p>
      <w:pPr>
        <w:spacing w:after="0"/>
        <w:ind w:left="0"/>
        <w:jc w:val="both"/>
      </w:pPr>
      <w:r>
        <w:rPr>
          <w:rFonts w:ascii="Times New Roman"/>
          <w:b w:val="false"/>
          <w:i w:val="false"/>
          <w:color w:val="000000"/>
          <w:sz w:val="28"/>
        </w:rPr>
        <w:t xml:space="preserve">
      устьевое давление, </w:t>
      </w:r>
    </w:p>
    <w:bookmarkEnd w:id="506"/>
    <w:bookmarkStart w:name="z548" w:id="507"/>
    <w:p>
      <w:pPr>
        <w:spacing w:after="0"/>
        <w:ind w:left="0"/>
        <w:jc w:val="both"/>
      </w:pPr>
      <w:r>
        <w:rPr>
          <w:rFonts w:ascii="Times New Roman"/>
          <w:b w:val="false"/>
          <w:i w:val="false"/>
          <w:color w:val="000000"/>
          <w:sz w:val="28"/>
        </w:rPr>
        <w:t xml:space="preserve">
      температура и расхода газа, </w:t>
      </w:r>
    </w:p>
    <w:bookmarkEnd w:id="507"/>
    <w:bookmarkStart w:name="z549" w:id="508"/>
    <w:p>
      <w:pPr>
        <w:spacing w:after="0"/>
        <w:ind w:left="0"/>
        <w:jc w:val="both"/>
      </w:pPr>
      <w:r>
        <w:rPr>
          <w:rFonts w:ascii="Times New Roman"/>
          <w:b w:val="false"/>
          <w:i w:val="false"/>
          <w:color w:val="000000"/>
          <w:sz w:val="28"/>
        </w:rPr>
        <w:t xml:space="preserve">
      расхода жидкости, </w:t>
      </w:r>
    </w:p>
    <w:bookmarkEnd w:id="508"/>
    <w:bookmarkStart w:name="z550" w:id="509"/>
    <w:p>
      <w:pPr>
        <w:spacing w:after="0"/>
        <w:ind w:left="0"/>
        <w:jc w:val="both"/>
      </w:pPr>
      <w:r>
        <w:rPr>
          <w:rFonts w:ascii="Times New Roman"/>
          <w:b w:val="false"/>
          <w:i w:val="false"/>
          <w:color w:val="000000"/>
          <w:sz w:val="28"/>
        </w:rPr>
        <w:t>
      обнаружения в составе сырья механических примесей и глинопесчаной смеси. (см. раздел 5.1.1.4 справочника по НДТ).</w:t>
      </w:r>
    </w:p>
    <w:bookmarkEnd w:id="5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1" w:id="510"/>
    <w:p>
      <w:pPr>
        <w:spacing w:after="0"/>
        <w:ind w:left="0"/>
        <w:jc w:val="both"/>
      </w:pPr>
      <w:r>
        <w:rPr>
          <w:rFonts w:ascii="Times New Roman"/>
          <w:b w:val="false"/>
          <w:i w:val="false"/>
          <w:color w:val="000000"/>
          <w:sz w:val="28"/>
        </w:rPr>
        <w:t xml:space="preserve">
      НДТ 17. Для снижения материальных ресурсов в процессах нефтегазодобычи НДТ предусматривает внедрение наиболее эффективных насосов / насосных станций (мультифазные насосы), а также приводы на основе вентильных электродвигателей </w:t>
      </w:r>
    </w:p>
    <w:bookmarkEnd w:id="510"/>
    <w:bookmarkStart w:name="z552" w:id="511"/>
    <w:p>
      <w:pPr>
        <w:spacing w:after="0"/>
        <w:ind w:left="0"/>
        <w:jc w:val="both"/>
      </w:pPr>
      <w:r>
        <w:rPr>
          <w:rFonts w:ascii="Times New Roman"/>
          <w:b w:val="false"/>
          <w:i w:val="false"/>
          <w:color w:val="000000"/>
          <w:sz w:val="28"/>
        </w:rPr>
        <w:t xml:space="preserve">
      Описание данных техник указаны в разделе 5.1.2.1 и 5.1.3.1 справочника по НДТ. </w:t>
      </w:r>
    </w:p>
    <w:bookmarkEnd w:id="5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3" w:id="512"/>
    <w:p>
      <w:pPr>
        <w:spacing w:after="0"/>
        <w:ind w:left="0"/>
        <w:jc w:val="both"/>
      </w:pPr>
      <w:r>
        <w:rPr>
          <w:rFonts w:ascii="Times New Roman"/>
          <w:b w:val="false"/>
          <w:i w:val="false"/>
          <w:color w:val="000000"/>
          <w:sz w:val="28"/>
        </w:rPr>
        <w:t>
      НДТ 18. Для повышения уровня добываемого сырья, НДТ предусматривает применение реагентов в процессах добычи</w:t>
      </w:r>
    </w:p>
    <w:bookmarkEnd w:id="512"/>
    <w:bookmarkStart w:name="z554" w:id="513"/>
    <w:p>
      <w:pPr>
        <w:spacing w:after="0"/>
        <w:ind w:left="0"/>
        <w:jc w:val="both"/>
      </w:pPr>
      <w:r>
        <w:rPr>
          <w:rFonts w:ascii="Times New Roman"/>
          <w:b w:val="false"/>
          <w:i w:val="false"/>
          <w:color w:val="000000"/>
          <w:sz w:val="28"/>
        </w:rPr>
        <w:t>
      Реагенты для нефтяной промышленности – специальные вещества (смеси веществ), которые используются для воздействия на те или иные свойства нефти/нефтепродуктов при их добыче, транспортировке и процессе переработки. В основном это индивидуальные водо- или маслорастворимые коллоидные поверхностно-активные вещества (ПАВ) разных классов, иногда с добавлением растворителей и электролитов.</w:t>
      </w:r>
    </w:p>
    <w:bookmarkEnd w:id="513"/>
    <w:bookmarkStart w:name="z555" w:id="514"/>
    <w:p>
      <w:pPr>
        <w:spacing w:after="0"/>
        <w:ind w:left="0"/>
        <w:jc w:val="both"/>
      </w:pPr>
      <w:r>
        <w:rPr>
          <w:rFonts w:ascii="Times New Roman"/>
          <w:b w:val="false"/>
          <w:i w:val="false"/>
          <w:color w:val="000000"/>
          <w:sz w:val="28"/>
        </w:rPr>
        <w:t>
      Присадки. В отличие от реагентов, которые вводятся в достаточно большом количестве в сырую нефть, присадки вводятся в малых концентрациях (до 3 %) в уже готовый нефтепродукт. Кроме того, присадки влияют на эксплуатационные свойства, в то время как реагенты химически воздействуют на нефть на стадии добычи и транспортировки. Без них также не обходится ни одно добывающее предприятие. Что касается реагентов, то именно они используются для совершенствования процесса бурения нефтяных скважин, вскрытия продуктивных пластов, увеличения нефтеотдачи. Их применяют для борьбы с коррозией нефтепроводов, наземного и подземного оборудования, для очистки нефтеналивных судов и резервуаров. И данный перечень далеко не полный, ведь существует ещҰ множество других областей применения реагентов на различных технологических этапах нефтяной промышленности.</w:t>
      </w:r>
    </w:p>
    <w:bookmarkEnd w:id="514"/>
    <w:bookmarkStart w:name="z556" w:id="515"/>
    <w:p>
      <w:pPr>
        <w:spacing w:after="0"/>
        <w:ind w:left="0"/>
        <w:jc w:val="both"/>
      </w:pPr>
      <w:r>
        <w:rPr>
          <w:rFonts w:ascii="Times New Roman"/>
          <w:b w:val="false"/>
          <w:i w:val="false"/>
          <w:color w:val="000000"/>
          <w:sz w:val="28"/>
        </w:rPr>
        <w:t xml:space="preserve">
      Самым распространенным, выгодным и простым способом разделения воды и нефти является добавление химического вещества – деэмульгатора. Принцип его действия заключается в проникновении в поверхностный слой частиц эмульсии и вытеснении присутствующих там естественных стабилизаторов, таких как альфатен и "поверхностно-активные вещества". За счет такого процесса происходит обезвоживание нефти. </w:t>
      </w:r>
    </w:p>
    <w:bookmarkEnd w:id="5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7" w:id="516"/>
    <w:p>
      <w:pPr>
        <w:spacing w:after="0"/>
        <w:ind w:left="0"/>
        <w:jc w:val="both"/>
      </w:pPr>
      <w:r>
        <w:rPr>
          <w:rFonts w:ascii="Times New Roman"/>
          <w:b w:val="false"/>
          <w:i w:val="false"/>
          <w:color w:val="000000"/>
          <w:sz w:val="28"/>
        </w:rPr>
        <w:t>
      НДТ 19. Для предотвращения или сокращения неорганизованных выбросов ЛОС НДТ предусматривает применение техник, приведенных ниже.</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связанные с проектированием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7"/>
          <w:p>
            <w:pPr>
              <w:spacing w:after="20"/>
              <w:ind w:left="20"/>
              <w:jc w:val="both"/>
            </w:pPr>
            <w:r>
              <w:rPr>
                <w:rFonts w:ascii="Times New Roman"/>
                <w:b w:val="false"/>
                <w:i w:val="false"/>
                <w:color w:val="000000"/>
                <w:sz w:val="20"/>
              </w:rPr>
              <w:t>
Ограничивать количество потенциальных источников выбросов,</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максимизируя собственные параметры локализации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выбирая оборудование с высокой степенью герметичности,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облегчая деятельность по мониторингу и тех. обслуживанию путем обеспечения доступа к</w:t>
            </w:r>
          </w:p>
          <w:p>
            <w:pPr>
              <w:spacing w:after="20"/>
              <w:ind w:left="20"/>
              <w:jc w:val="both"/>
            </w:pPr>
            <w:r>
              <w:rPr>
                <w:rFonts w:ascii="Times New Roman"/>
                <w:b w:val="false"/>
                <w:i w:val="false"/>
                <w:color w:val="000000"/>
                <w:sz w:val="20"/>
              </w:rPr>
              <w:t>
потенциально протекающим компонентам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для существующих единиц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связанные с установкой и вводом в эксплуатацию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8"/>
          <w:p>
            <w:pPr>
              <w:spacing w:after="20"/>
              <w:ind w:left="20"/>
              <w:jc w:val="both"/>
            </w:pPr>
            <w:r>
              <w:rPr>
                <w:rFonts w:ascii="Times New Roman"/>
                <w:b w:val="false"/>
                <w:i w:val="false"/>
                <w:color w:val="000000"/>
                <w:sz w:val="20"/>
              </w:rPr>
              <w:t>
Четко определенные процедуры строительства и монтажа</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надежные процедуры ввода в эксплуатацию и передачи для обеспечения того, чтобы установка была сооружена в соответствии с</w:t>
            </w:r>
          </w:p>
          <w:p>
            <w:pPr>
              <w:spacing w:after="20"/>
              <w:ind w:left="20"/>
              <w:jc w:val="both"/>
            </w:pPr>
            <w:r>
              <w:rPr>
                <w:rFonts w:ascii="Times New Roman"/>
                <w:b w:val="false"/>
                <w:i w:val="false"/>
                <w:color w:val="000000"/>
                <w:sz w:val="20"/>
              </w:rPr>
              <w:t>
проектными требованиями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для существующих единиц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связанные с эксплуатацией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программы обнаружения и ремонта утечек на основе риска (LDAR) для выявления утечек компонентов и устранения этих утечек.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564" w:id="519"/>
    <w:p>
      <w:pPr>
        <w:spacing w:after="0"/>
        <w:ind w:left="0"/>
        <w:jc w:val="both"/>
      </w:pPr>
      <w:r>
        <w:rPr>
          <w:rFonts w:ascii="Times New Roman"/>
          <w:b w:val="false"/>
          <w:i w:val="false"/>
          <w:color w:val="000000"/>
          <w:sz w:val="28"/>
        </w:rPr>
        <w:t>
      Применимость: НДТ может быть не применимо не ограничиваясь процессами добычи нефти и газа, а также могут применяться при иных различных процессах, осуществляемых на месторождениях нефти и газа.</w:t>
      </w:r>
    </w:p>
    <w:bookmarkEnd w:id="5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 Заключение по НДТ для предварительной подготовки газа и жидких углеводородов</w:t>
      </w:r>
    </w:p>
    <w:bookmarkStart w:name="z566" w:id="520"/>
    <w:p>
      <w:pPr>
        <w:spacing w:after="0"/>
        <w:ind w:left="0"/>
        <w:jc w:val="both"/>
      </w:pPr>
      <w:r>
        <w:rPr>
          <w:rFonts w:ascii="Times New Roman"/>
          <w:b w:val="false"/>
          <w:i w:val="false"/>
          <w:color w:val="000000"/>
          <w:sz w:val="28"/>
        </w:rPr>
        <w:t>
      НДТ 20. Для предотвращения или сокращения образования потоков сточных вод в процессе подготовки нефти и газа, НДТ предусматривает использование жидкостно-кольцевых вакуумных насосов или поверхностных конденсаторов.</w:t>
      </w:r>
    </w:p>
    <w:bookmarkEnd w:id="520"/>
    <w:bookmarkStart w:name="z567" w:id="521"/>
    <w:p>
      <w:pPr>
        <w:spacing w:after="0"/>
        <w:ind w:left="0"/>
        <w:jc w:val="both"/>
      </w:pPr>
      <w:r>
        <w:rPr>
          <w:rFonts w:ascii="Times New Roman"/>
          <w:b w:val="false"/>
          <w:i w:val="false"/>
          <w:color w:val="000000"/>
          <w:sz w:val="28"/>
        </w:rPr>
        <w:t>
      Применимость: НДТ может быть неприменимо в некоторых случаях переоборудования. Для новых установок для достижения высокого вакуума (10 мм рт.ст.) могут потребоваться вакуумные насосы, как в сочетании, так и без него, с паровыми эжекторами. Кроме того, на случай выхода из строя вакуумного насоса должна быть обеспечена резервная единица вакуумного насоса и обеспечение байпасной линии.</w:t>
      </w:r>
    </w:p>
    <w:bookmarkEnd w:id="5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8" w:id="522"/>
    <w:p>
      <w:pPr>
        <w:spacing w:after="0"/>
        <w:ind w:left="0"/>
        <w:jc w:val="both"/>
      </w:pPr>
      <w:r>
        <w:rPr>
          <w:rFonts w:ascii="Times New Roman"/>
          <w:b w:val="false"/>
          <w:i w:val="false"/>
          <w:color w:val="000000"/>
          <w:sz w:val="28"/>
        </w:rPr>
        <w:t>
      НДТ 21. В целях предотвращения или сокращения выбросов в воздух, а также сокращения потерь тепловой энергии от технологических процессов, НДТ заключается в применении одной или комбинации техник, приведенных ниже.</w:t>
      </w:r>
    </w:p>
    <w:bookmarkEnd w:id="5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альтернативных видов топлива (природный газ, газообразное технологическое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более калорийного вида топлива, например очищенный попутный нефтяной газ, газообразное технологическое топливо может положительно повлиять на энергосбережение, а также сокращению выбросов SO2, NOX, CO2, металлов и твердых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при условии наличия внешних источников бесперебойного снабжения очищенным попутным нефтяным газом.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3"/>
          <w:p>
            <w:pPr>
              <w:spacing w:after="20"/>
              <w:ind w:left="20"/>
              <w:jc w:val="both"/>
            </w:pPr>
            <w:r>
              <w:rPr>
                <w:rFonts w:ascii="Times New Roman"/>
                <w:b w:val="false"/>
                <w:i w:val="false"/>
                <w:color w:val="000000"/>
                <w:sz w:val="20"/>
              </w:rPr>
              <w:t>
Горелки с низким выбросом NOX</w:t>
            </w:r>
          </w:p>
          <w:bookmarkEnd w:id="523"/>
          <w:p>
            <w:pPr>
              <w:spacing w:after="20"/>
              <w:ind w:left="20"/>
              <w:jc w:val="both"/>
            </w:pPr>
            <w:r>
              <w:rPr>
                <w:rFonts w:ascii="Times New Roman"/>
                <w:b w:val="false"/>
                <w:i w:val="false"/>
                <w:color w:val="000000"/>
                <w:sz w:val="20"/>
              </w:rPr>
              <w:t>
Горелки с ультранизким выбросом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4"/>
          <w:p>
            <w:pPr>
              <w:spacing w:after="20"/>
              <w:ind w:left="20"/>
              <w:jc w:val="both"/>
            </w:pPr>
            <w:r>
              <w:rPr>
                <w:rFonts w:ascii="Times New Roman"/>
                <w:b w:val="false"/>
                <w:i w:val="false"/>
                <w:color w:val="000000"/>
                <w:sz w:val="20"/>
              </w:rPr>
              <w:t>
Горелки с низким выбросом NOX, как воздушные, так и топливные, имеют целью снижение пиковых температур, снижение концентрации кислорода в зоне первичного сгорания и сокращение времени пребывания при высоких температурах, тем самым уменьшая термически образующийся NOX. Кроме того, в случае горелок, работающих на топливе, гипостехиометрические условия, создаваемые вторичным пламенем после дополнительного добавления топлива, создают дальнейшее химическое восстановление NOX в N2 радикалами NH3, HCN и CO.</w:t>
            </w:r>
          </w:p>
          <w:bookmarkEnd w:id="524"/>
          <w:p>
            <w:pPr>
              <w:spacing w:after="20"/>
              <w:ind w:left="20"/>
              <w:jc w:val="both"/>
            </w:pPr>
            <w:r>
              <w:rPr>
                <w:rFonts w:ascii="Times New Roman"/>
                <w:b w:val="false"/>
                <w:i w:val="false"/>
                <w:color w:val="000000"/>
                <w:sz w:val="20"/>
              </w:rPr>
              <w:t>
Горелки со сверхнизким выбросом NOX добавляют внутреннюю или внешнюю рециркуляцию отходящих газов в базовую конструкцию горелок с низким выбросом NOX, что позволяет снизить концентрацию кислорода в зоне горения и дополнительно снизить выброс NOX, воздействуя, в частности, на сжигание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коэффициента полезного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5"/>
          <w:p>
            <w:pPr>
              <w:spacing w:after="20"/>
              <w:ind w:left="20"/>
              <w:jc w:val="both"/>
            </w:pPr>
            <w:r>
              <w:rPr>
                <w:rFonts w:ascii="Times New Roman"/>
                <w:b w:val="false"/>
                <w:i w:val="false"/>
                <w:color w:val="000000"/>
                <w:sz w:val="20"/>
              </w:rPr>
              <w:t xml:space="preserve">
Модернизация печей и котлов на увеличение коэффициента полезного действия достигается следующими условиями: </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Оптимизация работы печи и, следовательно, эффективности сгорания за счет расширенного контроля параметров работы (соотношение воздух/топливо для топливной смеси, избегание потерь физического тепла за счет оптимизации избытка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тепловая эффективность конструкции нагревателя/котла с хорошими системами управления (например, кислородная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Минимизация потерь тепла через выхлопные газы (например, минимизация потерь тепла через несгоревшие газы (H2, CO) или несгоревшие остатки, т.е. потери при прокаливании).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Непрерывный контроль температуры и концентрации O2 отходящих газов для оптимизации горения. Также может быть рассмотрен вопрос о мониторинге СО.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высокого давления в котле.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Подогрев топлива, заправляемого в котлы.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Подогрев питательной воды котла паром.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конденсации выхлопных газов на поверхностях.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Минимизация собственных потребностей с помощью высокоэффективных насосов,компрессоров, двигателей, оптимизации тепла и электрических нагрузок минимизации вентиляционных отверстий и другого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Оптимизация условий горения.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Оптимально изолировать все подогреваемые линии, резервуары, сосуды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контроля выбросов СО, такие как:</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исправная работа и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постоянная подача жидкого топлива во вторичное отопление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смешивание выхлопных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каталитическое дожигание.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Регулярная очистка горячей трубки нагревателя от накипи и горячая конвекционная очистка (сухая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Регулярная очистка поверхности нагрева (выдувание сажи) для жидкого топлива или комбинированного сжигания.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Керамические покрытия для защиты технологических труб от окисления и предотвращения образования накипи.</w:t>
            </w:r>
          </w:p>
          <w:p>
            <w:pPr>
              <w:spacing w:after="20"/>
              <w:ind w:left="20"/>
              <w:jc w:val="both"/>
            </w:pPr>
            <w:r>
              <w:rPr>
                <w:rFonts w:ascii="Times New Roman"/>
                <w:b w:val="false"/>
                <w:i w:val="false"/>
                <w:color w:val="000000"/>
                <w:sz w:val="20"/>
              </w:rPr>
              <w:t>
Огнеупоры с высокой излучательной способностью для улучшения теплопередачи, например, путем нанесения керамических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печах и котлах технологических установок или в процессе модернизации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техник по снижению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См.Раздел 1.26 настоящего Заключения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температуры отходящих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26"/>
          <w:p>
            <w:pPr>
              <w:spacing w:after="20"/>
              <w:ind w:left="20"/>
              <w:jc w:val="both"/>
            </w:pPr>
            <w:r>
              <w:rPr>
                <w:rFonts w:ascii="Times New Roman"/>
                <w:b w:val="false"/>
                <w:i w:val="false"/>
                <w:color w:val="000000"/>
                <w:sz w:val="20"/>
              </w:rPr>
              <w:t>
подбора оптимальных размеров и других характеристик оборудования исходя из требуемой максимальной мощности с учетом расчетного запаса надежности;</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интенсификации передачи тепла технологическому процессу посредством увеличения удельного потока тепла (в частности, при помощи завихрителей-турбулизаторов, увеличивающих турбулентность потоков рабочего тела), увеличения площади или усовершенствования поверхностей теплообмена;</w:t>
            </w:r>
          </w:p>
          <w:p>
            <w:pPr>
              <w:spacing w:after="20"/>
              <w:ind w:left="20"/>
              <w:jc w:val="both"/>
            </w:pPr>
            <w:r>
              <w:rPr>
                <w:rFonts w:ascii="Times New Roman"/>
                <w:b w:val="false"/>
                <w:i w:val="false"/>
                <w:color w:val="000000"/>
                <w:sz w:val="20"/>
              </w:rPr>
              <w:t>
• установки подогревателя воздуха или воды, или организации предварительного подогрева топлива за счет тепла отходящих газов. Следует отметить, что подогрев воздуха может быть необходим, если технологический процесс требует высокой температуры пламени. Подогретая вода может использоваться для питания котла или в системах горячего водоснабжения (в т.ч. централизованного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массового расхода отходящих газов за счет снижения избытка воздуха горения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воздуха горения может быть сведен к минимуму при помощи регулирования расхода воздуха в соответствии с расходом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593" w:id="527"/>
    <w:p>
      <w:pPr>
        <w:spacing w:after="0"/>
        <w:ind w:left="0"/>
        <w:jc w:val="both"/>
      </w:pPr>
      <w:r>
        <w:rPr>
          <w:rFonts w:ascii="Times New Roman"/>
          <w:b w:val="false"/>
          <w:i w:val="false"/>
          <w:color w:val="000000"/>
          <w:sz w:val="28"/>
        </w:rPr>
        <w:t>
      Ожидаемые выбросы CO, SO2, NOX с применением НДТ представлены в таблице 2.1 настоящего заключения по НДТ.</w:t>
      </w:r>
    </w:p>
    <w:bookmarkEnd w:id="5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4" w:id="528"/>
    <w:p>
      <w:pPr>
        <w:spacing w:after="0"/>
        <w:ind w:left="0"/>
        <w:jc w:val="both"/>
      </w:pPr>
      <w:r>
        <w:rPr>
          <w:rFonts w:ascii="Times New Roman"/>
          <w:b w:val="false"/>
          <w:i w:val="false"/>
          <w:color w:val="000000"/>
          <w:sz w:val="28"/>
        </w:rPr>
        <w:t>
      НДТ 22. Для предотвращения или сокращения выбросов в атмосферу в процессе утилизации тепла отходящих газов, НДТ заключается в перераспределении горячих потоков газа или потоков сырья.</w:t>
      </w:r>
    </w:p>
    <w:bookmarkEnd w:id="5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5" w:id="529"/>
    <w:p>
      <w:pPr>
        <w:spacing w:after="0"/>
        <w:ind w:left="0"/>
        <w:jc w:val="both"/>
      </w:pPr>
      <w:r>
        <w:rPr>
          <w:rFonts w:ascii="Times New Roman"/>
          <w:b w:val="false"/>
          <w:i w:val="false"/>
          <w:color w:val="000000"/>
          <w:sz w:val="28"/>
        </w:rPr>
        <w:t>
      НДТ 23. В целях сокращения энергозатрат технологического процесса, и соответствующего снижения уровня выбросов в атмосферный воздух из установок предварительной подготовки газа и жидких углеводородов, НДТ должны обеспечить рациональное и максимально возможное использование энергии тепла используя одну или комбинацию техник, приведенных ниже.</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интеграция (рекуперация) на установках перегонки сырой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оптимизации рекуперации тепла из атмосферной колонны перегонки два или три потока флегмы непрерывно циркулируют в нескольких точках на верхнем и среднем уровнях циркуляционного орошения. В современных конструкциях достигается интеграция с высоковакуумной установкой, а иногда и с установкой термического крекинга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 и при наличии доступного пространства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вакуумных насосов и поверхностных конденсаторов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заключается в использовании вакуумных жидкостно-кольцевых компрессоров вместо паровых эжекторов. Замена паровых эжекторов вакуумными насосами позволит снизить расход кислой воды с 10 м3/ч до 2 м3/ч. Вакуум может создаваться комбинацией вакуумных насосов и эжекторов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 Для новых установок необходимы вакуумные насосы либо в сочетании с паровыми эжекторами, либо без них для достижения высокого вакуума (10 мм рт.ст.) и обеспечения резервного оборудования</w:t>
            </w:r>
          </w:p>
        </w:tc>
      </w:tr>
    </w:tbl>
    <w:bookmarkStart w:name="z596" w:id="530"/>
    <w:p>
      <w:pPr>
        <w:spacing w:after="0"/>
        <w:ind w:left="0"/>
        <w:jc w:val="both"/>
      </w:pPr>
      <w:r>
        <w:rPr>
          <w:rFonts w:ascii="Times New Roman"/>
          <w:b w:val="false"/>
          <w:i w:val="false"/>
          <w:color w:val="000000"/>
          <w:sz w:val="28"/>
        </w:rPr>
        <w:t>
      Экологическая эффективность: сокращение потребления энергетических ресурсов, оказывает положительное влияние на экологическую составляющую процессов переработки нефти снижая уровни выбросов.</w:t>
      </w:r>
    </w:p>
    <w:bookmarkEnd w:id="5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7" w:id="531"/>
    <w:p>
      <w:pPr>
        <w:spacing w:after="0"/>
        <w:ind w:left="0"/>
        <w:jc w:val="both"/>
      </w:pPr>
      <w:r>
        <w:rPr>
          <w:rFonts w:ascii="Times New Roman"/>
          <w:b w:val="false"/>
          <w:i w:val="false"/>
          <w:color w:val="000000"/>
          <w:sz w:val="28"/>
        </w:rPr>
        <w:t>
      НДТ 24. Для предотвращения и сокращения неконденсируемых продуктов, а также конденсатов из сепараторов могут сжигаться в специализированных печах сжигания отходов, используя при необходимости вспомогательное топливо или в промышленных нагревателях.</w:t>
      </w:r>
    </w:p>
    <w:bookmarkEnd w:id="531"/>
    <w:bookmarkStart w:name="z598" w:id="532"/>
    <w:p>
      <w:pPr>
        <w:spacing w:after="0"/>
        <w:ind w:left="0"/>
        <w:jc w:val="both"/>
      </w:pPr>
      <w:r>
        <w:rPr>
          <w:rFonts w:ascii="Times New Roman"/>
          <w:b w:val="false"/>
          <w:i w:val="false"/>
          <w:color w:val="000000"/>
          <w:sz w:val="28"/>
        </w:rPr>
        <w:t>
      Описание: при обезвреживании отходов производства, подлежащих сжиганию, используют печи (инсинераторы) с режимом работы при температуре не менее плюс 1000 - 1200 ℃ с камерами дожига отходящих газов.</w:t>
      </w:r>
    </w:p>
    <w:bookmarkEnd w:id="532"/>
    <w:bookmarkStart w:name="z599" w:id="533"/>
    <w:p>
      <w:pPr>
        <w:spacing w:after="0"/>
        <w:ind w:left="0"/>
        <w:jc w:val="both"/>
      </w:pPr>
      <w:r>
        <w:rPr>
          <w:rFonts w:ascii="Times New Roman"/>
          <w:b w:val="false"/>
          <w:i w:val="false"/>
          <w:color w:val="000000"/>
          <w:sz w:val="28"/>
        </w:rPr>
        <w:t>
      Технологические показатели, связанные с применением НДТ, представлены разделе 4 настоящего заключения по НДТ.</w:t>
      </w:r>
    </w:p>
    <w:bookmarkEnd w:id="533"/>
    <w:bookmarkStart w:name="z600" w:id="534"/>
    <w:p>
      <w:pPr>
        <w:spacing w:after="0"/>
        <w:ind w:left="0"/>
        <w:jc w:val="both"/>
      </w:pPr>
      <w:r>
        <w:rPr>
          <w:rFonts w:ascii="Times New Roman"/>
          <w:b w:val="false"/>
          <w:i w:val="false"/>
          <w:color w:val="000000"/>
          <w:sz w:val="28"/>
        </w:rPr>
        <w:t xml:space="preserve">
      Применимость: широко используется на промышленных объектах нефтегазодобычи. </w:t>
      </w:r>
    </w:p>
    <w:bookmarkEnd w:id="5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1.10. Заключение по НДТ для подготовки воды</w:t>
      </w:r>
    </w:p>
    <w:bookmarkStart w:name="z602" w:id="535"/>
    <w:p>
      <w:pPr>
        <w:spacing w:after="0"/>
        <w:ind w:left="0"/>
        <w:jc w:val="both"/>
      </w:pPr>
      <w:r>
        <w:rPr>
          <w:rFonts w:ascii="Times New Roman"/>
          <w:b w:val="false"/>
          <w:i w:val="false"/>
          <w:color w:val="000000"/>
          <w:sz w:val="28"/>
        </w:rPr>
        <w:t>
      НДТ 25. Для предотвращения и сокращения нерационального использования водных ресурсов (включая пресную воду), НДТ обеспечивает требуемый уровень очистки пластовых вод, с последующим использованием в системе оборотных вод.</w:t>
      </w:r>
    </w:p>
    <w:bookmarkEnd w:id="535"/>
    <w:bookmarkStart w:name="z603" w:id="536"/>
    <w:p>
      <w:pPr>
        <w:spacing w:after="0"/>
        <w:ind w:left="0"/>
        <w:jc w:val="both"/>
      </w:pPr>
      <w:r>
        <w:rPr>
          <w:rFonts w:ascii="Times New Roman"/>
          <w:b w:val="false"/>
          <w:i w:val="false"/>
          <w:color w:val="000000"/>
          <w:sz w:val="28"/>
        </w:rPr>
        <w:t>
      Пластовые воды некоторых месторождений имеют природную повышенную минерализацию и применение методов очистки для повторного использования могут привести к проблеме утилизации извлеченных солей.</w:t>
      </w:r>
    </w:p>
    <w:bookmarkEnd w:id="536"/>
    <w:bookmarkStart w:name="z604" w:id="537"/>
    <w:p>
      <w:pPr>
        <w:spacing w:after="0"/>
        <w:ind w:left="0"/>
        <w:jc w:val="both"/>
      </w:pPr>
      <w:r>
        <w:rPr>
          <w:rFonts w:ascii="Times New Roman"/>
          <w:b w:val="false"/>
          <w:i w:val="false"/>
          <w:color w:val="000000"/>
          <w:sz w:val="28"/>
        </w:rPr>
        <w:t>
      Техники, заключаются в следующем:</w:t>
      </w:r>
    </w:p>
    <w:bookmarkEnd w:id="537"/>
    <w:bookmarkStart w:name="z605" w:id="538"/>
    <w:p>
      <w:pPr>
        <w:spacing w:after="0"/>
        <w:ind w:left="0"/>
        <w:jc w:val="both"/>
      </w:pPr>
      <w:r>
        <w:rPr>
          <w:rFonts w:ascii="Times New Roman"/>
          <w:b w:val="false"/>
          <w:i w:val="false"/>
          <w:color w:val="000000"/>
          <w:sz w:val="28"/>
        </w:rPr>
        <w:t>
      1. Передача сточных вод из установок обессоливания в отстойную емкость, где может быть достигнуто дальнейшее разделение нефти и воды. Нефть из воды может быть непосредственно извлечена в системе обработки нефтезагрязненных сточных вод.</w:t>
      </w:r>
    </w:p>
    <w:bookmarkEnd w:id="538"/>
    <w:bookmarkStart w:name="z606" w:id="539"/>
    <w:p>
      <w:pPr>
        <w:spacing w:after="0"/>
        <w:ind w:left="0"/>
        <w:jc w:val="both"/>
      </w:pPr>
      <w:r>
        <w:rPr>
          <w:rFonts w:ascii="Times New Roman"/>
          <w:b w:val="false"/>
          <w:i w:val="false"/>
          <w:color w:val="000000"/>
          <w:sz w:val="28"/>
        </w:rPr>
        <w:t>
      2. Выбор оптимальных регуляторов межфазового уровня. В зависимости от удельного веса и диапазона обрабатываемого сырья необходимо рассматривать наиболее точные датчики уровня среди вытеснителей, емкостных зондов или детекторов радиоволн. Точность регулировки межфазового уровня имеет основополагающее значение для корректной работы обессоливателя.</w:t>
      </w:r>
    </w:p>
    <w:bookmarkEnd w:id="539"/>
    <w:bookmarkStart w:name="z607" w:id="540"/>
    <w:p>
      <w:pPr>
        <w:spacing w:after="0"/>
        <w:ind w:left="0"/>
        <w:jc w:val="both"/>
      </w:pPr>
      <w:r>
        <w:rPr>
          <w:rFonts w:ascii="Times New Roman"/>
          <w:b w:val="false"/>
          <w:i w:val="false"/>
          <w:color w:val="000000"/>
          <w:sz w:val="28"/>
        </w:rPr>
        <w:t>
      3. Оптимальное улучшение разделения нефти и воды может быть достигнуто с помощью добавок "смачивающих" агентов, предназначением которых является удаление взвешенных загрязняющих веществ, которые ответственны за значительный унос нефти в воду.</w:t>
      </w:r>
    </w:p>
    <w:bookmarkEnd w:id="540"/>
    <w:bookmarkStart w:name="z608" w:id="541"/>
    <w:p>
      <w:pPr>
        <w:spacing w:after="0"/>
        <w:ind w:left="0"/>
        <w:jc w:val="both"/>
      </w:pPr>
      <w:r>
        <w:rPr>
          <w:rFonts w:ascii="Times New Roman"/>
          <w:b w:val="false"/>
          <w:i w:val="false"/>
          <w:color w:val="000000"/>
          <w:sz w:val="28"/>
        </w:rPr>
        <w:t>
      4. Использование нетоксичных, биоразлагаемых, негорючих специальных деэмульгирующих химических веществ, улучшающих процесс слияния капель воды.</w:t>
      </w:r>
    </w:p>
    <w:bookmarkEnd w:id="541"/>
    <w:bookmarkStart w:name="z609" w:id="542"/>
    <w:p>
      <w:pPr>
        <w:spacing w:after="0"/>
        <w:ind w:left="0"/>
        <w:jc w:val="both"/>
      </w:pPr>
      <w:r>
        <w:rPr>
          <w:rFonts w:ascii="Times New Roman"/>
          <w:b w:val="false"/>
          <w:i w:val="false"/>
          <w:color w:val="000000"/>
          <w:sz w:val="28"/>
        </w:rPr>
        <w:t xml:space="preserve">
      По итогам операций по очистке вод, и проведенных анализов/исследований экономии воды для определения вариантов интеграции технологической воды, а также возможностей сокращения и повторного использования воды. На большинстве нефтегазодобывающих предприятиях некоторые внутренние водные потоки обычно используются в качестве промывочной воды для опреснения, например, конденсатная вода и очищенная от пара кислая вода. </w:t>
      </w:r>
    </w:p>
    <w:bookmarkEnd w:id="542"/>
    <w:bookmarkStart w:name="z610" w:id="543"/>
    <w:p>
      <w:pPr>
        <w:spacing w:after="0"/>
        <w:ind w:left="0"/>
        <w:jc w:val="both"/>
      </w:pPr>
      <w:r>
        <w:rPr>
          <w:rFonts w:ascii="Times New Roman"/>
          <w:b w:val="false"/>
          <w:i w:val="false"/>
          <w:color w:val="000000"/>
          <w:sz w:val="28"/>
        </w:rPr>
        <w:t>
      Достигнутые экологические выгоды</w:t>
      </w:r>
    </w:p>
    <w:bookmarkEnd w:id="543"/>
    <w:bookmarkStart w:name="z611" w:id="544"/>
    <w:p>
      <w:pPr>
        <w:spacing w:after="0"/>
        <w:ind w:left="0"/>
        <w:jc w:val="both"/>
      </w:pPr>
      <w:r>
        <w:rPr>
          <w:rFonts w:ascii="Times New Roman"/>
          <w:b w:val="false"/>
          <w:i w:val="false"/>
          <w:color w:val="000000"/>
          <w:sz w:val="28"/>
        </w:rPr>
        <w:t>
      Интеграция водных потоков в основном направлена на сокращение потребления пресной воды. Количественная оценка сокращения потребляемой воды (и потерь продуктов) варьируется до 50 %.</w:t>
      </w:r>
    </w:p>
    <w:bookmarkEnd w:id="5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2" w:id="545"/>
    <w:p>
      <w:pPr>
        <w:spacing w:after="0"/>
        <w:ind w:left="0"/>
        <w:jc w:val="both"/>
      </w:pPr>
      <w:r>
        <w:rPr>
          <w:rFonts w:ascii="Times New Roman"/>
          <w:b w:val="false"/>
          <w:i w:val="false"/>
          <w:color w:val="000000"/>
          <w:sz w:val="28"/>
        </w:rPr>
        <w:t xml:space="preserve">
      НДТ 26. Для увеличения повторного использования сточных вод НДТ заключается в использовании отпарки кислых вод с промывочной водой в отпарных колоннах.  </w:t>
      </w:r>
    </w:p>
    <w:bookmarkEnd w:id="545"/>
    <w:bookmarkStart w:name="z613" w:id="546"/>
    <w:p>
      <w:pPr>
        <w:spacing w:after="0"/>
        <w:ind w:left="0"/>
        <w:jc w:val="both"/>
      </w:pPr>
      <w:r>
        <w:rPr>
          <w:rFonts w:ascii="Times New Roman"/>
          <w:b w:val="false"/>
          <w:i w:val="false"/>
          <w:color w:val="000000"/>
          <w:sz w:val="28"/>
        </w:rPr>
        <w:t xml:space="preserve">
      Кислая вода с различных установок большей частью отпаривается на отпарной колонне кислой воды (при обеспечении технологических параметров по входному потоку). Обычно ее повторно используют вместе с промывочной водой на установке обессоливания. </w:t>
      </w:r>
    </w:p>
    <w:bookmarkEnd w:id="546"/>
    <w:bookmarkStart w:name="z614" w:id="547"/>
    <w:p>
      <w:pPr>
        <w:spacing w:after="0"/>
        <w:ind w:left="0"/>
        <w:jc w:val="both"/>
      </w:pPr>
      <w:r>
        <w:rPr>
          <w:rFonts w:ascii="Times New Roman"/>
          <w:b w:val="false"/>
          <w:i w:val="false"/>
          <w:color w:val="000000"/>
          <w:sz w:val="28"/>
        </w:rPr>
        <w:t>
      Одноступенчатая отпарка</w:t>
      </w:r>
    </w:p>
    <w:bookmarkEnd w:id="547"/>
    <w:bookmarkStart w:name="z615" w:id="548"/>
    <w:p>
      <w:pPr>
        <w:spacing w:after="0"/>
        <w:ind w:left="0"/>
        <w:jc w:val="both"/>
      </w:pPr>
      <w:r>
        <w:rPr>
          <w:rFonts w:ascii="Times New Roman"/>
          <w:b w:val="false"/>
          <w:i w:val="false"/>
          <w:color w:val="000000"/>
          <w:sz w:val="28"/>
        </w:rPr>
        <w:t>
      Двухступенчатая отпарка</w:t>
      </w:r>
    </w:p>
    <w:bookmarkEnd w:id="548"/>
    <w:bookmarkStart w:name="z616" w:id="549"/>
    <w:p>
      <w:pPr>
        <w:spacing w:after="0"/>
        <w:ind w:left="0"/>
        <w:jc w:val="both"/>
      </w:pPr>
      <w:r>
        <w:rPr>
          <w:rFonts w:ascii="Times New Roman"/>
          <w:b w:val="false"/>
          <w:i w:val="false"/>
          <w:color w:val="000000"/>
          <w:sz w:val="28"/>
        </w:rPr>
        <w:t xml:space="preserve">
      Экологическая эффективность: </w:t>
      </w:r>
    </w:p>
    <w:bookmarkEnd w:id="549"/>
    <w:bookmarkStart w:name="z617" w:id="550"/>
    <w:p>
      <w:pPr>
        <w:spacing w:after="0"/>
        <w:ind w:left="0"/>
        <w:jc w:val="both"/>
      </w:pPr>
      <w:r>
        <w:rPr>
          <w:rFonts w:ascii="Times New Roman"/>
          <w:b w:val="false"/>
          <w:i w:val="false"/>
          <w:color w:val="000000"/>
          <w:sz w:val="28"/>
        </w:rPr>
        <w:t>
      Одноступенчатая отпарка</w:t>
      </w:r>
    </w:p>
    <w:bookmarkEnd w:id="550"/>
    <w:bookmarkStart w:name="z618" w:id="551"/>
    <w:p>
      <w:pPr>
        <w:spacing w:after="0"/>
        <w:ind w:left="0"/>
        <w:jc w:val="both"/>
      </w:pPr>
      <w:r>
        <w:rPr>
          <w:rFonts w:ascii="Times New Roman"/>
          <w:b w:val="false"/>
          <w:i w:val="false"/>
          <w:color w:val="000000"/>
          <w:sz w:val="28"/>
        </w:rPr>
        <w:t>
      Данные по установке отпарки кислых стоков</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мин./макс.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кислый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из колонны направляется на установку извлечения серы.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внутри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основном сероводород H2S и аммиак NH3. Содержание зависит от качества сырой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2"/>
          <w:p>
            <w:pPr>
              <w:spacing w:after="20"/>
              <w:ind w:left="20"/>
              <w:jc w:val="both"/>
            </w:pPr>
            <w:r>
              <w:rPr>
                <w:rFonts w:ascii="Times New Roman"/>
                <w:b w:val="false"/>
                <w:i w:val="false"/>
                <w:color w:val="000000"/>
                <w:sz w:val="20"/>
              </w:rPr>
              <w:t>
Двухступенчатая отпарка позволяет разделить кислый газ в потоке: на богатый сероводором H2S и нитратом аммония NH3.</w:t>
            </w:r>
          </w:p>
          <w:bookmarkEnd w:id="552"/>
          <w:p>
            <w:pPr>
              <w:spacing w:after="20"/>
              <w:ind w:left="20"/>
              <w:jc w:val="both"/>
            </w:pPr>
            <w:r>
              <w:rPr>
                <w:rFonts w:ascii="Times New Roman"/>
                <w:b w:val="false"/>
                <w:i w:val="false"/>
                <w:color w:val="000000"/>
                <w:sz w:val="20"/>
              </w:rPr>
              <w:t>
Вследствие этого их очистка проходит эффективнее.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очищенные кислые стоки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3"/>
          <w:p>
            <w:pPr>
              <w:spacing w:after="20"/>
              <w:ind w:left="20"/>
              <w:jc w:val="both"/>
            </w:pPr>
            <w:r>
              <w:rPr>
                <w:rFonts w:ascii="Times New Roman"/>
                <w:b w:val="false"/>
                <w:i w:val="false"/>
                <w:color w:val="000000"/>
                <w:sz w:val="20"/>
              </w:rPr>
              <w:t>
Сточные воды отпарной колонны используются в качестве промывочной жидкости</w:t>
            </w:r>
          </w:p>
          <w:bookmarkEnd w:id="553"/>
          <w:p>
            <w:pPr>
              <w:spacing w:after="20"/>
              <w:ind w:left="20"/>
              <w:jc w:val="both"/>
            </w:pPr>
            <w:r>
              <w:rPr>
                <w:rFonts w:ascii="Times New Roman"/>
                <w:b w:val="false"/>
                <w:i w:val="false"/>
                <w:color w:val="000000"/>
                <w:sz w:val="20"/>
              </w:rPr>
              <w:t>
на установке обессоливания или направляются на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м3/ч на объектах нефтегазовой отрасли мощностью 5 Мт/г.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54"/>
          <w:p>
            <w:pPr>
              <w:spacing w:after="20"/>
              <w:ind w:left="20"/>
              <w:jc w:val="both"/>
            </w:pPr>
            <w:r>
              <w:rPr>
                <w:rFonts w:ascii="Times New Roman"/>
                <w:b w:val="false"/>
                <w:i w:val="false"/>
                <w:color w:val="000000"/>
                <w:sz w:val="20"/>
              </w:rPr>
              <w:t>
ХПК: 500 мг/л водорода H2S: 10 мг/</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Фенол: 30–100 мг/л</w:t>
            </w:r>
          </w:p>
          <w:p>
            <w:pPr>
              <w:spacing w:after="20"/>
              <w:ind w:left="20"/>
              <w:jc w:val="both"/>
            </w:pPr>
            <w:r>
              <w:rPr>
                <w:rFonts w:ascii="Times New Roman"/>
                <w:b w:val="false"/>
                <w:i w:val="false"/>
                <w:color w:val="000000"/>
                <w:sz w:val="20"/>
              </w:rPr>
              <w:t>
нитрат аммония NH3: 75–150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55"/>
          <w:p>
            <w:pPr>
              <w:spacing w:after="20"/>
              <w:ind w:left="20"/>
              <w:jc w:val="both"/>
            </w:pPr>
            <w:r>
              <w:rPr>
                <w:rFonts w:ascii="Times New Roman"/>
                <w:b w:val="false"/>
                <w:i w:val="false"/>
                <w:color w:val="000000"/>
                <w:sz w:val="20"/>
              </w:rPr>
              <w:t>
Объем очищенных кислых стоков снижается, если подать меньше пара в технологических установках и</w:t>
            </w:r>
          </w:p>
          <w:bookmarkEnd w:id="555"/>
          <w:p>
            <w:pPr>
              <w:spacing w:after="20"/>
              <w:ind w:left="20"/>
              <w:jc w:val="both"/>
            </w:pPr>
            <w:r>
              <w:rPr>
                <w:rFonts w:ascii="Times New Roman"/>
                <w:b w:val="false"/>
                <w:i w:val="false"/>
                <w:color w:val="000000"/>
                <w:sz w:val="20"/>
              </w:rPr>
              <w:t>
увеличить время эксплуатации ребойлера.</w:t>
            </w:r>
          </w:p>
        </w:tc>
      </w:tr>
    </w:tbl>
    <w:p>
      <w:pPr>
        <w:spacing w:after="0"/>
        <w:ind w:left="0"/>
        <w:jc w:val="left"/>
      </w:pPr>
      <w:r>
        <w:br/>
      </w:r>
      <w:r>
        <w:rPr>
          <w:rFonts w:ascii="Times New Roman"/>
          <w:b w:val="false"/>
          <w:i w:val="false"/>
          <w:color w:val="000000"/>
          <w:sz w:val="28"/>
        </w:rPr>
        <w:t>
</w:t>
      </w:r>
    </w:p>
    <w:bookmarkStart w:name="z624" w:id="556"/>
    <w:p>
      <w:pPr>
        <w:spacing w:after="0"/>
        <w:ind w:left="0"/>
        <w:jc w:val="both"/>
      </w:pPr>
      <w:r>
        <w:rPr>
          <w:rFonts w:ascii="Times New Roman"/>
          <w:b w:val="false"/>
          <w:i w:val="false"/>
          <w:color w:val="000000"/>
          <w:sz w:val="28"/>
        </w:rPr>
        <w:t>
      Очищенная кислая вода направляется на станцию очистки сточных вод или, предпочтительно, на технологические установки для повторного использования после ее охлаждения (если это необходимо). К тому же, очищенные кислые стоки используют в качестве опреснительной промывочной жидкости при условии, что уровень ее загрязнения не превышает нормы (содержание аммиака NH3 менее 150 ppm и сероводорода H2S менее 20 част./млн). Такие ограничения требуются для предотвращения коррозии в нижерасположенных установках (например, в системе УППН верхнего уровня).</w:t>
      </w:r>
    </w:p>
    <w:bookmarkEnd w:id="556"/>
    <w:bookmarkStart w:name="z625" w:id="557"/>
    <w:p>
      <w:pPr>
        <w:spacing w:after="0"/>
        <w:ind w:left="0"/>
        <w:jc w:val="both"/>
      </w:pPr>
      <w:r>
        <w:rPr>
          <w:rFonts w:ascii="Times New Roman"/>
          <w:b w:val="false"/>
          <w:i w:val="false"/>
          <w:color w:val="000000"/>
          <w:sz w:val="28"/>
        </w:rPr>
        <w:t>
      Двухступенчатая отпарка</w:t>
      </w:r>
    </w:p>
    <w:bookmarkEnd w:id="557"/>
    <w:bookmarkStart w:name="z626" w:id="558"/>
    <w:p>
      <w:pPr>
        <w:spacing w:after="0"/>
        <w:ind w:left="0"/>
        <w:jc w:val="both"/>
      </w:pPr>
      <w:r>
        <w:rPr>
          <w:rFonts w:ascii="Times New Roman"/>
          <w:b w:val="false"/>
          <w:i w:val="false"/>
          <w:color w:val="000000"/>
          <w:sz w:val="28"/>
        </w:rPr>
        <w:t>
      При двуступенчатом процессе отпарки кислых стоков в целом достигается удаление сероводорода H2S и и аммиака NH3 соответственно на 98 % и 95 %. Остаточная концентрация в отпаренных водах находится в диапазоне 0,1-1,0 мг/л и 1-10 мг/л соответственно.  Следовательно, содержание сульфида и аммония, подлежащие извлечению, значительно ниже. Это позволяет не применять дополнительный этап очистки (например, нитрификацию /денитрификацию).</w:t>
      </w:r>
    </w:p>
    <w:bookmarkEnd w:id="558"/>
    <w:bookmarkStart w:name="z627" w:id="559"/>
    <w:p>
      <w:pPr>
        <w:spacing w:after="0"/>
        <w:ind w:left="0"/>
        <w:jc w:val="both"/>
      </w:pPr>
      <w:r>
        <w:rPr>
          <w:rFonts w:ascii="Times New Roman"/>
          <w:b w:val="false"/>
          <w:i w:val="false"/>
          <w:color w:val="000000"/>
          <w:sz w:val="28"/>
        </w:rPr>
        <w:t>
      Декантация и усреднения состава кислых стоков</w:t>
      </w:r>
    </w:p>
    <w:bookmarkEnd w:id="559"/>
    <w:bookmarkStart w:name="z628" w:id="560"/>
    <w:p>
      <w:pPr>
        <w:spacing w:after="0"/>
        <w:ind w:left="0"/>
        <w:jc w:val="both"/>
      </w:pPr>
      <w:r>
        <w:rPr>
          <w:rFonts w:ascii="Times New Roman"/>
          <w:b w:val="false"/>
          <w:i w:val="false"/>
          <w:color w:val="000000"/>
          <w:sz w:val="28"/>
        </w:rPr>
        <w:t xml:space="preserve">
      Дополнительная установка резервуара кислых стоков достаточной емкости уравнивает содержание примесей и химических веществ в смешанных стоках. </w:t>
      </w:r>
    </w:p>
    <w:bookmarkEnd w:id="560"/>
    <w:bookmarkStart w:name="z629" w:id="561"/>
    <w:p>
      <w:pPr>
        <w:spacing w:after="0"/>
        <w:ind w:left="0"/>
        <w:jc w:val="both"/>
      </w:pPr>
      <w:r>
        <w:rPr>
          <w:rFonts w:ascii="Times New Roman"/>
          <w:b w:val="false"/>
          <w:i w:val="false"/>
          <w:color w:val="000000"/>
          <w:sz w:val="28"/>
        </w:rPr>
        <w:t>
      Экологические показатели и эксплуатационные данные</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62"/>
          <w:p>
            <w:pPr>
              <w:spacing w:after="20"/>
              <w:ind w:left="20"/>
              <w:jc w:val="both"/>
            </w:pPr>
            <w:r>
              <w:rPr>
                <w:rFonts w:ascii="Times New Roman"/>
                <w:b w:val="false"/>
                <w:i w:val="false"/>
                <w:color w:val="000000"/>
                <w:sz w:val="20"/>
              </w:rPr>
              <w:t>
Потребление электроэнергии</w:t>
            </w:r>
          </w:p>
          <w:bookmarkEnd w:id="562"/>
          <w:p>
            <w:pPr>
              <w:spacing w:after="20"/>
              <w:ind w:left="20"/>
              <w:jc w:val="both"/>
            </w:pPr>
            <w:r>
              <w:rPr>
                <w:rFonts w:ascii="Times New Roman"/>
                <w:b w:val="false"/>
                <w:i w:val="false"/>
                <w:color w:val="000000"/>
                <w:sz w:val="20"/>
              </w:rPr>
              <w:t>
(кВт*ч/т)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63"/>
          <w:p>
            <w:pPr>
              <w:spacing w:after="20"/>
              <w:ind w:left="20"/>
              <w:jc w:val="both"/>
            </w:pPr>
            <w:r>
              <w:rPr>
                <w:rFonts w:ascii="Times New Roman"/>
                <w:b w:val="false"/>
                <w:i w:val="false"/>
                <w:color w:val="000000"/>
                <w:sz w:val="20"/>
              </w:rPr>
              <w:t>
Расход пара</w:t>
            </w:r>
          </w:p>
          <w:bookmarkEnd w:id="563"/>
          <w:p>
            <w:pPr>
              <w:spacing w:after="20"/>
              <w:ind w:left="20"/>
              <w:jc w:val="both"/>
            </w:pPr>
            <w:r>
              <w:rPr>
                <w:rFonts w:ascii="Times New Roman"/>
                <w:b w:val="false"/>
                <w:i w:val="false"/>
                <w:color w:val="000000"/>
                <w:sz w:val="20"/>
              </w:rPr>
              <w:t>
(кг/т)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кислоты и едкого натра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r>
    </w:tbl>
    <w:p>
      <w:pPr>
        <w:spacing w:after="0"/>
        <w:ind w:left="0"/>
        <w:jc w:val="left"/>
      </w:pPr>
      <w:r>
        <w:br/>
      </w:r>
      <w:r>
        <w:rPr>
          <w:rFonts w:ascii="Times New Roman"/>
          <w:b w:val="false"/>
          <w:i w:val="false"/>
          <w:color w:val="000000"/>
          <w:sz w:val="28"/>
        </w:rPr>
        <w:t>
</w:t>
      </w:r>
    </w:p>
    <w:bookmarkStart w:name="z632" w:id="564"/>
    <w:p>
      <w:pPr>
        <w:spacing w:after="0"/>
        <w:ind w:left="0"/>
        <w:jc w:val="both"/>
      </w:pPr>
      <w:r>
        <w:rPr>
          <w:rFonts w:ascii="Times New Roman"/>
          <w:b w:val="false"/>
          <w:i w:val="false"/>
          <w:color w:val="000000"/>
          <w:sz w:val="28"/>
        </w:rPr>
        <w:t>
      Использование второй отпарной колонны приводит к большим энергозатратам и использованию дополнительных химических веществ, регулирующих рН (кислота, едкого натра).</w:t>
      </w:r>
    </w:p>
    <w:bookmarkEnd w:id="564"/>
    <w:bookmarkStart w:name="z633" w:id="565"/>
    <w:p>
      <w:pPr>
        <w:spacing w:after="0"/>
        <w:ind w:left="0"/>
        <w:jc w:val="both"/>
      </w:pPr>
      <w:r>
        <w:rPr>
          <w:rFonts w:ascii="Times New Roman"/>
          <w:b w:val="false"/>
          <w:i w:val="false"/>
          <w:color w:val="000000"/>
          <w:sz w:val="28"/>
        </w:rPr>
        <w:t xml:space="preserve">
      Применимость: </w:t>
      </w:r>
    </w:p>
    <w:bookmarkEnd w:id="565"/>
    <w:bookmarkStart w:name="z634" w:id="566"/>
    <w:p>
      <w:pPr>
        <w:spacing w:after="0"/>
        <w:ind w:left="0"/>
        <w:jc w:val="both"/>
      </w:pPr>
      <w:r>
        <w:rPr>
          <w:rFonts w:ascii="Times New Roman"/>
          <w:b w:val="false"/>
          <w:i w:val="false"/>
          <w:color w:val="000000"/>
          <w:sz w:val="28"/>
        </w:rPr>
        <w:t>
      Двухступенчатая отпарка: в случае, когда кубовый остаток отпарной колонны не используется повторно, а направляется на биоочистку, он все равно содержит слишком много азота аммонийного NH4+. В случае модернизации в пользу двухступенчатой установки, имеющиеся секции преобразуется в концентраторы для уменьшения размера установки. Более или менее чистый поток аммиака из верхней части второй отпарной колонны направляется в горячий дымовой газ печи или в котел дожига угарного газа для снижения содержания оксидов азота NOX.</w:t>
      </w:r>
    </w:p>
    <w:bookmarkEnd w:id="566"/>
    <w:bookmarkStart w:name="z635" w:id="567"/>
    <w:p>
      <w:pPr>
        <w:spacing w:after="0"/>
        <w:ind w:left="0"/>
        <w:jc w:val="both"/>
      </w:pPr>
      <w:r>
        <w:rPr>
          <w:rFonts w:ascii="Times New Roman"/>
          <w:b w:val="false"/>
          <w:i w:val="false"/>
          <w:color w:val="000000"/>
          <w:sz w:val="28"/>
        </w:rPr>
        <w:t xml:space="preserve">
      Для обезвреживания значительной группы жидких и газообразных промышленных отходов с большим набором и высокой концентрацией органических и минеральных веществ применяют термические методы. </w:t>
      </w:r>
    </w:p>
    <w:bookmarkEnd w:id="567"/>
    <w:bookmarkStart w:name="z636" w:id="568"/>
    <w:p>
      <w:pPr>
        <w:spacing w:after="0"/>
        <w:ind w:left="0"/>
        <w:jc w:val="both"/>
      </w:pPr>
      <w:r>
        <w:rPr>
          <w:rFonts w:ascii="Times New Roman"/>
          <w:b w:val="false"/>
          <w:i w:val="false"/>
          <w:color w:val="000000"/>
          <w:sz w:val="28"/>
        </w:rPr>
        <w:t>
      Этот метод обезвреживания сточных вод является наиболее эффективным и универсальным из термических методов. Сущность его заключается в распылении сточных вод непосредственно в топочные газы, нагретые до 900 – 1000 °С. При этом вода полностью испаряется, а органические примеси сгорают.</w:t>
      </w:r>
    </w:p>
    <w:bookmarkEnd w:id="568"/>
    <w:bookmarkStart w:name="z637" w:id="569"/>
    <w:p>
      <w:pPr>
        <w:spacing w:after="0"/>
        <w:ind w:left="0"/>
        <w:jc w:val="both"/>
      </w:pPr>
      <w:r>
        <w:rPr>
          <w:rFonts w:ascii="Times New Roman"/>
          <w:b w:val="false"/>
          <w:i w:val="false"/>
          <w:color w:val="000000"/>
          <w:sz w:val="28"/>
        </w:rPr>
        <w:t>
      Недостатком данного метода являются высокие затраты энергоресурсов, сложность систем очистки газов.</w:t>
      </w:r>
    </w:p>
    <w:bookmarkEnd w:id="569"/>
    <w:bookmarkStart w:name="z638" w:id="570"/>
    <w:p>
      <w:pPr>
        <w:spacing w:after="0"/>
        <w:ind w:left="0"/>
        <w:jc w:val="both"/>
      </w:pPr>
      <w:r>
        <w:rPr>
          <w:rFonts w:ascii="Times New Roman"/>
          <w:b w:val="false"/>
          <w:i w:val="false"/>
          <w:color w:val="000000"/>
          <w:sz w:val="28"/>
        </w:rPr>
        <w:t xml:space="preserve">
      Для огневого метода обезвреживания имеются системы технологических установок: без рекуперации тепла и очистки газов; без рекуперации тепла с очисткой газов; с рекуперацией тепла без очистки газов; с рекуперацией тепла и очисткой газов. </w:t>
      </w:r>
    </w:p>
    <w:bookmarkEnd w:id="570"/>
    <w:bookmarkStart w:name="z639" w:id="571"/>
    <w:p>
      <w:pPr>
        <w:spacing w:after="0"/>
        <w:ind w:left="0"/>
        <w:jc w:val="both"/>
      </w:pPr>
      <w:r>
        <w:rPr>
          <w:rFonts w:ascii="Times New Roman"/>
          <w:b w:val="false"/>
          <w:i w:val="false"/>
          <w:color w:val="000000"/>
          <w:sz w:val="28"/>
        </w:rPr>
        <w:t>
      Ожидаемые выбросы CO, SO2, NOX с применением НДТ представлены в таблице 2.2.</w:t>
      </w:r>
    </w:p>
    <w:bookmarkEnd w:id="5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0" w:id="572"/>
    <w:p>
      <w:pPr>
        <w:spacing w:after="0"/>
        <w:ind w:left="0"/>
        <w:jc w:val="both"/>
      </w:pPr>
      <w:r>
        <w:rPr>
          <w:rFonts w:ascii="Times New Roman"/>
          <w:b w:val="false"/>
          <w:i w:val="false"/>
          <w:color w:val="000000"/>
          <w:sz w:val="28"/>
        </w:rPr>
        <w:t>
      НДТ 27. Для сокращения загрязнения сточных вод и повышения их качественной очистки НДТ заключается в разделении охлаждающих и технологических вод.</w:t>
      </w:r>
    </w:p>
    <w:bookmarkEnd w:id="572"/>
    <w:bookmarkStart w:name="z641" w:id="573"/>
    <w:p>
      <w:pPr>
        <w:spacing w:after="0"/>
        <w:ind w:left="0"/>
        <w:jc w:val="both"/>
      </w:pPr>
      <w:r>
        <w:rPr>
          <w:rFonts w:ascii="Times New Roman"/>
          <w:b w:val="false"/>
          <w:i w:val="false"/>
          <w:color w:val="000000"/>
          <w:sz w:val="28"/>
        </w:rPr>
        <w:t>
      Описание</w:t>
      </w:r>
    </w:p>
    <w:bookmarkEnd w:id="573"/>
    <w:bookmarkStart w:name="z642" w:id="574"/>
    <w:p>
      <w:pPr>
        <w:spacing w:after="0"/>
        <w:ind w:left="0"/>
        <w:jc w:val="both"/>
      </w:pPr>
      <w:r>
        <w:rPr>
          <w:rFonts w:ascii="Times New Roman"/>
          <w:b w:val="false"/>
          <w:i w:val="false"/>
          <w:color w:val="000000"/>
          <w:sz w:val="28"/>
        </w:rPr>
        <w:t>
      Поскольку технологические воды, как правило, более загрязнены, чем охлаждающие воды, важно поддерживать их разделение. Только в тех случаях, когда охлаждающие воды нуждаются в обработке (системы рециркуляции), их следует смешивать, и то только в нужном месте (после первичной обработки технологических вод).</w:t>
      </w:r>
    </w:p>
    <w:bookmarkEnd w:id="574"/>
    <w:bookmarkStart w:name="z643" w:id="575"/>
    <w:p>
      <w:pPr>
        <w:spacing w:after="0"/>
        <w:ind w:left="0"/>
        <w:jc w:val="both"/>
      </w:pPr>
      <w:r>
        <w:rPr>
          <w:rFonts w:ascii="Times New Roman"/>
          <w:b w:val="false"/>
          <w:i w:val="false"/>
          <w:color w:val="000000"/>
          <w:sz w:val="28"/>
        </w:rPr>
        <w:t>
      Экологическая эффективность: сегрегация уменьшает загрязнение охлаждающей воды нефтью, поступающим из других вод. Это увеличивает извлечение нефти установкой очистки сточных вод.</w:t>
      </w:r>
    </w:p>
    <w:bookmarkEnd w:id="5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1.11. Заключение по НДТ для подготовки и переработки газа</w:t>
      </w:r>
    </w:p>
    <w:bookmarkStart w:name="z645" w:id="576"/>
    <w:p>
      <w:pPr>
        <w:spacing w:after="0"/>
        <w:ind w:left="0"/>
        <w:jc w:val="both"/>
      </w:pPr>
      <w:r>
        <w:rPr>
          <w:rFonts w:ascii="Times New Roman"/>
          <w:b w:val="false"/>
          <w:i w:val="false"/>
          <w:color w:val="000000"/>
          <w:sz w:val="28"/>
        </w:rPr>
        <w:t>
      НДТ 28. В целях повышения экологической и энергетической эффективности НДТ предусматривает применять техники, указанные в разделе 1.26.6.</w:t>
      </w:r>
    </w:p>
    <w:bookmarkEnd w:id="5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6" w:id="577"/>
    <w:p>
      <w:pPr>
        <w:spacing w:after="0"/>
        <w:ind w:left="0"/>
        <w:jc w:val="both"/>
      </w:pPr>
      <w:r>
        <w:rPr>
          <w:rFonts w:ascii="Times New Roman"/>
          <w:b w:val="false"/>
          <w:i w:val="false"/>
          <w:color w:val="000000"/>
          <w:sz w:val="28"/>
        </w:rPr>
        <w:t>
      НДТ 29. Для предотвращения выбросов ЛОС во время эксплуатации терминалов природного газа и других процессов необходимо предотвращать выбросы природного газа и выработанного газообразного технологического топлива в процессах НПЗ, НДТ должны использовать одну или комбинацию техник, приведенных ниже, но не ограничиваясь:</w:t>
      </w:r>
    </w:p>
    <w:bookmarkEnd w:id="577"/>
    <w:bookmarkStart w:name="z647" w:id="578"/>
    <w:p>
      <w:pPr>
        <w:spacing w:after="0"/>
        <w:ind w:left="0"/>
        <w:jc w:val="both"/>
      </w:pPr>
      <w:r>
        <w:rPr>
          <w:rFonts w:ascii="Times New Roman"/>
          <w:b w:val="false"/>
          <w:i w:val="false"/>
          <w:color w:val="000000"/>
          <w:sz w:val="28"/>
        </w:rPr>
        <w:t>
      минимизация частоты использования элементов камеры пуска / приема скребка, работая с герметиками на высокой скорости, т.е. используя условия эмульсионного режима;</w:t>
      </w:r>
    </w:p>
    <w:bookmarkEnd w:id="578"/>
    <w:bookmarkStart w:name="z648" w:id="579"/>
    <w:p>
      <w:pPr>
        <w:spacing w:after="0"/>
        <w:ind w:left="0"/>
        <w:jc w:val="both"/>
      </w:pPr>
      <w:r>
        <w:rPr>
          <w:rFonts w:ascii="Times New Roman"/>
          <w:b w:val="false"/>
          <w:i w:val="false"/>
          <w:color w:val="000000"/>
          <w:sz w:val="28"/>
        </w:rPr>
        <w:t>
      свести к минимуму случайную остановку и вентиляцию технологической установки (при необходимости, например, для целей технического обслуживания, сбоя и переналадки) с помощью соответствующего выбора и проектирования установки;</w:t>
      </w:r>
    </w:p>
    <w:bookmarkEnd w:id="579"/>
    <w:bookmarkStart w:name="z649" w:id="580"/>
    <w:p>
      <w:pPr>
        <w:spacing w:after="0"/>
        <w:ind w:left="0"/>
        <w:jc w:val="both"/>
      </w:pPr>
      <w:r>
        <w:rPr>
          <w:rFonts w:ascii="Times New Roman"/>
          <w:b w:val="false"/>
          <w:i w:val="false"/>
          <w:color w:val="000000"/>
          <w:sz w:val="28"/>
        </w:rPr>
        <w:t>
      избегать использования хладагентов для контроля точки росы газа, которые представляют серьезную экологическую проблему;</w:t>
      </w:r>
    </w:p>
    <w:bookmarkEnd w:id="580"/>
    <w:bookmarkStart w:name="z650" w:id="581"/>
    <w:p>
      <w:pPr>
        <w:spacing w:after="0"/>
        <w:ind w:left="0"/>
        <w:jc w:val="both"/>
      </w:pPr>
      <w:r>
        <w:rPr>
          <w:rFonts w:ascii="Times New Roman"/>
          <w:b w:val="false"/>
          <w:i w:val="false"/>
          <w:color w:val="000000"/>
          <w:sz w:val="28"/>
        </w:rPr>
        <w:t>
      конденсация и сжигание верхних продуктов и любого газа, выделяемого из хранилищ и установок регенерации гликоля и метанола;</w:t>
      </w:r>
    </w:p>
    <w:bookmarkEnd w:id="581"/>
    <w:bookmarkStart w:name="z651" w:id="582"/>
    <w:p>
      <w:pPr>
        <w:spacing w:after="0"/>
        <w:ind w:left="0"/>
        <w:jc w:val="both"/>
      </w:pPr>
      <w:r>
        <w:rPr>
          <w:rFonts w:ascii="Times New Roman"/>
          <w:b w:val="false"/>
          <w:i w:val="false"/>
          <w:color w:val="000000"/>
          <w:sz w:val="28"/>
        </w:rPr>
        <w:t>
      применить программу обнаружения и устранения утечек (LDAR).</w:t>
      </w:r>
    </w:p>
    <w:bookmarkEnd w:id="5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2" w:id="583"/>
    <w:p>
      <w:pPr>
        <w:spacing w:after="0"/>
        <w:ind w:left="0"/>
        <w:jc w:val="both"/>
      </w:pPr>
      <w:r>
        <w:rPr>
          <w:rFonts w:ascii="Times New Roman"/>
          <w:b w:val="false"/>
          <w:i w:val="false"/>
          <w:color w:val="000000"/>
          <w:sz w:val="28"/>
        </w:rPr>
        <w:t>
      НДТ 30. НДТ заключается в удалении сероводорода амином из природного газа (процесс "подслащивания")</w:t>
      </w:r>
    </w:p>
    <w:bookmarkEnd w:id="583"/>
    <w:bookmarkStart w:name="z653" w:id="584"/>
    <w:p>
      <w:pPr>
        <w:spacing w:after="0"/>
        <w:ind w:left="0"/>
        <w:jc w:val="both"/>
      </w:pPr>
      <w:r>
        <w:rPr>
          <w:rFonts w:ascii="Times New Roman"/>
          <w:b w:val="false"/>
          <w:i w:val="false"/>
          <w:color w:val="000000"/>
          <w:sz w:val="28"/>
        </w:rPr>
        <w:t>
      Описание: многие реакции могут протекать в процессе, когда H2S поглощается водным смешанным раствором амина, главным образом путем переноса протонов.</w:t>
      </w:r>
    </w:p>
    <w:bookmarkEnd w:id="584"/>
    <w:bookmarkStart w:name="z654" w:id="585"/>
    <w:p>
      <w:pPr>
        <w:spacing w:after="0"/>
        <w:ind w:left="0"/>
        <w:jc w:val="both"/>
      </w:pPr>
      <w:r>
        <w:rPr>
          <w:rFonts w:ascii="Times New Roman"/>
          <w:b w:val="false"/>
          <w:i w:val="false"/>
          <w:color w:val="000000"/>
          <w:sz w:val="28"/>
        </w:rPr>
        <w:t>
      Экологическая эффективность: снижение концентрации H2S в природном газе.</w:t>
      </w:r>
    </w:p>
    <w:bookmarkEnd w:id="585"/>
    <w:bookmarkStart w:name="z655" w:id="586"/>
    <w:p>
      <w:pPr>
        <w:spacing w:after="0"/>
        <w:ind w:left="0"/>
        <w:jc w:val="both"/>
      </w:pPr>
      <w:r>
        <w:rPr>
          <w:rFonts w:ascii="Times New Roman"/>
          <w:b w:val="false"/>
          <w:i w:val="false"/>
          <w:color w:val="000000"/>
          <w:sz w:val="28"/>
        </w:rPr>
        <w:t>
      Применимость: полностью применим.</w:t>
      </w:r>
    </w:p>
    <w:bookmarkEnd w:id="5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6" w:id="587"/>
    <w:p>
      <w:pPr>
        <w:spacing w:after="0"/>
        <w:ind w:left="0"/>
        <w:jc w:val="both"/>
      </w:pPr>
      <w:r>
        <w:rPr>
          <w:rFonts w:ascii="Times New Roman"/>
          <w:b w:val="false"/>
          <w:i w:val="false"/>
          <w:color w:val="000000"/>
          <w:sz w:val="28"/>
        </w:rPr>
        <w:t>
      НДТ 31. Для предотвращения и сокращения выбросов ЛОС, НДТ заключается в использовании оборудования с высокой степенью герметичности (см. раздел 1.26.6)</w:t>
      </w:r>
    </w:p>
    <w:bookmarkEnd w:id="5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7" w:id="588"/>
    <w:p>
      <w:pPr>
        <w:spacing w:after="0"/>
        <w:ind w:left="0"/>
        <w:jc w:val="both"/>
      </w:pPr>
      <w:r>
        <w:rPr>
          <w:rFonts w:ascii="Times New Roman"/>
          <w:b w:val="false"/>
          <w:i w:val="false"/>
          <w:color w:val="000000"/>
          <w:sz w:val="28"/>
        </w:rPr>
        <w:t>
      НДТ 32. Для сокращения потерь углеводородных компонентов и их максимального извлечения из газов НДТ заключается в использовании одной или комбинации техник, приведенных ниже.</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отбензинивания газов (техника извлечения целевых углеводородных компонентов из газов) низкотемпературной сепарацией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89"/>
          <w:p>
            <w:pPr>
              <w:spacing w:after="20"/>
              <w:ind w:left="20"/>
              <w:jc w:val="both"/>
            </w:pPr>
            <w:r>
              <w:rPr>
                <w:rFonts w:ascii="Times New Roman"/>
                <w:b w:val="false"/>
                <w:i w:val="false"/>
                <w:color w:val="000000"/>
                <w:sz w:val="20"/>
              </w:rPr>
              <w:t>
НДТ является техника извлечения углеводородов С3+ низкотемпературной сепарацией (НТС) при температурах от -10 до -25°С и разделения образовавшихся равновесных газовой и жидкой фаз. Жидкая фаза состоит преимущественно из углеводородов С3+, а газовая - из метана и этана.</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работы установок НТС зависит от состава исходного газа, температуры и давления в низкотемпературном сепараторе. Чем ниже температура процесса и чем больше содержание в исходном газе тяжелых углеводородов, тем больше степень извлечения последних.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Продукцией является газ горючий природный, газы углеводородные сжиженные (пропан, бутан), газ стабилизации.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Общеприменимодля процессов нефтегазодобычи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извлечения углеводородов методом низкотемпературной конденсации (НТК) или низкотемпературной конденсации и ректификации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90"/>
          <w:p>
            <w:pPr>
              <w:spacing w:after="20"/>
              <w:ind w:left="20"/>
              <w:jc w:val="both"/>
            </w:pPr>
            <w:r>
              <w:rPr>
                <w:rFonts w:ascii="Times New Roman"/>
                <w:b w:val="false"/>
                <w:i w:val="false"/>
                <w:color w:val="000000"/>
                <w:sz w:val="20"/>
              </w:rPr>
              <w:t>
НДТ является техника извлечения углеводородов С3+ низкотемпературной конденсацией (НТК) углеводородного сырья (сырьевого природного газа) при температурах до -120°С (температура на выходе из турбодетандера) и разделения образовавшихся равновесных газовой и жидкой фаз.</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Продукцией являются: газ горючий природный, газы углеводородные сжиженные (пропан, бутан).</w:t>
            </w:r>
          </w:p>
          <w:p>
            <w:pPr>
              <w:spacing w:after="20"/>
              <w:ind w:left="20"/>
              <w:jc w:val="both"/>
            </w:pPr>
            <w:r>
              <w:rPr>
                <w:rFonts w:ascii="Times New Roman"/>
                <w:b w:val="false"/>
                <w:i w:val="false"/>
                <w:color w:val="000000"/>
                <w:sz w:val="20"/>
              </w:rPr>
              <w:t>
Использование внешних холодильных циклов позволило достичь степени извлечения этана до 87%, пропана - до 99%, бутана и высших -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сорбционного отбензинивания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является техника сорбционного отбензинивания газов с возможностью применения: установки низкотемпературной абсорбции (НТА) тяжелых углеводородных компонентов; установки деэтанизации; криогенной установки глубокой переработки сухого отбензиненного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очистки широкой фракции легких углеводородов от сернистых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является техника переработки широкой фракции легких углеводородов (ШФЛУ) и очистки ШФЛУ от сернистых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91"/>
          <w:p>
            <w:pPr>
              <w:spacing w:after="20"/>
              <w:ind w:left="20"/>
              <w:jc w:val="both"/>
            </w:pPr>
            <w:r>
              <w:rPr>
                <w:rFonts w:ascii="Times New Roman"/>
                <w:b w:val="false"/>
                <w:i w:val="false"/>
                <w:color w:val="000000"/>
                <w:sz w:val="20"/>
              </w:rPr>
              <w:t>
Техника получения сжиженных углеводородных газов (СУГ)</w:t>
            </w:r>
          </w:p>
          <w:bookmarkEnd w:id="5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является техника получения СУГ с возможностью применения: установки низкотемпературного разделения газа, установки получения пропана и пропан-бутана.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ректификационного разделения ШФЛУ (газофракционирующие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является техника разделения ШФЛУ методом ректификации на ГФУ с использованием пара в качестве обогревающего агента по полной схеме переработки (получение в качестве продукции индивидуальных компонентов - пропан, бутан, изобутан, пентан, изопентан, С6+ или их смеси), или по сокращенной схеме переработки (получение в качестве продукции - пропан, бутановая фракция, пентановая фракция или фракция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1.12. Заключение по НДТ для реагентного хозяйства</w:t>
      </w:r>
    </w:p>
    <w:bookmarkStart w:name="z665" w:id="592"/>
    <w:p>
      <w:pPr>
        <w:spacing w:after="0"/>
        <w:ind w:left="0"/>
        <w:jc w:val="both"/>
      </w:pPr>
      <w:r>
        <w:rPr>
          <w:rFonts w:ascii="Times New Roman"/>
          <w:b w:val="false"/>
          <w:i w:val="false"/>
          <w:color w:val="000000"/>
          <w:sz w:val="28"/>
        </w:rPr>
        <w:t>
      НДТ 33. В целях экономии финансовых средств, а также ресурсосбережения в процессах добычи и переработки нефти и газа, НДТ предусматривает регенерацию химических реагентов.</w:t>
      </w:r>
    </w:p>
    <w:bookmarkEnd w:id="592"/>
    <w:bookmarkStart w:name="z666" w:id="593"/>
    <w:p>
      <w:pPr>
        <w:spacing w:after="0"/>
        <w:ind w:left="0"/>
        <w:jc w:val="both"/>
      </w:pPr>
      <w:r>
        <w:rPr>
          <w:rFonts w:ascii="Times New Roman"/>
          <w:b w:val="false"/>
          <w:i w:val="false"/>
          <w:color w:val="000000"/>
          <w:sz w:val="28"/>
        </w:rPr>
        <w:t>
      На установках подготовки газа и газового конденсата производится регенерация реагентов: метанола, гликолей, аминов. Описание установок представлены в разделе 3.5 справочника по НДТ.</w:t>
      </w:r>
    </w:p>
    <w:bookmarkEnd w:id="5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7" w:id="594"/>
    <w:p>
      <w:pPr>
        <w:spacing w:after="0"/>
        <w:ind w:left="0"/>
        <w:jc w:val="both"/>
      </w:pPr>
      <w:r>
        <w:rPr>
          <w:rFonts w:ascii="Times New Roman"/>
          <w:b w:val="false"/>
          <w:i w:val="false"/>
          <w:color w:val="000000"/>
          <w:sz w:val="28"/>
        </w:rPr>
        <w:t>
      НДТ 34. В целях предотвращения или сокращения выбросов в атмосферу, НДТ предусматривает очистку регенерационных отработанных газов посредством техник, указанных в разделе 1.26, но не ограничиваясь, а также техникой ниже.</w:t>
      </w:r>
    </w:p>
    <w:bookmarkEnd w:id="594"/>
    <w:bookmarkStart w:name="z668" w:id="595"/>
    <w:p>
      <w:pPr>
        <w:spacing w:after="0"/>
        <w:ind w:left="0"/>
        <w:jc w:val="both"/>
      </w:pPr>
      <w:r>
        <w:rPr>
          <w:rFonts w:ascii="Times New Roman"/>
          <w:b w:val="false"/>
          <w:i w:val="false"/>
          <w:color w:val="000000"/>
          <w:sz w:val="28"/>
        </w:rPr>
        <w:t>
      Регенерационный отработанный газ может содержать следы HCl, Cl2, CO, SO2, углеводородов, диоксинов и фуранов. Хранение и обращение с органическими хлоридами, используемыми во время регенерации, также может привести к выбросам в атмосферу. В некоторых конструкциях установок регенерационный вентиляционный газ может направляться через адсорбционный слой, через скруббер или в сочетании с основной системой промывки отходящих газов водой.</w:t>
      </w:r>
    </w:p>
    <w:bookmarkEnd w:id="595"/>
    <w:bookmarkStart w:name="z669" w:id="596"/>
    <w:p>
      <w:pPr>
        <w:spacing w:after="0"/>
        <w:ind w:left="0"/>
        <w:jc w:val="both"/>
      </w:pPr>
      <w:r>
        <w:rPr>
          <w:rFonts w:ascii="Times New Roman"/>
          <w:b w:val="false"/>
          <w:i w:val="false"/>
          <w:color w:val="000000"/>
          <w:sz w:val="28"/>
        </w:rPr>
        <w:t>
      Адсорбционные слои, водяные скрубберы или скруберы, орашаемые водным раствором едкого натра и основные системы промывки воды приводят к сокращению выбросов микрокомпонентов в регенерационном вентиляционном газе и удалению большинства диоксинов и фуранов из выбросов в атмосферу.</w:t>
      </w:r>
    </w:p>
    <w:bookmarkEnd w:id="5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1.13. Заключение по НДТ для производства газовой технической серы</w:t>
      </w:r>
    </w:p>
    <w:bookmarkStart w:name="z671" w:id="597"/>
    <w:p>
      <w:pPr>
        <w:spacing w:after="0"/>
        <w:ind w:left="0"/>
        <w:jc w:val="both"/>
      </w:pPr>
      <w:r>
        <w:rPr>
          <w:rFonts w:ascii="Times New Roman"/>
          <w:b w:val="false"/>
          <w:i w:val="false"/>
          <w:color w:val="000000"/>
          <w:sz w:val="28"/>
        </w:rPr>
        <w:t>
      НДТ 35. В целях предотвращения или сокращения выбросов в атмосферу, НДТ предусматривает эксплуатацию установок по очистке кислых газов, установок извлечения серы и всех других систем очистки отходящих газов с высоким уровнем доступности и наилучшей производительностью.</w:t>
      </w:r>
    </w:p>
    <w:bookmarkEnd w:id="597"/>
    <w:bookmarkStart w:name="z672" w:id="598"/>
    <w:p>
      <w:pPr>
        <w:spacing w:after="0"/>
        <w:ind w:left="0"/>
        <w:jc w:val="both"/>
      </w:pPr>
      <w:r>
        <w:rPr>
          <w:rFonts w:ascii="Times New Roman"/>
          <w:b w:val="false"/>
          <w:i w:val="false"/>
          <w:color w:val="000000"/>
          <w:sz w:val="28"/>
        </w:rPr>
        <w:t>
      Описание: Особые процедуры могут быть определены для конкретных условий эксплуатации, в частности:</w:t>
      </w:r>
    </w:p>
    <w:bookmarkEnd w:id="598"/>
    <w:bookmarkStart w:name="z673" w:id="599"/>
    <w:p>
      <w:pPr>
        <w:spacing w:after="0"/>
        <w:ind w:left="0"/>
        <w:jc w:val="both"/>
      </w:pPr>
      <w:r>
        <w:rPr>
          <w:rFonts w:ascii="Times New Roman"/>
          <w:b w:val="false"/>
          <w:i w:val="false"/>
          <w:color w:val="000000"/>
          <w:sz w:val="28"/>
        </w:rPr>
        <w:t>
      операции пуска или остановки;</w:t>
      </w:r>
    </w:p>
    <w:bookmarkEnd w:id="599"/>
    <w:bookmarkStart w:name="z674" w:id="600"/>
    <w:p>
      <w:pPr>
        <w:spacing w:after="0"/>
        <w:ind w:left="0"/>
        <w:jc w:val="both"/>
      </w:pPr>
      <w:r>
        <w:rPr>
          <w:rFonts w:ascii="Times New Roman"/>
          <w:b w:val="false"/>
          <w:i w:val="false"/>
          <w:color w:val="000000"/>
          <w:sz w:val="28"/>
        </w:rPr>
        <w:t>
      другие особые операции, которые могут повлиять на надлежащее функционирование системы (например, регулярные и чрезвычайные работы по техническому обслуживанию и очистке печи и/или системы очистки отходящих газов или серьезные сбои в производстве);</w:t>
      </w:r>
    </w:p>
    <w:bookmarkEnd w:id="600"/>
    <w:bookmarkStart w:name="z675" w:id="601"/>
    <w:p>
      <w:pPr>
        <w:spacing w:after="0"/>
        <w:ind w:left="0"/>
        <w:jc w:val="both"/>
      </w:pPr>
      <w:r>
        <w:rPr>
          <w:rFonts w:ascii="Times New Roman"/>
          <w:b w:val="false"/>
          <w:i w:val="false"/>
          <w:color w:val="000000"/>
          <w:sz w:val="28"/>
        </w:rPr>
        <w:t>
      недостаточный расход или температура отходящих газов, препятствующие использованию системы на полную мощность.</w:t>
      </w:r>
    </w:p>
    <w:bookmarkEnd w:id="601"/>
    <w:bookmarkStart w:name="z676" w:id="602"/>
    <w:p>
      <w:pPr>
        <w:spacing w:after="0"/>
        <w:ind w:left="0"/>
        <w:jc w:val="both"/>
      </w:pPr>
      <w:r>
        <w:rPr>
          <w:rFonts w:ascii="Times New Roman"/>
          <w:b w:val="false"/>
          <w:i w:val="false"/>
          <w:color w:val="000000"/>
          <w:sz w:val="28"/>
        </w:rPr>
        <w:t xml:space="preserve">
      Экологическая эффективность: Постоянное улучшение экологических показателей установки. </w:t>
      </w:r>
    </w:p>
    <w:bookmarkEnd w:id="602"/>
    <w:bookmarkStart w:name="z677" w:id="603"/>
    <w:p>
      <w:pPr>
        <w:spacing w:after="0"/>
        <w:ind w:left="0"/>
        <w:jc w:val="both"/>
      </w:pPr>
      <w:r>
        <w:rPr>
          <w:rFonts w:ascii="Times New Roman"/>
          <w:b w:val="false"/>
          <w:i w:val="false"/>
          <w:color w:val="000000"/>
          <w:sz w:val="28"/>
        </w:rPr>
        <w:t>
      Применимость: НДТ может применяться ко всем установкам.</w:t>
      </w:r>
    </w:p>
    <w:bookmarkEnd w:id="6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8" w:id="604"/>
    <w:p>
      <w:pPr>
        <w:spacing w:after="0"/>
        <w:ind w:left="0"/>
        <w:jc w:val="both"/>
      </w:pPr>
      <w:r>
        <w:rPr>
          <w:rFonts w:ascii="Times New Roman"/>
          <w:b w:val="false"/>
          <w:i w:val="false"/>
          <w:color w:val="000000"/>
          <w:sz w:val="28"/>
        </w:rPr>
        <w:t xml:space="preserve">
      НДТ 36.  В качестве НДТ применительно к переработке сероводорода, НДТ должны применять техники "гидроочистки", "удаления серосодержащих газов, например, путем очистки амином", "установки извлечения серы" указанные в 1.26.3. </w:t>
      </w:r>
    </w:p>
    <w:bookmarkEnd w:id="6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9" w:id="605"/>
    <w:p>
      <w:pPr>
        <w:spacing w:after="0"/>
        <w:ind w:left="0"/>
        <w:jc w:val="both"/>
      </w:pPr>
      <w:r>
        <w:rPr>
          <w:rFonts w:ascii="Times New Roman"/>
          <w:b w:val="false"/>
          <w:i w:val="false"/>
          <w:color w:val="000000"/>
          <w:sz w:val="28"/>
        </w:rPr>
        <w:t>
      НДТ 37. В целях сокращения выбросов в атмосферу в процессах извлечения серы / производства технической серы НДТ заключается в надлежащем удалении отходящих газов процесса путем направления их в систему дожига хвостовых газов.</w:t>
      </w:r>
    </w:p>
    <w:bookmarkEnd w:id="605"/>
    <w:bookmarkStart w:name="z680" w:id="606"/>
    <w:p>
      <w:pPr>
        <w:spacing w:after="0"/>
        <w:ind w:left="0"/>
        <w:jc w:val="both"/>
      </w:pPr>
      <w:r>
        <w:rPr>
          <w:rFonts w:ascii="Times New Roman"/>
          <w:b w:val="false"/>
          <w:i w:val="false"/>
          <w:color w:val="000000"/>
          <w:sz w:val="28"/>
        </w:rPr>
        <w:t xml:space="preserve">
      Описание техник по сокращению выбросов в атмосферу, представлено в разделах 1.23 и 1.24. </w:t>
      </w:r>
    </w:p>
    <w:bookmarkEnd w:id="606"/>
    <w:bookmarkStart w:name="z681" w:id="607"/>
    <w:p>
      <w:pPr>
        <w:spacing w:after="0"/>
        <w:ind w:left="0"/>
        <w:jc w:val="both"/>
      </w:pPr>
      <w:r>
        <w:rPr>
          <w:rFonts w:ascii="Times New Roman"/>
          <w:b w:val="false"/>
          <w:i w:val="false"/>
          <w:color w:val="000000"/>
          <w:sz w:val="28"/>
        </w:rPr>
        <w:t>
      Уровни выбросов, с применением одной или нескольких техник связанных с применением НДТ, представлено в таблицах 2.3–2.4.</w:t>
      </w:r>
    </w:p>
    <w:bookmarkEnd w:id="6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2" w:id="608"/>
    <w:p>
      <w:pPr>
        <w:spacing w:after="0"/>
        <w:ind w:left="0"/>
        <w:jc w:val="both"/>
      </w:pPr>
      <w:r>
        <w:rPr>
          <w:rFonts w:ascii="Times New Roman"/>
          <w:b w:val="false"/>
          <w:i w:val="false"/>
          <w:color w:val="000000"/>
          <w:sz w:val="28"/>
        </w:rPr>
        <w:t>
      НДТ 38. В целях сокращения выбросов в атмосферу в процессах производства технической серы НДТ заключается в надлежащем удалении отходящих газов процесса путем направления их в сернокислотную установку.</w:t>
      </w:r>
    </w:p>
    <w:bookmarkEnd w:id="608"/>
    <w:bookmarkStart w:name="z683" w:id="609"/>
    <w:p>
      <w:pPr>
        <w:spacing w:after="0"/>
        <w:ind w:left="0"/>
        <w:jc w:val="both"/>
      </w:pPr>
      <w:r>
        <w:rPr>
          <w:rFonts w:ascii="Times New Roman"/>
          <w:b w:val="false"/>
          <w:i w:val="false"/>
          <w:color w:val="000000"/>
          <w:sz w:val="28"/>
        </w:rPr>
        <w:t>
      Описание техник по сокращению выбросов в атмосферу, представлено в разделе 5.6.15 справочника по НДТ.</w:t>
      </w:r>
    </w:p>
    <w:bookmarkEnd w:id="6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1.14. Заключение по НДТ для низкотемпературной конденсации и газофракционирования</w:t>
      </w:r>
    </w:p>
    <w:bookmarkStart w:name="z685" w:id="610"/>
    <w:p>
      <w:pPr>
        <w:spacing w:after="0"/>
        <w:ind w:left="0"/>
        <w:jc w:val="both"/>
      </w:pPr>
      <w:r>
        <w:rPr>
          <w:rFonts w:ascii="Times New Roman"/>
          <w:b w:val="false"/>
          <w:i w:val="false"/>
          <w:color w:val="000000"/>
          <w:sz w:val="28"/>
        </w:rPr>
        <w:t xml:space="preserve">
      НДТ 39. Для предотвращения потерь углеводородов в процессах охлаждения и сокращения выбросов в атмосферу, НДТ заключается в предотвращении утечки углеводородного сырья в охлаждающую среду посредством непрерывного мониторинга, связанном с системой обнаружения утечек </w:t>
      </w:r>
    </w:p>
    <w:bookmarkEnd w:id="610"/>
    <w:bookmarkStart w:name="z686" w:id="611"/>
    <w:p>
      <w:pPr>
        <w:spacing w:after="0"/>
        <w:ind w:left="0"/>
        <w:jc w:val="both"/>
      </w:pPr>
      <w:r>
        <w:rPr>
          <w:rFonts w:ascii="Times New Roman"/>
          <w:b w:val="false"/>
          <w:i w:val="false"/>
          <w:color w:val="000000"/>
          <w:sz w:val="28"/>
        </w:rPr>
        <w:t>
      (Программа LDAR см. раздел 1.26.6).</w:t>
      </w:r>
    </w:p>
    <w:bookmarkEnd w:id="6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1.15. Заключение по НДТ по учету и замеру нефти, газа и воды</w:t>
      </w:r>
    </w:p>
    <w:bookmarkStart w:name="z688" w:id="612"/>
    <w:p>
      <w:pPr>
        <w:spacing w:after="0"/>
        <w:ind w:left="0"/>
        <w:jc w:val="both"/>
      </w:pPr>
      <w:r>
        <w:rPr>
          <w:rFonts w:ascii="Times New Roman"/>
          <w:b w:val="false"/>
          <w:i w:val="false"/>
          <w:color w:val="000000"/>
          <w:sz w:val="28"/>
        </w:rPr>
        <w:t xml:space="preserve">
      НДТ 40. Для качественного учета и замера нефти, газа и воды, НДТ учитывает использование приборов, принцип действия которых основан на измерении перепада давления, создаваемого при прохождении сырья через сужающее устройство: </w:t>
      </w:r>
    </w:p>
    <w:bookmarkEnd w:id="612"/>
    <w:bookmarkStart w:name="z689" w:id="613"/>
    <w:p>
      <w:pPr>
        <w:spacing w:after="0"/>
        <w:ind w:left="0"/>
        <w:jc w:val="both"/>
      </w:pPr>
      <w:r>
        <w:rPr>
          <w:rFonts w:ascii="Times New Roman"/>
          <w:b w:val="false"/>
          <w:i w:val="false"/>
          <w:color w:val="000000"/>
          <w:sz w:val="28"/>
        </w:rPr>
        <w:t xml:space="preserve">
      расходомеры (измерители докритического течения); </w:t>
      </w:r>
    </w:p>
    <w:bookmarkEnd w:id="613"/>
    <w:bookmarkStart w:name="z690" w:id="614"/>
    <w:p>
      <w:pPr>
        <w:spacing w:after="0"/>
        <w:ind w:left="0"/>
        <w:jc w:val="both"/>
      </w:pPr>
      <w:r>
        <w:rPr>
          <w:rFonts w:ascii="Times New Roman"/>
          <w:b w:val="false"/>
          <w:i w:val="false"/>
          <w:color w:val="000000"/>
          <w:sz w:val="28"/>
        </w:rPr>
        <w:t>
      ДИКТ (диафрагменные измерители критического течения). Тип замерного устройства выбирается в зависимости от конкретных условий исследуемой скважины: дебита скважины, максимального рабочего давления, наличия мех. примесей, влаги, температуры, плотности и т.д.</w:t>
      </w:r>
    </w:p>
    <w:bookmarkEnd w:id="614"/>
    <w:bookmarkStart w:name="z691" w:id="615"/>
    <w:p>
      <w:pPr>
        <w:spacing w:after="0"/>
        <w:ind w:left="0"/>
        <w:jc w:val="both"/>
      </w:pPr>
      <w:r>
        <w:rPr>
          <w:rFonts w:ascii="Times New Roman"/>
          <w:b w:val="false"/>
          <w:i w:val="false"/>
          <w:color w:val="000000"/>
          <w:sz w:val="28"/>
        </w:rPr>
        <w:t xml:space="preserve">
      А также следует в соответствие с законодательством Республики Казахстан проводить поверку данных приборов учета с соответствующей периодичностью.  </w:t>
      </w:r>
    </w:p>
    <w:bookmarkEnd w:id="615"/>
    <w:bookmarkStart w:name="z692" w:id="616"/>
    <w:p>
      <w:pPr>
        <w:spacing w:after="0"/>
        <w:ind w:left="0"/>
        <w:jc w:val="both"/>
      </w:pPr>
      <w:r>
        <w:rPr>
          <w:rFonts w:ascii="Times New Roman"/>
          <w:b w:val="false"/>
          <w:i w:val="false"/>
          <w:color w:val="000000"/>
          <w:sz w:val="28"/>
        </w:rPr>
        <w:t>
      Применимость</w:t>
      </w:r>
    </w:p>
    <w:bookmarkEnd w:id="616"/>
    <w:bookmarkStart w:name="z693" w:id="617"/>
    <w:p>
      <w:pPr>
        <w:spacing w:after="0"/>
        <w:ind w:left="0"/>
        <w:jc w:val="both"/>
      </w:pPr>
      <w:r>
        <w:rPr>
          <w:rFonts w:ascii="Times New Roman"/>
          <w:b w:val="false"/>
          <w:i w:val="false"/>
          <w:color w:val="000000"/>
          <w:sz w:val="28"/>
        </w:rPr>
        <w:t>
      Технология полностью применима.</w:t>
      </w:r>
    </w:p>
    <w:bookmarkEnd w:id="617"/>
    <w:bookmarkStart w:name="z694" w:id="618"/>
    <w:p>
      <w:pPr>
        <w:spacing w:after="0"/>
        <w:ind w:left="0"/>
        <w:jc w:val="both"/>
      </w:pPr>
      <w:r>
        <w:rPr>
          <w:rFonts w:ascii="Times New Roman"/>
          <w:b w:val="false"/>
          <w:i w:val="false"/>
          <w:color w:val="000000"/>
          <w:sz w:val="28"/>
        </w:rPr>
        <w:t>
      Экономика</w:t>
      </w:r>
    </w:p>
    <w:bookmarkEnd w:id="618"/>
    <w:bookmarkStart w:name="z695" w:id="619"/>
    <w:p>
      <w:pPr>
        <w:spacing w:after="0"/>
        <w:ind w:left="0"/>
        <w:jc w:val="both"/>
      </w:pPr>
      <w:r>
        <w:rPr>
          <w:rFonts w:ascii="Times New Roman"/>
          <w:b w:val="false"/>
          <w:i w:val="false"/>
          <w:color w:val="000000"/>
          <w:sz w:val="28"/>
        </w:rPr>
        <w:t>
      Необходим расчет экономической эффективности внедрения техники в каждом конкретном случае.</w:t>
      </w:r>
    </w:p>
    <w:bookmarkEnd w:id="6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6" w:id="620"/>
    <w:p>
      <w:pPr>
        <w:spacing w:after="0"/>
        <w:ind w:left="0"/>
        <w:jc w:val="both"/>
      </w:pPr>
      <w:r>
        <w:rPr>
          <w:rFonts w:ascii="Times New Roman"/>
          <w:b w:val="false"/>
          <w:i w:val="false"/>
          <w:color w:val="000000"/>
          <w:sz w:val="28"/>
        </w:rPr>
        <w:t xml:space="preserve">
      НДТ 41. Для качественного учета и замера нефти, газа и воды, НДТ должно обеспечивать поток с пониженной потерей давления (обеспечивая ламинарные потоки сырья) используется для соблюдения стабильной работы системы передачи нефти по трубопроводу. </w:t>
      </w:r>
    </w:p>
    <w:bookmarkEnd w:id="620"/>
    <w:bookmarkStart w:name="z697" w:id="621"/>
    <w:p>
      <w:pPr>
        <w:spacing w:after="0"/>
        <w:ind w:left="0"/>
        <w:jc w:val="both"/>
      </w:pPr>
      <w:r>
        <w:rPr>
          <w:rFonts w:ascii="Times New Roman"/>
          <w:b w:val="false"/>
          <w:i w:val="false"/>
          <w:color w:val="000000"/>
          <w:sz w:val="28"/>
        </w:rPr>
        <w:t>
      Эффект от внедрения</w:t>
      </w:r>
    </w:p>
    <w:bookmarkEnd w:id="621"/>
    <w:bookmarkStart w:name="z698" w:id="622"/>
    <w:p>
      <w:pPr>
        <w:spacing w:after="0"/>
        <w:ind w:left="0"/>
        <w:jc w:val="both"/>
      </w:pPr>
      <w:r>
        <w:rPr>
          <w:rFonts w:ascii="Times New Roman"/>
          <w:b w:val="false"/>
          <w:i w:val="false"/>
          <w:color w:val="000000"/>
          <w:sz w:val="28"/>
        </w:rPr>
        <w:t>
      Стабильная передача сырья по трубопроводу.</w:t>
      </w:r>
    </w:p>
    <w:bookmarkEnd w:id="6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1.16. Заключение по НДТ для поддержания пластового давления</w:t>
      </w:r>
    </w:p>
    <w:bookmarkStart w:name="z700" w:id="623"/>
    <w:p>
      <w:pPr>
        <w:spacing w:after="0"/>
        <w:ind w:left="0"/>
        <w:jc w:val="both"/>
      </w:pPr>
      <w:r>
        <w:rPr>
          <w:rFonts w:ascii="Times New Roman"/>
          <w:b w:val="false"/>
          <w:i w:val="false"/>
          <w:color w:val="000000"/>
          <w:sz w:val="28"/>
        </w:rPr>
        <w:t>
      НДТ 42. В целях поддержания пластового давления НДТ заключается в закачке подготовленных пластовых вод и излишек попутного нефтяного газа в пласт, что позволяет эффективно поддерживать уровень пластового давления и соответственно уровень добычи нефти на месторождении.</w:t>
      </w:r>
    </w:p>
    <w:bookmarkEnd w:id="623"/>
    <w:bookmarkStart w:name="z701" w:id="624"/>
    <w:p>
      <w:pPr>
        <w:spacing w:after="0"/>
        <w:ind w:left="0"/>
        <w:jc w:val="both"/>
      </w:pPr>
      <w:r>
        <w:rPr>
          <w:rFonts w:ascii="Times New Roman"/>
          <w:b w:val="false"/>
          <w:i w:val="false"/>
          <w:color w:val="000000"/>
          <w:sz w:val="28"/>
        </w:rPr>
        <w:t>
      Описание</w:t>
      </w:r>
    </w:p>
    <w:bookmarkEnd w:id="624"/>
    <w:bookmarkStart w:name="z702" w:id="625"/>
    <w:p>
      <w:pPr>
        <w:spacing w:after="0"/>
        <w:ind w:left="0"/>
        <w:jc w:val="both"/>
      </w:pPr>
      <w:r>
        <w:rPr>
          <w:rFonts w:ascii="Times New Roman"/>
          <w:b w:val="false"/>
          <w:i w:val="false"/>
          <w:color w:val="000000"/>
          <w:sz w:val="28"/>
        </w:rPr>
        <w:t>
      Установка закачки вод и попутного нефтяного газа в пласт, позволяет эффективно поддерживать уровень пластового давления и соответственно уровень добычи нефти на месторождении. Для закачки вод в пласт применяются насосные агрегаты системы поддержания пластового давления (ППД). Они являются наиболее энергозатратным оборудованием. Энергетические затраты на систему ППД составляют от 10 % до 40 % от энергетических затрат на добычу, промысловый транспорт и подготовку нефти (см. раздел 5.9 справочника по НДТ).</w:t>
      </w:r>
    </w:p>
    <w:bookmarkEnd w:id="625"/>
    <w:bookmarkStart w:name="z703" w:id="626"/>
    <w:p>
      <w:pPr>
        <w:spacing w:after="0"/>
        <w:ind w:left="0"/>
        <w:jc w:val="both"/>
      </w:pPr>
      <w:r>
        <w:rPr>
          <w:rFonts w:ascii="Times New Roman"/>
          <w:b w:val="false"/>
          <w:i w:val="false"/>
          <w:color w:val="000000"/>
          <w:sz w:val="28"/>
        </w:rPr>
        <w:t>
      Эффект внедрения</w:t>
      </w:r>
    </w:p>
    <w:bookmarkEnd w:id="626"/>
    <w:bookmarkStart w:name="z704" w:id="627"/>
    <w:p>
      <w:pPr>
        <w:spacing w:after="0"/>
        <w:ind w:left="0"/>
        <w:jc w:val="both"/>
      </w:pPr>
      <w:r>
        <w:rPr>
          <w:rFonts w:ascii="Times New Roman"/>
          <w:b w:val="false"/>
          <w:i w:val="false"/>
          <w:color w:val="000000"/>
          <w:sz w:val="28"/>
        </w:rPr>
        <w:t>
      Увеличение энергоэффективности предприятия.</w:t>
      </w:r>
    </w:p>
    <w:bookmarkEnd w:id="6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1.17. Заключение по НДТ для резервуарного парка</w:t>
      </w:r>
    </w:p>
    <w:bookmarkStart w:name="z706" w:id="628"/>
    <w:p>
      <w:pPr>
        <w:spacing w:after="0"/>
        <w:ind w:left="0"/>
        <w:jc w:val="both"/>
      </w:pPr>
      <w:r>
        <w:rPr>
          <w:rFonts w:ascii="Times New Roman"/>
          <w:b w:val="false"/>
          <w:i w:val="false"/>
          <w:color w:val="000000"/>
          <w:sz w:val="28"/>
        </w:rPr>
        <w:t>
      НДТ 43. Для предотвращения и сокращения выбросов в атмосферу в процессах хранения и транспортировки сырой нефти, НДТ заключается в условиях хранения с использованием одной из техник, приведенных ниже.</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надлежащих резервуарах для хранения в условиях соответствующих температур и изоляции азотной подушкой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29"/>
          <w:p>
            <w:pPr>
              <w:spacing w:after="20"/>
              <w:ind w:left="20"/>
              <w:jc w:val="both"/>
            </w:pPr>
            <w:r>
              <w:rPr>
                <w:rFonts w:ascii="Times New Roman"/>
                <w:b w:val="false"/>
                <w:i w:val="false"/>
                <w:color w:val="000000"/>
                <w:sz w:val="20"/>
              </w:rPr>
              <w:t xml:space="preserve">
Загрузка и разгрузка резервуара обычно производится следующим образом: </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резервуар заполнен, то азот не поступает в резервуар, и давление снижается, позволяя части газа испариться;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резервуар разгружается с низкой скоростью, то небольшое количество азота поступает в резервуар; </w:t>
            </w:r>
          </w:p>
          <w:p>
            <w:pPr>
              <w:spacing w:after="20"/>
              <w:ind w:left="20"/>
              <w:jc w:val="both"/>
            </w:pPr>
            <w:r>
              <w:rPr>
                <w:rFonts w:ascii="Times New Roman"/>
                <w:b w:val="false"/>
                <w:i w:val="false"/>
                <w:color w:val="000000"/>
                <w:sz w:val="20"/>
              </w:rPr>
              <w:t>
если скорость разгрузки выше, то необходимо использовать большее количество азота.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процессов подготовки нефти,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резервуара системой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5.10.1.11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процессов хранения битумных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системой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30"/>
          <w:p>
            <w:pPr>
              <w:spacing w:after="20"/>
              <w:ind w:left="20"/>
              <w:jc w:val="both"/>
            </w:pPr>
            <w:r>
              <w:rPr>
                <w:rFonts w:ascii="Times New Roman"/>
                <w:b w:val="false"/>
                <w:i w:val="false"/>
                <w:color w:val="000000"/>
                <w:sz w:val="20"/>
              </w:rPr>
              <w:t>
вентиляция пахучих газов во время хранения сырой нефти и вентиляция операций смешивания/наполнения резервуаров;</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компактных мокрых электрофильтров, которые, способны успешно удалять жидкий элемент аэрозоля, образующегося при верхней загрузке резервуаров;</w:t>
            </w:r>
          </w:p>
          <w:p>
            <w:pPr>
              <w:spacing w:after="20"/>
              <w:ind w:left="20"/>
              <w:jc w:val="both"/>
            </w:pPr>
            <w:r>
              <w:rPr>
                <w:rFonts w:ascii="Times New Roman"/>
                <w:b w:val="false"/>
                <w:i w:val="false"/>
                <w:color w:val="000000"/>
                <w:sz w:val="20"/>
              </w:rPr>
              <w:t>
адсорбция на активированном угле.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процессов подготовки  сырой нефти, хранения.</w:t>
            </w:r>
          </w:p>
        </w:tc>
      </w:tr>
    </w:tbl>
    <w:p>
      <w:pPr>
        <w:spacing w:after="0"/>
        <w:ind w:left="0"/>
        <w:jc w:val="left"/>
      </w:pPr>
      <w:r>
        <w:br/>
      </w:r>
      <w:r>
        <w:rPr>
          <w:rFonts w:ascii="Times New Roman"/>
          <w:b w:val="false"/>
          <w:i w:val="false"/>
          <w:color w:val="000000"/>
          <w:sz w:val="28"/>
        </w:rPr>
        <w:t>
</w:t>
      </w:r>
    </w:p>
    <w:bookmarkStart w:name="z712" w:id="631"/>
    <w:p>
      <w:pPr>
        <w:spacing w:after="0"/>
        <w:ind w:left="0"/>
        <w:jc w:val="both"/>
      </w:pPr>
      <w:r>
        <w:rPr>
          <w:rFonts w:ascii="Times New Roman"/>
          <w:b w:val="false"/>
          <w:i w:val="false"/>
          <w:color w:val="000000"/>
          <w:sz w:val="28"/>
        </w:rPr>
        <w:t>
      НДТ 44. Для снижения выбросов ЛОС в воздух при хранении летучих углеводородных соединений НДТ заключается в использовании резервуаров для хранения с плавающей крышей, резервуары с понтоном, оснащенные высокоэффективными уплотнениями, и/или резервуар со стационарной крышей, подключенный к системе рекуперации паров.</w:t>
      </w:r>
    </w:p>
    <w:bookmarkEnd w:id="631"/>
    <w:bookmarkStart w:name="z713" w:id="632"/>
    <w:p>
      <w:pPr>
        <w:spacing w:after="0"/>
        <w:ind w:left="0"/>
        <w:jc w:val="both"/>
      </w:pPr>
      <w:r>
        <w:rPr>
          <w:rFonts w:ascii="Times New Roman"/>
          <w:b w:val="false"/>
          <w:i w:val="false"/>
          <w:color w:val="000000"/>
          <w:sz w:val="28"/>
        </w:rPr>
        <w:t>
      Применимость:</w:t>
      </w:r>
    </w:p>
    <w:bookmarkEnd w:id="632"/>
    <w:bookmarkStart w:name="z714" w:id="633"/>
    <w:p>
      <w:pPr>
        <w:spacing w:after="0"/>
        <w:ind w:left="0"/>
        <w:jc w:val="both"/>
      </w:pPr>
      <w:r>
        <w:rPr>
          <w:rFonts w:ascii="Times New Roman"/>
          <w:b w:val="false"/>
          <w:i w:val="false"/>
          <w:color w:val="000000"/>
          <w:sz w:val="28"/>
        </w:rPr>
        <w:t>
      Применимость высокоэффективных уплотнений может быть ограничена для модернизации третичных уплотнений в существующих резервуарах. Предназначены только для вертикальных резервуаров со стационарной крышей.</w:t>
      </w:r>
    </w:p>
    <w:bookmarkEnd w:id="6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5" w:id="634"/>
    <w:p>
      <w:pPr>
        <w:spacing w:after="0"/>
        <w:ind w:left="0"/>
        <w:jc w:val="both"/>
      </w:pPr>
      <w:r>
        <w:rPr>
          <w:rFonts w:ascii="Times New Roman"/>
          <w:b w:val="false"/>
          <w:i w:val="false"/>
          <w:color w:val="000000"/>
          <w:sz w:val="28"/>
        </w:rPr>
        <w:t>
      НДТ 45. Для снижения выбросов ЛОС в воздух при хранении летучих жидких углеводородных соединений НДТ предусматривает применение одной или комбинации техник, приведенных ниже.</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резервуара для сырой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5"/>
          <w:p>
            <w:pPr>
              <w:spacing w:after="20"/>
              <w:ind w:left="20"/>
              <w:jc w:val="both"/>
            </w:pPr>
            <w:r>
              <w:rPr>
                <w:rFonts w:ascii="Times New Roman"/>
                <w:b w:val="false"/>
                <w:i w:val="false"/>
                <w:color w:val="000000"/>
                <w:sz w:val="20"/>
              </w:rPr>
              <w:t xml:space="preserve">
Ручная очистка резервуара осуществляется рабочими, </w:t>
            </w:r>
          </w:p>
          <w:bookmarkEnd w:id="635"/>
          <w:p>
            <w:pPr>
              <w:spacing w:after="20"/>
              <w:ind w:left="20"/>
              <w:jc w:val="both"/>
            </w:pPr>
            <w:r>
              <w:rPr>
                <w:rFonts w:ascii="Times New Roman"/>
                <w:b w:val="false"/>
                <w:i w:val="false"/>
                <w:color w:val="000000"/>
                <w:sz w:val="20"/>
              </w:rPr>
              <w:t>
удаляющими осадок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автоматизированные методы очистки резервуаров. В настоящее время такие установки проектируются с целью очистки резервуаров хранения сырой нефтью и нефтепродуктов. Автоматизированные методы очистки резервуаров, работающие в системах с замкнутым контуром, уменьшают выброс ЛОС в окружающий воздух.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6"/>
          <w:p>
            <w:pPr>
              <w:spacing w:after="20"/>
              <w:ind w:left="20"/>
              <w:jc w:val="both"/>
            </w:pPr>
            <w:r>
              <w:rPr>
                <w:rFonts w:ascii="Times New Roman"/>
                <w:b w:val="false"/>
                <w:i w:val="false"/>
                <w:color w:val="000000"/>
                <w:sz w:val="20"/>
              </w:rPr>
              <w:t>
Применимость такого метода ограничена типом и размером резервуаров, и типом обработки остатков.</w:t>
            </w:r>
          </w:p>
          <w:bookmarkEnd w:id="63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замкнутой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Касательно, внутреннего осмотра, то резервуары должны периодически опорожняться, очищаться и освобождаться от газов. Эта очистка включает в себя растворение осадка на дне резервуара. Системы с замкнутым контуром, которые могут быть объединены с мобильными техниками борьбы с выбросами в конце производственного цикла, предотвращают или сокращают выбросы 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например, типом остатков, конструкцией крыши резервуара или материалами резервуара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организации хранения (Управление и контроль производственным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Поскольку резервуары для хранения являются одним из крупнейших источников выбросов ЛОС, сокращение количества используемых резервуаров способствует сокращению выбросов ЛОС.  Вследствие этого сокращается количество осевших на дно резервуара взвешенных частиц и объем подтоварных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преимущественно применяется на новых установках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Окрашивание резервуаров, в светлые цвета имеющие теплоотражающий эффект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 окрашивать резервуары, содержащие летучие материалы, в светлый цвет по причинам, чтобы предотвратить излишнее испарение и предотвратить увеличения частоты испарения хранимой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налив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Фланцевый трубопровод налива-слива соединен с соплом, расположенным в самой нижней точке резервуара. Вентиляционная труба на резервуаре подключается к трубопроводу стабилизации давления газа, установке улавливания газов или к вентиляционному отверстию. В последнем случае ЛОС выбрасывается в атмосферу. Фланцевое соединение на трубопроводе налива имеет специальную конструкцию ("блокировочное соединение"), которая позволяет отсоединять трубопровод с минимальными утечками/выбросами.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преимущественно применяется на новых установках или при модернизации резервуарных парков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вторичных и третичных уплотняющих затворов крыши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или три слоя уплотнения на затворе плавающей крыши обеспечивают многократную защиту от выпуска ЛОС из резервуаров хранения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уплотняющих затворов легко устанавливаются на новых установках</w:t>
            </w:r>
          </w:p>
        </w:tc>
      </w:tr>
    </w:tbl>
    <w:p>
      <w:pPr>
        <w:spacing w:after="0"/>
        <w:ind w:left="0"/>
        <w:jc w:val="left"/>
      </w:pPr>
      <w:r>
        <w:br/>
      </w:r>
      <w:r>
        <w:rPr>
          <w:rFonts w:ascii="Times New Roman"/>
          <w:b w:val="false"/>
          <w:i w:val="false"/>
          <w:color w:val="000000"/>
          <w:sz w:val="28"/>
        </w:rPr>
        <w:t>
</w:t>
      </w:r>
    </w:p>
    <w:bookmarkStart w:name="z718" w:id="637"/>
    <w:p>
      <w:pPr>
        <w:spacing w:after="0"/>
        <w:ind w:left="0"/>
        <w:jc w:val="both"/>
      </w:pPr>
      <w:r>
        <w:rPr>
          <w:rFonts w:ascii="Times New Roman"/>
          <w:b w:val="false"/>
          <w:i w:val="false"/>
          <w:color w:val="000000"/>
          <w:sz w:val="28"/>
        </w:rPr>
        <w:t>
      НДТ 46. Для предотвращения загрязнения почвы и подземных вод при хранении жидких углеводородных соединений (сырая нефть, водонефтяная эмульсия и иное) НДТ заключается в использовании одной или комбинации техник, приведенных ниже.</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технического обслуживания, включающая мониторинг, предотвращение и контроль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включающая обнаружение утечек и эксплуатационный контроль для предотвращения переполнения, контроль запасов и основанные на риске процедуры осмотры резервуаров через определенные промежутки времени для подтверждения их целостности, а также техническое обслуживание для улучшения герметичности резервуаров, установка электрохимической защиты резервуаров. Он также включает в себя системное реагирование на последствия разливов, чтобы действовать до того, как разливы могут достичь подземных вод. Быть особенно усиленными в период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с двойным 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непроницаемое дно, которое обеспечивает меру защиты от выбросов из первого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Обычно применяется для новых резервуаров и после капитального ремонта существующих резервуаров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Непроницаемые геомембраны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барьер утечки под поверхностью всего дна резервуара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Полностью применимо для новых резервуаров и после капитального ремонта существующих резервуаров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Достаточный объем обваловочного пространства. Ограждение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Обваловочное пространство резервуарного парка предназначено для сдерживания крупных разливов, потенциально вызванных разрывом оболочки или переполнением (как по экологическим соображениям, так и по соображениям безопасности). Размер и связанные с ним строительные правила, как правило, определяются местными нормативными 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обнаружения утечек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Такой метод предусматривает наличие смотрового люка, наблюдательных скважин и системы управления производственными ресурсами. Более продвинутые системы имеют зонды электронных датчиков или кабели проведения импульсов к датчику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Герметичный настил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Мощение и бордюрное покрытие участка, где обрабатываются нефтепродукты необходимы для устранения возможного разлива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применимо для новых и существующих объектов НПЗ</w:t>
            </w:r>
          </w:p>
        </w:tc>
      </w:tr>
    </w:tbl>
    <w:bookmarkStart w:name="z719" w:id="638"/>
    <w:p>
      <w:pPr>
        <w:spacing w:after="0"/>
        <w:ind w:left="0"/>
        <w:jc w:val="both"/>
      </w:pPr>
      <w:r>
        <w:rPr>
          <w:rFonts w:ascii="Times New Roman"/>
          <w:b w:val="false"/>
          <w:i w:val="false"/>
          <w:color w:val="000000"/>
          <w:sz w:val="28"/>
        </w:rPr>
        <w:t>
      * техники могут быть неприменимы в целом в тех случаях, когда резервуары предназначены для продуктов, требующих нагрева для обработки жидкостей.</w:t>
      </w:r>
    </w:p>
    <w:bookmarkEnd w:id="6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0" w:id="639"/>
    <w:p>
      <w:pPr>
        <w:spacing w:after="0"/>
        <w:ind w:left="0"/>
        <w:jc w:val="both"/>
      </w:pPr>
      <w:r>
        <w:rPr>
          <w:rFonts w:ascii="Times New Roman"/>
          <w:b w:val="false"/>
          <w:i w:val="false"/>
          <w:color w:val="000000"/>
          <w:sz w:val="28"/>
        </w:rPr>
        <w:t>
      НДТ 47. Для предотвращения или сокращения выбросов ЛОС в воздух в результате операций погрузки и разгрузки летучих жидких углеводородных соединений НДТ заключается в использовании одной или комбинации техник, приведенных ниже, для достижения коэффициента извлечения паров не менее 95 %.</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Применимость*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0"/>
          <w:p>
            <w:pPr>
              <w:spacing w:after="20"/>
              <w:ind w:left="20"/>
              <w:jc w:val="both"/>
            </w:pPr>
            <w:r>
              <w:rPr>
                <w:rFonts w:ascii="Times New Roman"/>
                <w:b w:val="false"/>
                <w:i w:val="false"/>
                <w:color w:val="000000"/>
                <w:sz w:val="20"/>
              </w:rPr>
              <w:t>
Рекуперация паров:</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конденсация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поглощение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адсорбция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мембранное разделение</w:t>
            </w:r>
          </w:p>
          <w:p>
            <w:pPr>
              <w:spacing w:after="20"/>
              <w:ind w:left="20"/>
              <w:jc w:val="both"/>
            </w:pPr>
            <w:r>
              <w:rPr>
                <w:rFonts w:ascii="Times New Roman"/>
                <w:b w:val="false"/>
                <w:i w:val="false"/>
                <w:color w:val="000000"/>
                <w:sz w:val="20"/>
              </w:rPr>
              <w:t>
гибридные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раздел 1.26.6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применимо к погрузочно-разгрузочным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установка тактового налива (АУТН)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АУТН предназначена для прямого взвешивания и налива различных типов нефтепродуктов в цистерны через наливные телескопические трубы, а также для удаления и рекуперации паров из зоны загрузки. Установка обеспечивает полностью герметичный налив и оснащена современной системой фильтров, которая улавливает пары углеводородов и возвращает их обратно в систему.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Незначительная потребность в обслуживающем персонале; наличии блокировок, исключающих аварийные ситуации или ошибочные действия персонала; способность приема всех типов и моделей отечественных цистерн, курсирующих по железнодорожным путям, включая перспективные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давления пара в процессе налива сырой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уравнительных трубопроводов. Вытесненная смесь затем возвращается в расходный резервуар и, таким образом, заменяет откачанный объем жидкости. Пары, испаряемые во время наливных операций, возвращаются в загрузочный резервуар. Если резервуар со стационарной крышей, там они хранятся до улавливания или утилизации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применимо к погрузочно-разгрузочным операциям.</w:t>
            </w:r>
          </w:p>
        </w:tc>
      </w:tr>
    </w:tbl>
    <w:bookmarkStart w:name="z726" w:id="641"/>
    <w:p>
      <w:pPr>
        <w:spacing w:after="0"/>
        <w:ind w:left="0"/>
        <w:jc w:val="both"/>
      </w:pPr>
      <w:r>
        <w:rPr>
          <w:rFonts w:ascii="Times New Roman"/>
          <w:b w:val="false"/>
          <w:i w:val="false"/>
          <w:color w:val="000000"/>
          <w:sz w:val="28"/>
        </w:rPr>
        <w:t>
      * установка уничтожения паров (например, путем сжигания) может быть заменена установкой рекуперации паров, если рекуперация паров небезопасна или технически невозможна из-за объема возвращаемого пара.</w:t>
      </w:r>
    </w:p>
    <w:bookmarkEnd w:id="6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7" w:id="642"/>
    <w:p>
      <w:pPr>
        <w:spacing w:after="0"/>
        <w:ind w:left="0"/>
        <w:jc w:val="both"/>
      </w:pPr>
      <w:r>
        <w:rPr>
          <w:rFonts w:ascii="Times New Roman"/>
          <w:b w:val="false"/>
          <w:i w:val="false"/>
          <w:color w:val="000000"/>
          <w:sz w:val="28"/>
        </w:rPr>
        <w:t>
      НДТ 48. Для сокращения количества донных остатков НДТ заключается в применении техник разделения нефти и воды</w:t>
      </w:r>
    </w:p>
    <w:bookmarkEnd w:id="642"/>
    <w:bookmarkStart w:name="z728" w:id="643"/>
    <w:p>
      <w:pPr>
        <w:spacing w:after="0"/>
        <w:ind w:left="0"/>
        <w:jc w:val="both"/>
      </w:pPr>
      <w:r>
        <w:rPr>
          <w:rFonts w:ascii="Times New Roman"/>
          <w:b w:val="false"/>
          <w:i w:val="false"/>
          <w:color w:val="000000"/>
          <w:sz w:val="28"/>
        </w:rPr>
        <w:t xml:space="preserve">
      Описание: Количество донных остатков в резервуаре сокращают путем тщательного разделения нефти и воды, оставшихся на днище резервуара. Фильтры и центрифуги также используются для извлечения и отправки нефти на переработку. Другие применяемые методы – это установка на резервуарах трубопровода с боковым ответвлением, струйных смесителей или использование химических веществ. </w:t>
      </w:r>
    </w:p>
    <w:bookmarkEnd w:id="643"/>
    <w:bookmarkStart w:name="z729" w:id="644"/>
    <w:p>
      <w:pPr>
        <w:spacing w:after="0"/>
        <w:ind w:left="0"/>
        <w:jc w:val="both"/>
      </w:pPr>
      <w:r>
        <w:rPr>
          <w:rFonts w:ascii="Times New Roman"/>
          <w:b w:val="false"/>
          <w:i w:val="false"/>
          <w:color w:val="000000"/>
          <w:sz w:val="28"/>
        </w:rPr>
        <w:t xml:space="preserve">
      Экологическая эффективность: </w:t>
      </w:r>
    </w:p>
    <w:bookmarkEnd w:id="644"/>
    <w:bookmarkStart w:name="z730" w:id="645"/>
    <w:p>
      <w:pPr>
        <w:spacing w:after="0"/>
        <w:ind w:left="0"/>
        <w:jc w:val="both"/>
      </w:pPr>
      <w:r>
        <w:rPr>
          <w:rFonts w:ascii="Times New Roman"/>
          <w:b w:val="false"/>
          <w:i w:val="false"/>
          <w:color w:val="000000"/>
          <w:sz w:val="28"/>
        </w:rPr>
        <w:t>
      донные остатки в резервуарах сырой нефти содержат большой процент твердых отходов, которые сложно поддаются утилизации из-за присутствия в них тяжелых металлов. Они состоят из тяжелых углеводородов, взвешенных частиц, воды, продуктов коррозии и отложений.</w:t>
      </w:r>
    </w:p>
    <w:bookmarkEnd w:id="6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1" w:id="646"/>
    <w:p>
      <w:pPr>
        <w:spacing w:after="0"/>
        <w:ind w:left="0"/>
        <w:jc w:val="both"/>
      </w:pPr>
      <w:r>
        <w:rPr>
          <w:rFonts w:ascii="Times New Roman"/>
          <w:b w:val="false"/>
          <w:i w:val="false"/>
          <w:color w:val="000000"/>
          <w:sz w:val="28"/>
        </w:rPr>
        <w:t>
      НДТ 49. Для сокращения и/или предотвращения разливов, утечек и других потерь, НДТ заключается в применении дополнительных техник хранения материалов</w:t>
      </w:r>
    </w:p>
    <w:bookmarkEnd w:id="646"/>
    <w:bookmarkStart w:name="z732" w:id="647"/>
    <w:p>
      <w:pPr>
        <w:spacing w:after="0"/>
        <w:ind w:left="0"/>
        <w:jc w:val="both"/>
      </w:pPr>
      <w:r>
        <w:rPr>
          <w:rFonts w:ascii="Times New Roman"/>
          <w:b w:val="false"/>
          <w:i w:val="false"/>
          <w:color w:val="000000"/>
          <w:sz w:val="28"/>
        </w:rPr>
        <w:t xml:space="preserve">
      Описание: </w:t>
      </w:r>
    </w:p>
    <w:bookmarkEnd w:id="647"/>
    <w:bookmarkStart w:name="z733" w:id="648"/>
    <w:p>
      <w:pPr>
        <w:spacing w:after="0"/>
        <w:ind w:left="0"/>
        <w:jc w:val="both"/>
      </w:pPr>
      <w:r>
        <w:rPr>
          <w:rFonts w:ascii="Times New Roman"/>
          <w:b w:val="false"/>
          <w:i w:val="false"/>
          <w:color w:val="000000"/>
          <w:sz w:val="28"/>
        </w:rPr>
        <w:t xml:space="preserve">
      Надлежащее обращение и хранение материалов сводят к минимуму возможность разливов, утечек и других потерь, которые приводят к образованию отходов, выбросам в атмосферу и в водное пространство.  </w:t>
      </w:r>
    </w:p>
    <w:bookmarkEnd w:id="648"/>
    <w:bookmarkStart w:name="z734" w:id="649"/>
    <w:p>
      <w:pPr>
        <w:spacing w:after="0"/>
        <w:ind w:left="0"/>
        <w:jc w:val="both"/>
      </w:pPr>
      <w:r>
        <w:rPr>
          <w:rFonts w:ascii="Times New Roman"/>
          <w:b w:val="false"/>
          <w:i w:val="false"/>
          <w:color w:val="000000"/>
          <w:sz w:val="28"/>
        </w:rPr>
        <w:t>
      Хранение емкостей над поверхностью земли предотвращают образование коррозии в результате разливов или "потения" бетона.</w:t>
      </w:r>
    </w:p>
    <w:bookmarkEnd w:id="649"/>
    <w:bookmarkStart w:name="z735" w:id="650"/>
    <w:p>
      <w:pPr>
        <w:spacing w:after="0"/>
        <w:ind w:left="0"/>
        <w:jc w:val="both"/>
      </w:pPr>
      <w:r>
        <w:rPr>
          <w:rFonts w:ascii="Times New Roman"/>
          <w:b w:val="false"/>
          <w:i w:val="false"/>
          <w:color w:val="000000"/>
          <w:sz w:val="28"/>
        </w:rPr>
        <w:t>
      Хранение контейнеров закрытыми, за исключением случаев опорожнения контейнера.</w:t>
      </w:r>
    </w:p>
    <w:bookmarkEnd w:id="650"/>
    <w:bookmarkStart w:name="z736" w:id="651"/>
    <w:p>
      <w:pPr>
        <w:spacing w:after="0"/>
        <w:ind w:left="0"/>
        <w:jc w:val="both"/>
      </w:pPr>
      <w:r>
        <w:rPr>
          <w:rFonts w:ascii="Times New Roman"/>
          <w:b w:val="false"/>
          <w:i w:val="false"/>
          <w:color w:val="000000"/>
          <w:sz w:val="28"/>
        </w:rPr>
        <w:t>
      Регулярный осмотр</w:t>
      </w:r>
    </w:p>
    <w:bookmarkEnd w:id="651"/>
    <w:bookmarkStart w:name="z737" w:id="652"/>
    <w:p>
      <w:pPr>
        <w:spacing w:after="0"/>
        <w:ind w:left="0"/>
        <w:jc w:val="both"/>
      </w:pPr>
      <w:r>
        <w:rPr>
          <w:rFonts w:ascii="Times New Roman"/>
          <w:b w:val="false"/>
          <w:i w:val="false"/>
          <w:color w:val="000000"/>
          <w:sz w:val="28"/>
        </w:rPr>
        <w:t xml:space="preserve">
      Оснащение резервуаров плавающей крышей. </w:t>
      </w:r>
    </w:p>
    <w:bookmarkEnd w:id="652"/>
    <w:bookmarkStart w:name="z738" w:id="653"/>
    <w:p>
      <w:pPr>
        <w:spacing w:after="0"/>
        <w:ind w:left="0"/>
        <w:jc w:val="both"/>
      </w:pPr>
      <w:r>
        <w:rPr>
          <w:rFonts w:ascii="Times New Roman"/>
          <w:b w:val="false"/>
          <w:i w:val="false"/>
          <w:color w:val="000000"/>
          <w:sz w:val="28"/>
        </w:rPr>
        <w:t>
      Проведение вентиляционных отверстий из резервуаров хранения серы в устройства с кислым газом или другие установки улавливания газов.</w:t>
      </w:r>
    </w:p>
    <w:bookmarkEnd w:id="653"/>
    <w:bookmarkStart w:name="z739" w:id="654"/>
    <w:p>
      <w:pPr>
        <w:spacing w:after="0"/>
        <w:ind w:left="0"/>
        <w:jc w:val="both"/>
      </w:pPr>
      <w:r>
        <w:rPr>
          <w:rFonts w:ascii="Times New Roman"/>
          <w:b w:val="false"/>
          <w:i w:val="false"/>
          <w:color w:val="000000"/>
          <w:sz w:val="28"/>
        </w:rPr>
        <w:t>
      Вытяжная вентиляция из резервуарных парков к центральным системам борьбы с выбросами.</w:t>
      </w:r>
    </w:p>
    <w:bookmarkEnd w:id="654"/>
    <w:bookmarkStart w:name="z740" w:id="655"/>
    <w:p>
      <w:pPr>
        <w:spacing w:after="0"/>
        <w:ind w:left="0"/>
        <w:jc w:val="both"/>
      </w:pPr>
      <w:r>
        <w:rPr>
          <w:rFonts w:ascii="Times New Roman"/>
          <w:b w:val="false"/>
          <w:i w:val="false"/>
          <w:color w:val="000000"/>
          <w:sz w:val="28"/>
        </w:rPr>
        <w:t>
      Установка самоуплотняющихся соединительных муфт для подсоединения шланга или слив нефтепродуктов через трубопровод.</w:t>
      </w:r>
    </w:p>
    <w:bookmarkEnd w:id="655"/>
    <w:bookmarkStart w:name="z741" w:id="656"/>
    <w:p>
      <w:pPr>
        <w:spacing w:after="0"/>
        <w:ind w:left="0"/>
        <w:jc w:val="both"/>
      </w:pPr>
      <w:r>
        <w:rPr>
          <w:rFonts w:ascii="Times New Roman"/>
          <w:b w:val="false"/>
          <w:i w:val="false"/>
          <w:color w:val="000000"/>
          <w:sz w:val="28"/>
        </w:rPr>
        <w:t>
      Укладка изолирующих материалов и/или установка блокировочных устройств.</w:t>
      </w:r>
    </w:p>
    <w:bookmarkEnd w:id="656"/>
    <w:bookmarkStart w:name="z742" w:id="657"/>
    <w:p>
      <w:pPr>
        <w:spacing w:after="0"/>
        <w:ind w:left="0"/>
        <w:jc w:val="both"/>
      </w:pPr>
      <w:r>
        <w:rPr>
          <w:rFonts w:ascii="Times New Roman"/>
          <w:b w:val="false"/>
          <w:i w:val="false"/>
          <w:color w:val="000000"/>
          <w:sz w:val="28"/>
        </w:rPr>
        <w:t xml:space="preserve">
      Обеспечение условий, при которых наливной рукав не приводится в действие до его полного размещения над контейнером. </w:t>
      </w:r>
    </w:p>
    <w:bookmarkEnd w:id="657"/>
    <w:bookmarkStart w:name="z743" w:id="658"/>
    <w:p>
      <w:pPr>
        <w:spacing w:after="0"/>
        <w:ind w:left="0"/>
        <w:jc w:val="both"/>
      </w:pPr>
      <w:r>
        <w:rPr>
          <w:rFonts w:ascii="Times New Roman"/>
          <w:b w:val="false"/>
          <w:i w:val="false"/>
          <w:color w:val="000000"/>
          <w:sz w:val="28"/>
        </w:rPr>
        <w:t>
      Применение устройств или процедур, предотвращающих переполнение резервуаров.</w:t>
      </w:r>
    </w:p>
    <w:bookmarkEnd w:id="658"/>
    <w:bookmarkStart w:name="z744" w:id="659"/>
    <w:p>
      <w:pPr>
        <w:spacing w:after="0"/>
        <w:ind w:left="0"/>
        <w:jc w:val="both"/>
      </w:pPr>
      <w:r>
        <w:rPr>
          <w:rFonts w:ascii="Times New Roman"/>
          <w:b w:val="false"/>
          <w:i w:val="false"/>
          <w:color w:val="000000"/>
          <w:sz w:val="28"/>
        </w:rPr>
        <w:t>
      Сигнализация аварийного уровня работает автономно от типовой системы учҰта резервуарных запасов.</w:t>
      </w:r>
    </w:p>
    <w:bookmarkEnd w:id="6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1.18. Заключение по НДТ для канализации и очистных сооружений (очистка сточных вод)</w:t>
      </w:r>
    </w:p>
    <w:bookmarkStart w:name="z746" w:id="660"/>
    <w:p>
      <w:pPr>
        <w:spacing w:after="0"/>
        <w:ind w:left="0"/>
        <w:jc w:val="both"/>
      </w:pPr>
      <w:r>
        <w:rPr>
          <w:rFonts w:ascii="Times New Roman"/>
          <w:b w:val="false"/>
          <w:i w:val="false"/>
          <w:color w:val="000000"/>
          <w:sz w:val="28"/>
        </w:rPr>
        <w:t>
      НДТ 50. В целях сокращения потребления воды и сбросов загрязняющих веществ в водные объекты (пруды-испарители) в процессе обезвоживания и обессоливания, НДТ предусматривает использование одной или комбинации техник, приведенных ниже.</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воды и оптимизация процесса обессоливания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проверенных технологий обессоливания, направленных на повышение эффективности опреснителя и сокращение потребления промывочной воды, например, с использованием смесительных устройств с низким сдвигом, низким давлением воды. Данная техника включает в себя управление ключевыми параметрами для этапов промывки (например, однородное перемешивание) и разделения (например, рН, плотность, вязкость, потенциал электрического поля для коалесценции)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Многоступенчатый опреснитель и обезболиватели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Многоступенчатые опреснители работают с добавлением воды и обезвоживанием, повторяемыми через две или более стадий для достижения лучшей эффективности разделения и, следовательно, меньшей коррозии в дальнейших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1"/>
          <w:p>
            <w:pPr>
              <w:spacing w:after="20"/>
              <w:ind w:left="20"/>
              <w:jc w:val="both"/>
            </w:pPr>
            <w:r>
              <w:rPr>
                <w:rFonts w:ascii="Times New Roman"/>
                <w:b w:val="false"/>
                <w:i w:val="false"/>
                <w:color w:val="000000"/>
                <w:sz w:val="20"/>
              </w:rPr>
              <w:t>
Дополнительный</w:t>
            </w:r>
          </w:p>
          <w:bookmarkEnd w:id="661"/>
          <w:p>
            <w:pPr>
              <w:spacing w:after="20"/>
              <w:ind w:left="20"/>
              <w:jc w:val="both"/>
            </w:pPr>
            <w:r>
              <w:rPr>
                <w:rFonts w:ascii="Times New Roman"/>
                <w:b w:val="false"/>
                <w:i w:val="false"/>
                <w:color w:val="000000"/>
                <w:sz w:val="20"/>
              </w:rPr>
              <w:t>
этап 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62"/>
          <w:p>
            <w:pPr>
              <w:spacing w:after="20"/>
              <w:ind w:left="20"/>
              <w:jc w:val="both"/>
            </w:pPr>
            <w:r>
              <w:rPr>
                <w:rFonts w:ascii="Times New Roman"/>
                <w:b w:val="false"/>
                <w:i w:val="false"/>
                <w:color w:val="000000"/>
                <w:sz w:val="20"/>
              </w:rPr>
              <w:t>
Дополнительное усовершенствованное разделение нефти от воды и твердых веществ от воды предназначено для сокращения содержания нефти в сточных водах, направляемых на очистные сооружения, и их рециркуляции в технологический процесс. Данное разделение может включать в себя:</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отстойный барабан;</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оптимальных регуляторов межфазового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турбулентности в сосудах обезболивателя за счет использования более низкого давления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оптимальное улучшение разделения нефти и воды с помощью "смачивающих" агентов, целью которых является удаление взвешенных загрязняющих веществ, которые приносят значительный унос нефти в воду.</w:t>
            </w:r>
          </w:p>
          <w:p>
            <w:pPr>
              <w:spacing w:after="20"/>
              <w:ind w:left="20"/>
              <w:jc w:val="both"/>
            </w:pPr>
            <w:r>
              <w:rPr>
                <w:rFonts w:ascii="Times New Roman"/>
                <w:b w:val="false"/>
                <w:i w:val="false"/>
                <w:color w:val="000000"/>
                <w:sz w:val="20"/>
              </w:rPr>
              <w:t>
использование нетоксичных, биоразлагаемых, негорючих специальных деэмульгирующих химических веществ для содействия процессу слияния капель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753" w:id="663"/>
    <w:p>
      <w:pPr>
        <w:spacing w:after="0"/>
        <w:ind w:left="0"/>
        <w:jc w:val="both"/>
      </w:pPr>
      <w:r>
        <w:rPr>
          <w:rFonts w:ascii="Times New Roman"/>
          <w:b w:val="false"/>
          <w:i w:val="false"/>
          <w:color w:val="000000"/>
          <w:sz w:val="28"/>
        </w:rPr>
        <w:t>
      НДТ 51. В целях предотвращения нарушения систем биологической очистки сточных вод НДТ предусматривает использование резервуара для хранения и соответствующего плана управления производственным процессом для контроля содержания растворенных токсичных компонентов (например, метанола, муравьиной кислоты, эфиров) в потоке сточных вод до окончательной очистки.</w:t>
      </w:r>
    </w:p>
    <w:bookmarkEnd w:id="6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4" w:id="664"/>
    <w:p>
      <w:pPr>
        <w:spacing w:after="0"/>
        <w:ind w:left="0"/>
        <w:jc w:val="both"/>
      </w:pPr>
      <w:r>
        <w:rPr>
          <w:rFonts w:ascii="Times New Roman"/>
          <w:b w:val="false"/>
          <w:i w:val="false"/>
          <w:color w:val="000000"/>
          <w:sz w:val="28"/>
        </w:rPr>
        <w:t>
      НДТ 52. В целях предотвращения нарушения систем биологической очистки сточных вод НДТ предусматривает проведение мониторинга технологического процесса биологической очистки воды на известные соединения, оказывающие негативное биологическое воздействие, в сочетании с обычными методами мониторинга биологического процесса (например, скорость поглощения кислорода, взвешенные твердые частицы в смешанном растворе, турбидиметрия, pH, растворенный кислород).</w:t>
      </w:r>
    </w:p>
    <w:bookmarkEnd w:id="6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5" w:id="665"/>
    <w:p>
      <w:pPr>
        <w:spacing w:after="0"/>
        <w:ind w:left="0"/>
        <w:jc w:val="both"/>
      </w:pPr>
      <w:r>
        <w:rPr>
          <w:rFonts w:ascii="Times New Roman"/>
          <w:b w:val="false"/>
          <w:i w:val="false"/>
          <w:color w:val="000000"/>
          <w:sz w:val="28"/>
        </w:rPr>
        <w:t>
      НДТ 53. Для улучшения разделения взвешенных веществ от воды и нефти в сбросах в процессах обезвоживания и обессоливания, НДТ предусматривает использование одной или комбинации техник, приведенных ниже:</w:t>
      </w:r>
    </w:p>
    <w:bookmarkEnd w:id="665"/>
    <w:bookmarkStart w:name="z756" w:id="666"/>
    <w:p>
      <w:pPr>
        <w:spacing w:after="0"/>
        <w:ind w:left="0"/>
        <w:jc w:val="both"/>
      </w:pPr>
      <w:r>
        <w:rPr>
          <w:rFonts w:ascii="Times New Roman"/>
          <w:b w:val="false"/>
          <w:i w:val="false"/>
          <w:color w:val="000000"/>
          <w:sz w:val="28"/>
        </w:rPr>
        <w:t>
      Использование смесительных устройств с низким сдвигом для смешивания промывочной воды обессоливателя и сырой нефти.</w:t>
      </w:r>
    </w:p>
    <w:bookmarkEnd w:id="666"/>
    <w:bookmarkStart w:name="z757" w:id="667"/>
    <w:p>
      <w:pPr>
        <w:spacing w:after="0"/>
        <w:ind w:left="0"/>
        <w:jc w:val="both"/>
      </w:pPr>
      <w:r>
        <w:rPr>
          <w:rFonts w:ascii="Times New Roman"/>
          <w:b w:val="false"/>
          <w:i w:val="false"/>
          <w:color w:val="000000"/>
          <w:sz w:val="28"/>
        </w:rPr>
        <w:t>
      Использование низкого напора воды в обессоливателе во избежание турбулентности.</w:t>
      </w:r>
    </w:p>
    <w:bookmarkEnd w:id="667"/>
    <w:bookmarkStart w:name="z758" w:id="668"/>
    <w:p>
      <w:pPr>
        <w:spacing w:after="0"/>
        <w:ind w:left="0"/>
        <w:jc w:val="both"/>
      </w:pPr>
      <w:r>
        <w:rPr>
          <w:rFonts w:ascii="Times New Roman"/>
          <w:b w:val="false"/>
          <w:i w:val="false"/>
          <w:color w:val="000000"/>
          <w:sz w:val="28"/>
        </w:rPr>
        <w:t>
      Замена струи воды. Он вызывает меньшую турбулентность при удалении осевших взвешенных веществ.</w:t>
      </w:r>
    </w:p>
    <w:bookmarkEnd w:id="668"/>
    <w:bookmarkStart w:name="z759" w:id="669"/>
    <w:p>
      <w:pPr>
        <w:spacing w:after="0"/>
        <w:ind w:left="0"/>
        <w:jc w:val="both"/>
      </w:pPr>
      <w:r>
        <w:rPr>
          <w:rFonts w:ascii="Times New Roman"/>
          <w:b w:val="false"/>
          <w:i w:val="false"/>
          <w:color w:val="000000"/>
          <w:sz w:val="28"/>
        </w:rPr>
        <w:t>
      Водная фаза (суспензия) может быть разделена в пластинчатом сепараторе под давлением. В качестве альтернативы можно использовать комбинацию гидроциклонного обессоливателя и гидроциклонного нефтеотделителя.</w:t>
      </w:r>
    </w:p>
    <w:bookmarkEnd w:id="669"/>
    <w:bookmarkStart w:name="z760" w:id="670"/>
    <w:p>
      <w:pPr>
        <w:spacing w:after="0"/>
        <w:ind w:left="0"/>
        <w:jc w:val="both"/>
      </w:pPr>
      <w:r>
        <w:rPr>
          <w:rFonts w:ascii="Times New Roman"/>
          <w:b w:val="false"/>
          <w:i w:val="false"/>
          <w:color w:val="000000"/>
          <w:sz w:val="28"/>
        </w:rPr>
        <w:t>
      Оценка эффективности системы промывки образующегося осадка. Промывка осадка – это периодический процесс, предназначенный для перемешивания водной фазы в обессоливателе, чтобы приостановить и удалить взвешенные вещества, накопившиеся на дне сосуда. Этот процесс очистки повышает эффективность обессоливателей во время нормальной работы, особенно при длительных циклах.</w:t>
      </w:r>
    </w:p>
    <w:bookmarkEnd w:id="6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1.19. Заключение по НДТ факельных систем</w:t>
      </w:r>
    </w:p>
    <w:bookmarkStart w:name="z762" w:id="671"/>
    <w:p>
      <w:pPr>
        <w:spacing w:after="0"/>
        <w:ind w:left="0"/>
        <w:jc w:val="both"/>
      </w:pPr>
      <w:r>
        <w:rPr>
          <w:rFonts w:ascii="Times New Roman"/>
          <w:b w:val="false"/>
          <w:i w:val="false"/>
          <w:color w:val="000000"/>
          <w:sz w:val="28"/>
        </w:rPr>
        <w:t>
      НДТ 54. Для предотвращения и сокращения выбросов в атмосферу в процессах добычи, подготовки и переработки попутных нефтяных газов, НДТ заключается в использовании одной из техник, приведенных ниже.</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Высокоэффективная горелка бездымного горения, обеспечивающая сгорание отработанных потоков флюидов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Относится к подготовке скважинных флюидов к их утилизации, а именно к устройству и способу экологически чистого горения с нагнетанием воздуха газотурбинным двигателем для сжигания скважинных флюидов с целью их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при замене факельных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Улучшенная конструктивная технология факельного оголовка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факельных наконечников (с воздушной, топливной или паровой поддержкой) с высокой эффективностью сгорания и деструкции сжигаемых смесей, обеспечивающие бездымное сжигание, сокращение потребления пара и иных эффектов при сжигании, которые влияют на работу и обслуживание факела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при модернизации, и установлении  новых конструкций факельных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Улучшенная конструктивная технология факельного оголовка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Звуковой факел использует давление факельного газа для устранения дыма, снижения излучения пламени и сокращения длины пламени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факела высокого давления), при замене факельных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Разбавление сбрасываемого сырого газа добавками негорючего газа или воздухом при условии обеспечения промышленной безопасности и достижения установленных технологических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представляет собой разбавление на факельной установке сбрасываемого сырого газа добавками негорючих газов или воздуха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при модернизации, и установлении  новых конструкций факельных установок.  </w:t>
            </w:r>
          </w:p>
        </w:tc>
      </w:tr>
    </w:tbl>
    <w:p>
      <w:pPr>
        <w:spacing w:after="0"/>
        <w:ind w:left="0"/>
        <w:jc w:val="left"/>
      </w:pPr>
      <w:r>
        <w:br/>
      </w:r>
      <w:r>
        <w:rPr>
          <w:rFonts w:ascii="Times New Roman"/>
          <w:b w:val="false"/>
          <w:i w:val="false"/>
          <w:color w:val="000000"/>
          <w:sz w:val="28"/>
        </w:rPr>
        <w:t>
</w:t>
      </w:r>
    </w:p>
    <w:bookmarkStart w:name="z763" w:id="672"/>
    <w:p>
      <w:pPr>
        <w:spacing w:after="0"/>
        <w:ind w:left="0"/>
        <w:jc w:val="both"/>
      </w:pPr>
      <w:r>
        <w:rPr>
          <w:rFonts w:ascii="Times New Roman"/>
          <w:b w:val="false"/>
          <w:i w:val="false"/>
          <w:color w:val="000000"/>
          <w:sz w:val="28"/>
        </w:rPr>
        <w:t>
      Факельная система предназначена для сброса и последующего сжигания горючих газов и паров при невозможности внедрения одной или нескольких техник НДТ перечисленных в НДТ 54 и НДТ 55:</w:t>
      </w:r>
    </w:p>
    <w:bookmarkEnd w:id="672"/>
    <w:bookmarkStart w:name="z764" w:id="673"/>
    <w:p>
      <w:pPr>
        <w:spacing w:after="0"/>
        <w:ind w:left="0"/>
        <w:jc w:val="both"/>
      </w:pPr>
      <w:r>
        <w:rPr>
          <w:rFonts w:ascii="Times New Roman"/>
          <w:b w:val="false"/>
          <w:i w:val="false"/>
          <w:color w:val="000000"/>
          <w:sz w:val="28"/>
        </w:rPr>
        <w:t>
      срабатывания устройств аварийного сброса, предохранительных клапанов, гидрозатворов, ручного стравливания, освобождения технологических блоков от газов и паров в аварийных ситуациях автоматически или с применением дистанционно управляемой запорной арматуры и другие;</w:t>
      </w:r>
    </w:p>
    <w:bookmarkEnd w:id="673"/>
    <w:bookmarkStart w:name="z765" w:id="674"/>
    <w:p>
      <w:pPr>
        <w:spacing w:after="0"/>
        <w:ind w:left="0"/>
        <w:jc w:val="both"/>
      </w:pPr>
      <w:r>
        <w:rPr>
          <w:rFonts w:ascii="Times New Roman"/>
          <w:b w:val="false"/>
          <w:i w:val="false"/>
          <w:color w:val="000000"/>
          <w:sz w:val="28"/>
        </w:rPr>
        <w:t>
      предусмотренных технологическим регламентом;</w:t>
      </w:r>
    </w:p>
    <w:bookmarkEnd w:id="674"/>
    <w:bookmarkStart w:name="z766" w:id="675"/>
    <w:p>
      <w:pPr>
        <w:spacing w:after="0"/>
        <w:ind w:left="0"/>
        <w:jc w:val="both"/>
      </w:pPr>
      <w:r>
        <w:rPr>
          <w:rFonts w:ascii="Times New Roman"/>
          <w:b w:val="false"/>
          <w:i w:val="false"/>
          <w:color w:val="000000"/>
          <w:sz w:val="28"/>
        </w:rPr>
        <w:t>
      периодических сбросов газов и паров при пуске, наладке и остановке технологических объектов.</w:t>
      </w:r>
    </w:p>
    <w:bookmarkEnd w:id="675"/>
    <w:bookmarkStart w:name="z767" w:id="676"/>
    <w:p>
      <w:pPr>
        <w:spacing w:after="0"/>
        <w:ind w:left="0"/>
        <w:jc w:val="both"/>
      </w:pPr>
      <w:r>
        <w:rPr>
          <w:rFonts w:ascii="Times New Roman"/>
          <w:b w:val="false"/>
          <w:i w:val="false"/>
          <w:color w:val="000000"/>
          <w:sz w:val="28"/>
        </w:rPr>
        <w:t xml:space="preserve">
      Мониторинг факелов необходим для того, чтобы вести учет каждого события в рамках системы мониторинга нефтегазодобывающего комплекса. </w:t>
      </w:r>
    </w:p>
    <w:bookmarkEnd w:id="676"/>
    <w:bookmarkStart w:name="z768" w:id="677"/>
    <w:p>
      <w:pPr>
        <w:spacing w:after="0"/>
        <w:ind w:left="0"/>
        <w:jc w:val="both"/>
      </w:pPr>
      <w:r>
        <w:rPr>
          <w:rFonts w:ascii="Times New Roman"/>
          <w:b w:val="false"/>
          <w:i w:val="false"/>
          <w:color w:val="000000"/>
          <w:sz w:val="28"/>
        </w:rPr>
        <w:t>
      Факельные системы необходимо оборудовать соответствующими автоматизированными системами мониторинга и контроля, необходимыми для работы и оценки выбросов в соответствии с требованиями действующего законодательства по ведению автоматизированного мониторинга.</w:t>
      </w:r>
    </w:p>
    <w:bookmarkEnd w:id="677"/>
    <w:bookmarkStart w:name="z769" w:id="678"/>
    <w:p>
      <w:pPr>
        <w:spacing w:after="0"/>
        <w:ind w:left="0"/>
        <w:jc w:val="both"/>
      </w:pPr>
      <w:r>
        <w:rPr>
          <w:rFonts w:ascii="Times New Roman"/>
          <w:b w:val="false"/>
          <w:i w:val="false"/>
          <w:color w:val="000000"/>
          <w:sz w:val="28"/>
        </w:rPr>
        <w:t>
      Технологические показатели эмиссий загрязняющих веществ для открытых типов факельных установок устанавливаются в соответствии с проектом норматива эмиссии.</w:t>
      </w:r>
    </w:p>
    <w:bookmarkEnd w:id="6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0" w:id="679"/>
    <w:p>
      <w:pPr>
        <w:spacing w:after="0"/>
        <w:ind w:left="0"/>
        <w:jc w:val="both"/>
      </w:pPr>
      <w:r>
        <w:rPr>
          <w:rFonts w:ascii="Times New Roman"/>
          <w:b w:val="false"/>
          <w:i w:val="false"/>
          <w:color w:val="000000"/>
          <w:sz w:val="28"/>
        </w:rPr>
        <w:t>
      НДТ 55. Для предотвращения и сокращения выбросов в атмосферу в процессах добычи, подготовки и переработки попутных нефтяных газов, НДТ заключается организации системы сбора газов, отводимых на факельные системы от оборудования очистки газов (сепарации, аминовая очистка, абсорбции и иное) для дальнейшей переработки и/или реализации.</w:t>
      </w:r>
    </w:p>
    <w:bookmarkEnd w:id="679"/>
    <w:p>
      <w:pPr>
        <w:spacing w:after="0"/>
        <w:ind w:left="0"/>
        <w:jc w:val="both"/>
      </w:pPr>
      <w:r>
        <w:rPr>
          <w:rFonts w:ascii="Times New Roman"/>
          <w:b/>
          <w:i w:val="false"/>
          <w:color w:val="000000"/>
          <w:sz w:val="28"/>
        </w:rPr>
        <w:t>1.20. Заключение по НДТ для энергетической системы</w:t>
      </w:r>
    </w:p>
    <w:bookmarkStart w:name="z772" w:id="680"/>
    <w:p>
      <w:pPr>
        <w:spacing w:after="0"/>
        <w:ind w:left="0"/>
        <w:jc w:val="both"/>
      </w:pPr>
      <w:r>
        <w:rPr>
          <w:rFonts w:ascii="Times New Roman"/>
          <w:b w:val="false"/>
          <w:i w:val="false"/>
          <w:color w:val="000000"/>
          <w:sz w:val="28"/>
        </w:rPr>
        <w:t xml:space="preserve">
      В настоящем разделе представлен неполный перечень техник для энергетической системы. Подробный перечень техник по повышению энергоэффективности, улучшению интеграции и рекуперации тепла рассматриваются в справочнике по НДТ "Энергетическая эффективность при осуществлении хозяйственной и/или иной деятельности". </w:t>
      </w:r>
    </w:p>
    <w:bookmarkEnd w:id="6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3" w:id="681"/>
    <w:p>
      <w:pPr>
        <w:spacing w:after="0"/>
        <w:ind w:left="0"/>
        <w:jc w:val="both"/>
      </w:pPr>
      <w:r>
        <w:rPr>
          <w:rFonts w:ascii="Times New Roman"/>
          <w:b w:val="false"/>
          <w:i w:val="false"/>
          <w:color w:val="000000"/>
          <w:sz w:val="28"/>
        </w:rPr>
        <w:t>
      НДТ 56. Для снижения потребления пара, и эффективного управления им в технологических процессах, НДТ должны использовать одну или комбинацию техник, приведенных ниже.</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 инертный газ, такой как N2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Инертный газ, такой как N2, может быть альтернативой пару для операций по зачистке, особенно для более легких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Рекуперация отработанного тепла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82"/>
          <w:p>
            <w:pPr>
              <w:spacing w:after="20"/>
              <w:ind w:left="20"/>
              <w:jc w:val="both"/>
            </w:pPr>
            <w:r>
              <w:rPr>
                <w:rFonts w:ascii="Times New Roman"/>
                <w:b w:val="false"/>
                <w:i w:val="false"/>
                <w:color w:val="000000"/>
                <w:sz w:val="20"/>
              </w:rPr>
              <w:t>
Рекуперация отработанного тепла в котлах-утилизаторах из горячих дымовых газах (например, дымовых труб) и потоков горячих продуктов.</w:t>
            </w:r>
          </w:p>
          <w:bookmarkEnd w:id="682"/>
          <w:p>
            <w:pPr>
              <w:spacing w:after="20"/>
              <w:ind w:left="20"/>
              <w:jc w:val="both"/>
            </w:pPr>
            <w:r>
              <w:rPr>
                <w:rFonts w:ascii="Times New Roman"/>
                <w:b w:val="false"/>
                <w:i w:val="false"/>
                <w:color w:val="000000"/>
                <w:sz w:val="20"/>
              </w:rPr>
              <w:t>
На стадиях проектирования просчитать тепловую интеграцию технологических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w:t>
            </w:r>
          </w:p>
        </w:tc>
      </w:tr>
    </w:tbl>
    <w:bookmarkStart w:name="z775" w:id="683"/>
    <w:p>
      <w:pPr>
        <w:spacing w:after="0"/>
        <w:ind w:left="0"/>
        <w:jc w:val="both"/>
      </w:pPr>
      <w:r>
        <w:rPr>
          <w:rFonts w:ascii="Times New Roman"/>
          <w:b w:val="false"/>
          <w:i w:val="false"/>
          <w:color w:val="000000"/>
          <w:sz w:val="28"/>
        </w:rPr>
        <w:t>
      А также техники, предлагаемые в НДТ 21, но не ограничиваясь.</w:t>
      </w:r>
    </w:p>
    <w:bookmarkEnd w:id="6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6" w:id="684"/>
    <w:p>
      <w:pPr>
        <w:spacing w:after="0"/>
        <w:ind w:left="0"/>
        <w:jc w:val="both"/>
      </w:pPr>
      <w:r>
        <w:rPr>
          <w:rFonts w:ascii="Times New Roman"/>
          <w:b w:val="false"/>
          <w:i w:val="false"/>
          <w:color w:val="000000"/>
          <w:sz w:val="28"/>
        </w:rPr>
        <w:t>
      НДТ 57. В целях предотвращения или сокращения выбросов окиси азота (NOx) и СО в воздух, а также сокращения выбросов от дизельных двигателей (дизельные электростанции, дизельные приводы установок), НДТ заключается в применении одной или комбинации техник, приведенных в разделе 1.26.2.</w:t>
      </w:r>
    </w:p>
    <w:bookmarkEnd w:id="684"/>
    <w:bookmarkStart w:name="z777" w:id="685"/>
    <w:p>
      <w:pPr>
        <w:spacing w:after="0"/>
        <w:ind w:left="0"/>
        <w:jc w:val="both"/>
      </w:pPr>
      <w:r>
        <w:rPr>
          <w:rFonts w:ascii="Times New Roman"/>
          <w:b w:val="false"/>
          <w:i w:val="false"/>
          <w:color w:val="000000"/>
          <w:sz w:val="28"/>
        </w:rPr>
        <w:t>
      Технологические показатели выбросов окиси азота (NOx) от газовых и дизельных двигателей представлено в таблице 2.5.</w:t>
      </w:r>
    </w:p>
    <w:bookmarkEnd w:id="6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8" w:id="686"/>
    <w:p>
      <w:pPr>
        <w:spacing w:after="0"/>
        <w:ind w:left="0"/>
        <w:jc w:val="both"/>
      </w:pPr>
      <w:r>
        <w:rPr>
          <w:rFonts w:ascii="Times New Roman"/>
          <w:b w:val="false"/>
          <w:i w:val="false"/>
          <w:color w:val="000000"/>
          <w:sz w:val="28"/>
        </w:rPr>
        <w:t>
      НДТ 58. В целях предотвращения или сокращения выбросов NOX в атмосферу, а также сокращения выбросов от газовых двигателей (Газотурбинная установка, газокомпрессорная установка с приводом от газовой турбины, Газоперекачивающий агрегат с газотурбинным двигателем), НДТ заключается в применении сухих камер сгорания с низким содержанием NOX.</w:t>
      </w:r>
    </w:p>
    <w:bookmarkEnd w:id="686"/>
    <w:bookmarkStart w:name="z779" w:id="687"/>
    <w:p>
      <w:pPr>
        <w:spacing w:after="0"/>
        <w:ind w:left="0"/>
        <w:jc w:val="both"/>
      </w:pPr>
      <w:r>
        <w:rPr>
          <w:rFonts w:ascii="Times New Roman"/>
          <w:b w:val="false"/>
          <w:i w:val="false"/>
          <w:color w:val="000000"/>
          <w:sz w:val="28"/>
        </w:rPr>
        <w:t>
      Возможно сокращение выбросов NOX на 90 % при использовании газовых турбин, работающих на попутном нефтяном газе.</w:t>
      </w:r>
    </w:p>
    <w:bookmarkEnd w:id="687"/>
    <w:bookmarkStart w:name="z780" w:id="688"/>
    <w:p>
      <w:pPr>
        <w:spacing w:after="0"/>
        <w:ind w:left="0"/>
        <w:jc w:val="both"/>
      </w:pPr>
      <w:r>
        <w:rPr>
          <w:rFonts w:ascii="Times New Roman"/>
          <w:b w:val="false"/>
          <w:i w:val="false"/>
          <w:color w:val="000000"/>
          <w:sz w:val="28"/>
        </w:rPr>
        <w:t>
      При использовании попутного нефтяного газа с высоким содержанием водорода в газовых турбинах могут потребоваться дополнительные методы, такие как закачивание разбавителя.</w:t>
      </w:r>
    </w:p>
    <w:bookmarkEnd w:id="6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1" w:id="689"/>
    <w:p>
      <w:pPr>
        <w:spacing w:after="0"/>
        <w:ind w:left="0"/>
        <w:jc w:val="both"/>
      </w:pPr>
      <w:r>
        <w:rPr>
          <w:rFonts w:ascii="Times New Roman"/>
          <w:b w:val="false"/>
          <w:i w:val="false"/>
          <w:color w:val="000000"/>
          <w:sz w:val="28"/>
        </w:rPr>
        <w:t>
      НДТ 59. В целях предотвращения или сокращения выбросов NOX в атмосферу, а также сокращения выбросов от газовых двигателей (Газотурбинная установка, Газопоршневые электростанции, Газовый двигатель в качестве привода установок, Газоперекачивающий агрегат с газотурбинным двигателем), НДТ заключается в применении инертных разбавителей.</w:t>
      </w:r>
    </w:p>
    <w:bookmarkEnd w:id="689"/>
    <w:bookmarkStart w:name="z782" w:id="690"/>
    <w:p>
      <w:pPr>
        <w:spacing w:after="0"/>
        <w:ind w:left="0"/>
        <w:jc w:val="both"/>
      </w:pPr>
      <w:r>
        <w:rPr>
          <w:rFonts w:ascii="Times New Roman"/>
          <w:b w:val="false"/>
          <w:i w:val="false"/>
          <w:color w:val="000000"/>
          <w:sz w:val="28"/>
        </w:rPr>
        <w:t>
      Инертные разбавители, такие как дымовые газы, пар, вода и азот, добавляемые в оборудование для сжигания, снижают температуру пламени и, следовательно, концентрацию NOX в дымовых газах.</w:t>
      </w:r>
    </w:p>
    <w:bookmarkEnd w:id="690"/>
    <w:bookmarkStart w:name="z783" w:id="691"/>
    <w:p>
      <w:pPr>
        <w:spacing w:after="0"/>
        <w:ind w:left="0"/>
        <w:jc w:val="both"/>
      </w:pPr>
      <w:r>
        <w:rPr>
          <w:rFonts w:ascii="Times New Roman"/>
          <w:b w:val="false"/>
          <w:i w:val="false"/>
          <w:color w:val="000000"/>
          <w:sz w:val="28"/>
        </w:rPr>
        <w:t>
      В целях предотвращения или сокращения выбросов СО в атмосферу, а также сокращения выбросов от газовых и дизельных двигателей, НДТ заключается в применении техник, указанных в разделе 1.26.5, но не ограничиваясь.</w:t>
      </w:r>
    </w:p>
    <w:bookmarkEnd w:id="691"/>
    <w:bookmarkStart w:name="z784" w:id="692"/>
    <w:p>
      <w:pPr>
        <w:spacing w:after="0"/>
        <w:ind w:left="0"/>
        <w:jc w:val="both"/>
      </w:pPr>
      <w:r>
        <w:rPr>
          <w:rFonts w:ascii="Times New Roman"/>
          <w:b w:val="false"/>
          <w:i w:val="false"/>
          <w:color w:val="000000"/>
          <w:sz w:val="28"/>
        </w:rPr>
        <w:t>
      Технологические показатели выбросов NOx и СО в атмосферный воздух применительно к от газовых двигателей (Газотурбинная установка, Газопоршневые электростанции, Газовый двигатель в качестве привода установок, Газоперекачивающий агрегат с газотурбинным двигателем) Окиси углерода (CO) от газовых и дизельных двигателей представлено в таблице 2.6.</w:t>
      </w:r>
    </w:p>
    <w:bookmarkEnd w:id="6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5" w:id="693"/>
    <w:p>
      <w:pPr>
        <w:spacing w:after="0"/>
        <w:ind w:left="0"/>
        <w:jc w:val="both"/>
      </w:pPr>
      <w:r>
        <w:rPr>
          <w:rFonts w:ascii="Times New Roman"/>
          <w:b w:val="false"/>
          <w:i w:val="false"/>
          <w:color w:val="000000"/>
          <w:sz w:val="28"/>
        </w:rPr>
        <w:t>
      НДТ 60. В целях предотвращения или сокращения затрат электрической и механической энергии, НДТ заключается в применении техник по оптимизации энергетических систем техниками, указанными ниже.</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систем электроснабжения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не рационального потребления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Энергоэффективная эксплуатация трансформаторов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распространение трансформаторов обусловлено, в частности, тем, что электроэнергия передается и распределяется при более высоком уровне напряжения, чем уровень, необходимый для питания оборудования, что позволяет снизить потери при передаче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Энергоэффективные 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Энергоэффективные двигатели и высокоэффективные двигатели отличаются повышенной энергоэффективностью. Начальные затраты на приобретение такого двигателя могут быть на 20–30% выше по сравнению с традиционным оборудованием при мощности двигателя более 20 кВт, и на 50–100 % при мощности менее 15 кВт. Конкретная величина стоимости зависит от класса энергоэффективности (двигатель более высокого класса содержит больше стали и меди), а также других факторов. Однако при мощности двигателя 1–15 кВт может быть достигнуто энергосбережение в размере 2–8% от общего энергопотребления.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оптимальной номинальной мощности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94"/>
          <w:p>
            <w:pPr>
              <w:spacing w:after="20"/>
              <w:ind w:left="20"/>
              <w:jc w:val="both"/>
            </w:pPr>
            <w:r>
              <w:rPr>
                <w:rFonts w:ascii="Times New Roman"/>
                <w:b w:val="false"/>
                <w:i w:val="false"/>
                <w:color w:val="000000"/>
                <w:sz w:val="20"/>
              </w:rPr>
              <w:t>
номинальная мощность электродвигателя является избыточной с точки зрения нагрузки – двигатели редко эксплуатируются при полной нагрузке. По данным исследований, проводившихся на предприятиях стран ЕС, в среднем двигатели эксплуатируются при нагрузке, составляющей 60% номинальной.</w:t>
            </w:r>
          </w:p>
          <w:bookmarkEnd w:id="694"/>
          <w:p>
            <w:pPr>
              <w:spacing w:after="20"/>
              <w:ind w:left="20"/>
              <w:jc w:val="both"/>
            </w:pPr>
            <w:r>
              <w:rPr>
                <w:rFonts w:ascii="Times New Roman"/>
                <w:b w:val="false"/>
                <w:i w:val="false"/>
                <w:color w:val="000000"/>
                <w:sz w:val="20"/>
              </w:rPr>
              <w:t>
Электродвигатели достигают максимального КПД при нагрузке от 60 до 100 % номинальной. Индукционные двигатели достигают максимального КПД при нагрузке около 75% номинальной, и величина КПД остается практически неизменной при снижении нагрузке до 50% номинала. При нагрузке ниже, чем 40% номинальной, условия работы двигателя существенно отличаются от оптимальных, и КПД снижается очень быстро.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с переменной скоростью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с переменной скоростью (частотные преобразователи) позволяют двигателю работать ближе к точке наилучшей эффективности при изменяющейся нагрузке и значительному энергосбережению, связанному с более эффективным управлением характеристиками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передаче механической энергии (передаточные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передаче механической энергии от двигателя к исполнительному устройству имеют место потери энергии, которые могут варьировать в широком диапазоне, от 0 до 45%, в зависимости от конкретных условий. По возможности следует использовать синхронные ременные передачи вместо клиновидных. Зубчатые клиновидные передачи являются более эффективными, чем традиционные клиновидные. Цилиндрическая зубчатая (геликоидальная) передача является значительно более эффективной, чем червячная. Жесткое соединение является оптимальным вариантом там, где его применение допускается техническими условиями, тогда как применения клиновидных ременных передач следует избегать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1.21. Заключение по НДТ для морской добычи нефти и газа</w:t>
      </w:r>
    </w:p>
    <w:bookmarkStart w:name="z788" w:id="695"/>
    <w:p>
      <w:pPr>
        <w:spacing w:after="0"/>
        <w:ind w:left="0"/>
        <w:jc w:val="both"/>
      </w:pPr>
      <w:r>
        <w:rPr>
          <w:rFonts w:ascii="Times New Roman"/>
          <w:b w:val="false"/>
          <w:i w:val="false"/>
          <w:color w:val="000000"/>
          <w:sz w:val="28"/>
        </w:rPr>
        <w:t>
      НДТ 61. Для предотвращения и сокращения выбросов в атмосферу в процессах добычи, подготовки и переработки попутных нефтяных газов, НДТ заключается в использовании одной из техник представленных в НДТ 20-24, НДТ 29, НДТ 54 и иные техники обеспечивающие экологическую безопасность.</w:t>
      </w:r>
    </w:p>
    <w:bookmarkEnd w:id="6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9" w:id="696"/>
    <w:p>
      <w:pPr>
        <w:spacing w:after="0"/>
        <w:ind w:left="0"/>
        <w:jc w:val="both"/>
      </w:pPr>
      <w:r>
        <w:rPr>
          <w:rFonts w:ascii="Times New Roman"/>
          <w:b w:val="false"/>
          <w:i w:val="false"/>
          <w:color w:val="000000"/>
          <w:sz w:val="28"/>
        </w:rPr>
        <w:t xml:space="preserve">
      НДТ 62. Для предотвращения и сокращения нерационального использования водных ресурсов (включая пресную воду), НДТ заключается в использовании одной из техник представленных в НДТ 25-27, а также меры защиты гидросферы от загрязняющих веществ и истощения описанного в пункте 5.14.1 справочника по НДТ "Добыча нефти и газа" </w:t>
      </w:r>
    </w:p>
    <w:bookmarkEnd w:id="6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0" w:id="697"/>
    <w:p>
      <w:pPr>
        <w:spacing w:after="0"/>
        <w:ind w:left="0"/>
        <w:jc w:val="both"/>
      </w:pPr>
      <w:r>
        <w:rPr>
          <w:rFonts w:ascii="Times New Roman"/>
          <w:b w:val="false"/>
          <w:i w:val="false"/>
          <w:color w:val="000000"/>
          <w:sz w:val="28"/>
        </w:rPr>
        <w:t xml:space="preserve">
      НДТ 63. Для сокращения энергетических потерь и обеспечения стабильной и рациональной потребности в энергетических ресурсах (тепло, электроэнергия), НДТ заключается в автономном энергообеспечении производства, описанного в пункте 5.14.2 справочника по НДТ "Добыча нефти и газа" </w:t>
      </w:r>
    </w:p>
    <w:bookmarkEnd w:id="6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1" w:id="698"/>
    <w:p>
      <w:pPr>
        <w:spacing w:after="0"/>
        <w:ind w:left="0"/>
        <w:jc w:val="both"/>
      </w:pPr>
      <w:r>
        <w:rPr>
          <w:rFonts w:ascii="Times New Roman"/>
          <w:b w:val="false"/>
          <w:i w:val="false"/>
          <w:color w:val="000000"/>
          <w:sz w:val="28"/>
        </w:rPr>
        <w:t xml:space="preserve">
      НДТ 64. Для сокращения энергетических потерь и минимизации воздействия на гидросферу Каспийского моря, НДТ заключается в организации предварительной подготовки углеводородного сырья на искусственных островах с последующей глубокой переработкой на суше. </w:t>
      </w:r>
    </w:p>
    <w:bookmarkEnd w:id="6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1.22. Методы управления отходами</w:t>
      </w:r>
    </w:p>
    <w:bookmarkStart w:name="z793" w:id="699"/>
    <w:p>
      <w:pPr>
        <w:spacing w:after="0"/>
        <w:ind w:left="0"/>
        <w:jc w:val="both"/>
      </w:pPr>
      <w:r>
        <w:rPr>
          <w:rFonts w:ascii="Times New Roman"/>
          <w:b w:val="false"/>
          <w:i w:val="false"/>
          <w:color w:val="000000"/>
          <w:sz w:val="28"/>
        </w:rPr>
        <w:t>
      НДТ 65. Для достижения общего сокращения отходов от технологических процессов нефтегазодобычи НДТ должны организовывать обработку и обращение со шламом, используя одну или комбинацию технологий, приведенных ниже.</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очистки и очистка шлама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00"/>
          <w:p>
            <w:pPr>
              <w:spacing w:after="20"/>
              <w:ind w:left="20"/>
              <w:jc w:val="both"/>
            </w:pPr>
            <w:r>
              <w:rPr>
                <w:rFonts w:ascii="Times New Roman"/>
                <w:b w:val="false"/>
                <w:i w:val="false"/>
                <w:color w:val="000000"/>
                <w:sz w:val="20"/>
              </w:rPr>
              <w:t>
С целью уменьшения объема и остаточного содержания углеводородов с целью экономии затрат на последующую переработку или утилизацию, применяются методы:</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механическое обезвоживания шлама с помощью декантеров;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осушка и/или сжигание </w:t>
            </w:r>
          </w:p>
          <w:p>
            <w:pPr>
              <w:spacing w:after="20"/>
              <w:ind w:left="20"/>
              <w:jc w:val="both"/>
            </w:pPr>
            <w:r>
              <w:rPr>
                <w:rFonts w:ascii="Times New Roman"/>
                <w:b w:val="false"/>
                <w:i w:val="false"/>
                <w:color w:val="000000"/>
                <w:sz w:val="20"/>
              </w:rPr>
              <w:t>
Термическая переработка подразумевает процессы испарения. Испарение происходит в результате косвенного нагрева и/или разрушения органических компонентов путем термического окисления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разложение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01"/>
          <w:p>
            <w:pPr>
              <w:spacing w:after="20"/>
              <w:ind w:left="20"/>
              <w:jc w:val="both"/>
            </w:pPr>
            <w:r>
              <w:rPr>
                <w:rFonts w:ascii="Times New Roman"/>
                <w:b w:val="false"/>
                <w:i w:val="false"/>
                <w:color w:val="000000"/>
                <w:sz w:val="20"/>
              </w:rPr>
              <w:t xml:space="preserve">
Метод биоразложения использует микроорганизмы которые либо уже присутствуют в отходах, либо следует добавить их (если разложение предполагает их наличие). </w:t>
            </w:r>
          </w:p>
          <w:bookmarkEnd w:id="701"/>
          <w:p>
            <w:pPr>
              <w:spacing w:after="20"/>
              <w:ind w:left="20"/>
              <w:jc w:val="both"/>
            </w:pPr>
            <w:r>
              <w:rPr>
                <w:rFonts w:ascii="Times New Roman"/>
                <w:b w:val="false"/>
                <w:i w:val="false"/>
                <w:color w:val="000000"/>
                <w:sz w:val="20"/>
              </w:rPr>
              <w:t>
Используют углеводородокисляющие микроорганизмы, которые специально отбирают и подготавливают в виде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утилизацию специализированной организации по утилизации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1.23. Методы комплексного управления выбросами</w:t>
      </w:r>
    </w:p>
    <w:bookmarkStart w:name="z799" w:id="702"/>
    <w:p>
      <w:pPr>
        <w:spacing w:after="0"/>
        <w:ind w:left="0"/>
        <w:jc w:val="both"/>
      </w:pPr>
      <w:r>
        <w:rPr>
          <w:rFonts w:ascii="Times New Roman"/>
          <w:b w:val="false"/>
          <w:i w:val="false"/>
          <w:color w:val="000000"/>
          <w:sz w:val="28"/>
        </w:rPr>
        <w:t>
      НДТ 66. Применение методов снижения выбросов CO, НДТ заключается во внедрении котлов CO и катализаторы восстановления CO (и NOX). Первичные меры по снижению выбросов CO:</w:t>
      </w:r>
    </w:p>
    <w:bookmarkEnd w:id="702"/>
    <w:bookmarkStart w:name="z800" w:id="703"/>
    <w:p>
      <w:pPr>
        <w:spacing w:after="0"/>
        <w:ind w:left="0"/>
        <w:jc w:val="both"/>
      </w:pPr>
      <w:r>
        <w:rPr>
          <w:rFonts w:ascii="Times New Roman"/>
          <w:b w:val="false"/>
          <w:i w:val="false"/>
          <w:color w:val="000000"/>
          <w:sz w:val="28"/>
        </w:rPr>
        <w:t>
      соответствующий оперативный контроль;</w:t>
      </w:r>
    </w:p>
    <w:bookmarkEnd w:id="703"/>
    <w:bookmarkStart w:name="z801" w:id="704"/>
    <w:p>
      <w:pPr>
        <w:spacing w:after="0"/>
        <w:ind w:left="0"/>
        <w:jc w:val="both"/>
      </w:pPr>
      <w:r>
        <w:rPr>
          <w:rFonts w:ascii="Times New Roman"/>
          <w:b w:val="false"/>
          <w:i w:val="false"/>
          <w:color w:val="000000"/>
          <w:sz w:val="28"/>
        </w:rPr>
        <w:t>
      постоянная подача жидкого топлива во вторичный обогреватель;</w:t>
      </w:r>
    </w:p>
    <w:bookmarkEnd w:id="704"/>
    <w:bookmarkStart w:name="z802" w:id="705"/>
    <w:p>
      <w:pPr>
        <w:spacing w:after="0"/>
        <w:ind w:left="0"/>
        <w:jc w:val="both"/>
      </w:pPr>
      <w:r>
        <w:rPr>
          <w:rFonts w:ascii="Times New Roman"/>
          <w:b w:val="false"/>
          <w:i w:val="false"/>
          <w:color w:val="000000"/>
          <w:sz w:val="28"/>
        </w:rPr>
        <w:t>
      соответствующее перемешивание выхлопных газов;</w:t>
      </w:r>
    </w:p>
    <w:bookmarkEnd w:id="705"/>
    <w:bookmarkStart w:name="z803" w:id="706"/>
    <w:p>
      <w:pPr>
        <w:spacing w:after="0"/>
        <w:ind w:left="0"/>
        <w:jc w:val="both"/>
      </w:pPr>
      <w:r>
        <w:rPr>
          <w:rFonts w:ascii="Times New Roman"/>
          <w:b w:val="false"/>
          <w:i w:val="false"/>
          <w:color w:val="000000"/>
          <w:sz w:val="28"/>
        </w:rPr>
        <w:t>
      каталитический дожиг;</w:t>
      </w:r>
    </w:p>
    <w:bookmarkEnd w:id="706"/>
    <w:bookmarkStart w:name="z804" w:id="707"/>
    <w:p>
      <w:pPr>
        <w:spacing w:after="0"/>
        <w:ind w:left="0"/>
        <w:jc w:val="both"/>
      </w:pPr>
      <w:r>
        <w:rPr>
          <w:rFonts w:ascii="Times New Roman"/>
          <w:b w:val="false"/>
          <w:i w:val="false"/>
          <w:color w:val="000000"/>
          <w:sz w:val="28"/>
        </w:rPr>
        <w:t>
      окисляющие катализаторы.</w:t>
      </w:r>
    </w:p>
    <w:bookmarkEnd w:id="707"/>
    <w:bookmarkStart w:name="z805" w:id="708"/>
    <w:p>
      <w:pPr>
        <w:spacing w:after="0"/>
        <w:ind w:left="0"/>
        <w:jc w:val="both"/>
      </w:pPr>
      <w:r>
        <w:rPr>
          <w:rFonts w:ascii="Times New Roman"/>
          <w:b w:val="false"/>
          <w:i w:val="false"/>
          <w:color w:val="000000"/>
          <w:sz w:val="28"/>
        </w:rPr>
        <w:t>
      Экологическая эффективность: Снижение выбросов CO. Выбросы на выходе из печи / котла CO: &lt;100 мг / Нм3. В случае обычного сжигания концентрация CO ниже 50 мг/Нм3 достижима при температурах выше 800 °C, при достаточной подаче воздуха и достаточном времени удерживания.</w:t>
      </w:r>
    </w:p>
    <w:bookmarkEnd w:id="7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6" w:id="709"/>
    <w:p>
      <w:pPr>
        <w:spacing w:after="0"/>
        <w:ind w:left="0"/>
        <w:jc w:val="both"/>
      </w:pPr>
      <w:r>
        <w:rPr>
          <w:rFonts w:ascii="Times New Roman"/>
          <w:b w:val="false"/>
          <w:i w:val="false"/>
          <w:color w:val="000000"/>
          <w:sz w:val="28"/>
        </w:rPr>
        <w:t>
      НДТ 67. Для снижения выбросов NOx, SO2, СO, взвешенных частиц и других загрязняющих веществ от технологических установок процессов нефтегазодобычи следует использовать одну или несколько техник указанные в разделе 1.26, но не ограничиваясь.</w:t>
      </w:r>
    </w:p>
    <w:bookmarkEnd w:id="7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7" w:id="710"/>
    <w:p>
      <w:pPr>
        <w:spacing w:after="0"/>
        <w:ind w:left="0"/>
        <w:jc w:val="both"/>
      </w:pPr>
      <w:r>
        <w:rPr>
          <w:rFonts w:ascii="Times New Roman"/>
          <w:b w:val="false"/>
          <w:i w:val="false"/>
          <w:color w:val="000000"/>
          <w:sz w:val="28"/>
        </w:rPr>
        <w:t>
      НДТ 68. Для достижения общего сокращения выбросов SO2 в воздух из установок дожига и установок извлечения серы из отработанных газов НДТ должны использовать комплексные техники управления выбросами указанные в 1.26.3.</w:t>
      </w:r>
    </w:p>
    <w:bookmarkEnd w:id="710"/>
    <w:bookmarkStart w:name="z808" w:id="711"/>
    <w:p>
      <w:pPr>
        <w:spacing w:after="0"/>
        <w:ind w:left="0"/>
        <w:jc w:val="both"/>
      </w:pPr>
      <w:r>
        <w:rPr>
          <w:rFonts w:ascii="Times New Roman"/>
          <w:b w:val="false"/>
          <w:i w:val="false"/>
          <w:color w:val="000000"/>
          <w:sz w:val="28"/>
        </w:rPr>
        <w:t>
      Описание:</w:t>
      </w:r>
    </w:p>
    <w:bookmarkEnd w:id="711"/>
    <w:bookmarkStart w:name="z809" w:id="712"/>
    <w:p>
      <w:pPr>
        <w:spacing w:after="0"/>
        <w:ind w:left="0"/>
        <w:jc w:val="both"/>
      </w:pPr>
      <w:r>
        <w:rPr>
          <w:rFonts w:ascii="Times New Roman"/>
          <w:b w:val="false"/>
          <w:i w:val="false"/>
          <w:color w:val="000000"/>
          <w:sz w:val="28"/>
        </w:rPr>
        <w:t xml:space="preserve">
      Данная техника заключается в комплексном управлении выбросами SO2 из нескольких или всех установок сжигания и установок извлечения серы на НПЗ путем внедрения и эксплуатации наиболее подходящей комбинации НДТ на различных соответствующих установках и мониторинга их эффективности таким образом, чтобы обеспечить достижение уровней выбросов, связанных с применением НДТ (см. раздел 1.26.3.). </w:t>
      </w:r>
    </w:p>
    <w:bookmarkEnd w:id="712"/>
    <w:bookmarkStart w:name="z810" w:id="713"/>
    <w:p>
      <w:pPr>
        <w:spacing w:after="0"/>
        <w:ind w:left="0"/>
        <w:jc w:val="both"/>
      </w:pPr>
      <w:r>
        <w:rPr>
          <w:rFonts w:ascii="Times New Roman"/>
          <w:b w:val="false"/>
          <w:i w:val="false"/>
          <w:color w:val="000000"/>
          <w:sz w:val="28"/>
        </w:rPr>
        <w:t>
      Технологические показатели выбросов SO2 в воздух от установок дожига и установок извлечения серы из отработанных газов, приведены в таблице 2.4.</w:t>
      </w:r>
    </w:p>
    <w:bookmarkEnd w:id="713"/>
    <w:bookmarkStart w:name="z811" w:id="714"/>
    <w:p>
      <w:pPr>
        <w:spacing w:after="0"/>
        <w:ind w:left="0"/>
        <w:jc w:val="both"/>
      </w:pPr>
      <w:r>
        <w:rPr>
          <w:rFonts w:ascii="Times New Roman"/>
          <w:b w:val="false"/>
          <w:i w:val="false"/>
          <w:color w:val="000000"/>
          <w:sz w:val="28"/>
        </w:rPr>
        <w:t xml:space="preserve">
      Мониторинг, связанный с настоящим НДТ: </w:t>
      </w:r>
    </w:p>
    <w:bookmarkEnd w:id="714"/>
    <w:bookmarkStart w:name="z812" w:id="715"/>
    <w:p>
      <w:pPr>
        <w:spacing w:after="0"/>
        <w:ind w:left="0"/>
        <w:jc w:val="both"/>
      </w:pPr>
      <w:r>
        <w:rPr>
          <w:rFonts w:ascii="Times New Roman"/>
          <w:b w:val="false"/>
          <w:i w:val="false"/>
          <w:color w:val="000000"/>
          <w:sz w:val="28"/>
        </w:rPr>
        <w:t>
      НДТ для мониторинга выбросов SO2, установленный в разделе 1.4, дополняется следующим:</w:t>
      </w:r>
    </w:p>
    <w:bookmarkEnd w:id="715"/>
    <w:bookmarkStart w:name="z813" w:id="716"/>
    <w:p>
      <w:pPr>
        <w:spacing w:after="0"/>
        <w:ind w:left="0"/>
        <w:jc w:val="both"/>
      </w:pPr>
      <w:r>
        <w:rPr>
          <w:rFonts w:ascii="Times New Roman"/>
          <w:b w:val="false"/>
          <w:i w:val="false"/>
          <w:color w:val="000000"/>
          <w:sz w:val="28"/>
        </w:rPr>
        <w:t>
      план мониторинга, включающий описание контролируемых процессов, перечень источников выбросов и потоков источников (продукты, отработанные газы), контролируемых для каждого процесса, а также описание используемой техники (расчеты, измерения), а также имеющиеся допущения и связанный с ними уровень достоверности;</w:t>
      </w:r>
    </w:p>
    <w:bookmarkEnd w:id="716"/>
    <w:bookmarkStart w:name="z814" w:id="717"/>
    <w:p>
      <w:pPr>
        <w:spacing w:after="0"/>
        <w:ind w:left="0"/>
        <w:jc w:val="both"/>
      </w:pPr>
      <w:r>
        <w:rPr>
          <w:rFonts w:ascii="Times New Roman"/>
          <w:b w:val="false"/>
          <w:i w:val="false"/>
          <w:color w:val="000000"/>
          <w:sz w:val="28"/>
        </w:rPr>
        <w:t>
      непрерывный контроль расхода отходящих газов соответствующих установок путем прямого измерения;</w:t>
      </w:r>
    </w:p>
    <w:bookmarkEnd w:id="717"/>
    <w:bookmarkStart w:name="z815" w:id="718"/>
    <w:p>
      <w:pPr>
        <w:spacing w:after="0"/>
        <w:ind w:left="0"/>
        <w:jc w:val="both"/>
      </w:pPr>
      <w:r>
        <w:rPr>
          <w:rFonts w:ascii="Times New Roman"/>
          <w:b w:val="false"/>
          <w:i w:val="false"/>
          <w:color w:val="000000"/>
          <w:sz w:val="28"/>
        </w:rPr>
        <w:t>
      система управления данными для сбора, обработки и представления всех данных мониторинга, необходимых для определения выбросов из источников, охватываемых мониторингом комплексного управления выбросами.</w:t>
      </w:r>
    </w:p>
    <w:bookmarkEnd w:id="7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1.24. Минимизация отходящих газов и их обработка</w:t>
      </w:r>
    </w:p>
    <w:bookmarkStart w:name="z817" w:id="719"/>
    <w:p>
      <w:pPr>
        <w:spacing w:after="0"/>
        <w:ind w:left="0"/>
        <w:jc w:val="both"/>
      </w:pPr>
      <w:r>
        <w:rPr>
          <w:rFonts w:ascii="Times New Roman"/>
          <w:b w:val="false"/>
          <w:i w:val="false"/>
          <w:color w:val="000000"/>
          <w:sz w:val="28"/>
        </w:rPr>
        <w:t>
      НДТ 69. В целях минимизации отходящих газов и их обработки НДТ должны использовать одну или комбинацию техник, приведенных ниже.</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серы и уменьшения выбросов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20"/>
          <w:p>
            <w:pPr>
              <w:spacing w:after="20"/>
              <w:ind w:left="20"/>
              <w:jc w:val="both"/>
            </w:pPr>
            <w:r>
              <w:rPr>
                <w:rFonts w:ascii="Times New Roman"/>
                <w:b w:val="false"/>
                <w:i w:val="false"/>
                <w:color w:val="000000"/>
                <w:sz w:val="20"/>
              </w:rPr>
              <w:t>
Прежде чем элементарная сера может быть извлечена в УПС, топливные газы (в первую очередь метан и этан) необходимо отделить от сероводорода. Обычно это достигается растворением сероводорода в химическом растворителе (абсорбция). Чаще всего используются амины. Также можно использовать сухие адсорбенты, такие как молекулярные сита, активированный уголь, железная губка и оксид цинка.</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аминовой обработки производит два потока для дальнейшего использования / обработки в последующих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поток очищенного газа с остаточным содержанием H2S.</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поток концентрированного H2S / кислого газа, который направляется в УПС для извлечения серы.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21"/>
          <w:p>
            <w:pPr>
              <w:spacing w:after="20"/>
              <w:ind w:left="20"/>
              <w:jc w:val="both"/>
            </w:pPr>
            <w:r>
              <w:rPr>
                <w:rFonts w:ascii="Times New Roman"/>
                <w:b w:val="false"/>
                <w:i w:val="false"/>
                <w:color w:val="000000"/>
                <w:sz w:val="20"/>
              </w:rPr>
              <w:t>
Потоки технологических отходящих газов из установки для коксования, установок каталитического крекинга, установок гидроочистки и установок гидроочистки могут содержать высокие концентрации сероводорода, смешанного с легкими топливными газами нефтеперерабатывающих заводов. Дополнительная обработка, такая как конвертер COS, необходима для обеспечения надлежащего удаления серы из отходящего газа из установок коксования. Также важны аварийные скрубберы H2S.</w:t>
            </w:r>
          </w:p>
          <w:bookmarkEnd w:id="72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производства серы (УПС). Повышение эффективности процесса Клауса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22"/>
          <w:p>
            <w:pPr>
              <w:spacing w:after="20"/>
              <w:ind w:left="20"/>
              <w:jc w:val="both"/>
            </w:pPr>
            <w:r>
              <w:rPr>
                <w:rFonts w:ascii="Times New Roman"/>
                <w:b w:val="false"/>
                <w:i w:val="false"/>
                <w:color w:val="000000"/>
                <w:sz w:val="20"/>
              </w:rPr>
              <w:t xml:space="preserve">
Процесс Клауса состоит из частичного сжигания газового потока, богатого сероводородом (с одной третью стехиометрического количества воздуха), а затем реакции образующегося диоксида серы и несгоревшего сероводорода в присутствии активированного катализатора оксида алюминия с получением элементарного сера. </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Приведенные ниже методы можно использовать и модифицировать для существующих блоков УПС для повышения эффективности процесса Клауса.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Усовершенствованная уникальная система горелки и улучшенные условия горения для достижения минимальной температуры 1350 ° C, что позволяет лучше разлагать аммиак и меркаптаны в камере сгорания и уменьшать засорение каталитического слоя Клауса солями аммония.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с использованием высокоэффективных катализаторов (например, Selectox), которые можно использовать в комбинации с первой ступенью установки Клауса для ускорения окисления H2S до SO2 без использования пламени. Они позволяют значительно повысить эффективность извлечения серы.</w:t>
            </w:r>
          </w:p>
          <w:p>
            <w:pPr>
              <w:spacing w:after="20"/>
              <w:ind w:left="20"/>
              <w:jc w:val="both"/>
            </w:pPr>
            <w:r>
              <w:rPr>
                <w:rFonts w:ascii="Times New Roman"/>
                <w:b w:val="false"/>
                <w:i w:val="false"/>
                <w:color w:val="000000"/>
                <w:sz w:val="20"/>
              </w:rPr>
              <w:t>
Автоматическое управление подачей воздуха в печь реакции Клауса оптимизирует извлечение.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на установках регенерации серы (установки Клауса)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очистки отходящих газов (УООГ). Окисление до SO2 и извлечение серы из SO2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23"/>
          <w:p>
            <w:pPr>
              <w:spacing w:after="20"/>
              <w:ind w:left="20"/>
              <w:jc w:val="both"/>
            </w:pPr>
            <w:r>
              <w:rPr>
                <w:rFonts w:ascii="Times New Roman"/>
                <w:b w:val="false"/>
                <w:i w:val="false"/>
                <w:color w:val="000000"/>
                <w:sz w:val="20"/>
              </w:rPr>
              <w:t>
Процесс WELLMAN-LORD, при котором сульфит натрия реагирует с SO2 в дымовых газах с образованием бисульфита натрия. Концентрированный раствор собирают и выпаривают для регенерации. На стадии регенерации с использованием пара бисульфит натрия расщепляется, чтобы высвободить сульфит натрия, который будет возвращен обратно в дымовые газы.</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CLINTOX, при котором частицы серы сжигаются для превращения в SO2, который затем абсорбируется физическим растворителем, отделяется от растворителя и возвращается в установку Клауса для замены кислорода в воздухе и увеличения емкости серы. агрегат печи Клауса.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LABSORB, основанный на цикле абсорбции / регенерации, включая использование абсорбирующего раствора, содержащего едкий натр и фосфорную кислоту, для улавливания SO2 в виде бисульфита натрия.</w:t>
            </w:r>
          </w:p>
          <w:p>
            <w:pPr>
              <w:spacing w:after="20"/>
              <w:ind w:left="20"/>
              <w:jc w:val="both"/>
            </w:pPr>
            <w:r>
              <w:rPr>
                <w:rFonts w:ascii="Times New Roman"/>
                <w:b w:val="false"/>
                <w:i w:val="false"/>
                <w:color w:val="000000"/>
                <w:sz w:val="20"/>
              </w:rPr>
              <w:t>
Установки очистки остаточных газов увеличивают общее извлечение H2S и снижают выбросы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УООГ применимы как к новым, так и к существующим заводам.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отходящих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Применимы ко всем новым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блоков улавливания паров (VRU)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24"/>
          <w:p>
            <w:pPr>
              <w:spacing w:after="20"/>
              <w:ind w:left="20"/>
              <w:jc w:val="both"/>
            </w:pPr>
            <w:r>
              <w:rPr>
                <w:rFonts w:ascii="Times New Roman"/>
                <w:b w:val="false"/>
                <w:i w:val="false"/>
                <w:color w:val="000000"/>
                <w:sz w:val="20"/>
              </w:rPr>
              <w:t>
Применение блоков улавливания паров (VRU) для предотвращения утечки этих паров в атмосферу нацелены на сбор углеводородов для повторного использования. В некоторых случаях восстановление неэкономично, и предпочтение будет отдаваться установкам для уничтожения паров (VRU).</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улавливания паров включают два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сепарация углеводородов от воздуха;</w:t>
            </w:r>
          </w:p>
          <w:p>
            <w:pPr>
              <w:spacing w:after="20"/>
              <w:ind w:left="20"/>
              <w:jc w:val="both"/>
            </w:pPr>
            <w:r>
              <w:rPr>
                <w:rFonts w:ascii="Times New Roman"/>
                <w:b w:val="false"/>
                <w:i w:val="false"/>
                <w:color w:val="000000"/>
                <w:sz w:val="20"/>
              </w:rPr>
              <w:t>
сжижение выделенных паров углеводородов (см раздел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применимы ко всем новым установкам, которые имеют потенциальные диффузные выбросы. Для существующих единиц применимость может быть ограничена различными ограничениями, и следует прилагать усилия для включения этих методов с течением времени в рамках процесса постоянного улучшения.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1.25. Очистка сточных вод</w:t>
      </w:r>
    </w:p>
    <w:bookmarkStart w:name="z834" w:id="725"/>
    <w:p>
      <w:pPr>
        <w:spacing w:after="0"/>
        <w:ind w:left="0"/>
        <w:jc w:val="both"/>
      </w:pPr>
      <w:r>
        <w:rPr>
          <w:rFonts w:ascii="Times New Roman"/>
          <w:b w:val="false"/>
          <w:i w:val="false"/>
          <w:color w:val="000000"/>
          <w:sz w:val="28"/>
        </w:rPr>
        <w:t>
      НДТ 70. Для сокращения загрязняющих веществ при сбросе сточных вод в приемник НДТ заключается в удалении нерастворимых и растворимых загрязняющих веществ с использованием всех техник, приведенных ниже.</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нерастворимых веществ путем извлечения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нерастворимых веществ путем извлечения взвешенных веществ и растворенной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растворимых веществ, включая биологическую очистку и осветление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метанола из водного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НДТ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Применимо при определенных условиях </w:t>
            </w:r>
          </w:p>
        </w:tc>
      </w:tr>
    </w:tbl>
    <w:p>
      <w:pPr>
        <w:spacing w:after="0"/>
        <w:ind w:left="0"/>
        <w:jc w:val="left"/>
      </w:pPr>
      <w:r>
        <w:br/>
      </w:r>
      <w:r>
        <w:rPr>
          <w:rFonts w:ascii="Times New Roman"/>
          <w:b w:val="false"/>
          <w:i w:val="false"/>
          <w:color w:val="000000"/>
          <w:sz w:val="28"/>
        </w:rPr>
        <w:t>
</w:t>
      </w:r>
    </w:p>
    <w:bookmarkStart w:name="z835" w:id="726"/>
    <w:p>
      <w:pPr>
        <w:spacing w:after="0"/>
        <w:ind w:left="0"/>
        <w:jc w:val="both"/>
      </w:pPr>
      <w:r>
        <w:rPr>
          <w:rFonts w:ascii="Times New Roman"/>
          <w:b w:val="false"/>
          <w:i w:val="false"/>
          <w:color w:val="000000"/>
          <w:sz w:val="28"/>
        </w:rPr>
        <w:t>
      Уровни сбросов, связанные с применением НДТ, см. раздел настоящего заключения по НДТ.</w:t>
      </w:r>
    </w:p>
    <w:bookmarkEnd w:id="7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6" w:id="727"/>
    <w:p>
      <w:pPr>
        <w:spacing w:after="0"/>
        <w:ind w:left="0"/>
        <w:jc w:val="both"/>
      </w:pPr>
      <w:r>
        <w:rPr>
          <w:rFonts w:ascii="Times New Roman"/>
          <w:b w:val="false"/>
          <w:i w:val="false"/>
          <w:color w:val="000000"/>
          <w:sz w:val="28"/>
        </w:rPr>
        <w:t>
      НДТ 71. Если требуется дальнейшее удаление органических веществ или азота, НДТ заключается в использовании дополнительных этапов очистки, описанных в разделе 1.26.2.</w:t>
      </w:r>
    </w:p>
    <w:bookmarkEnd w:id="7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7" w:id="728"/>
    <w:p>
      <w:pPr>
        <w:spacing w:after="0"/>
        <w:ind w:left="0"/>
        <w:jc w:val="both"/>
      </w:pPr>
      <w:r>
        <w:rPr>
          <w:rFonts w:ascii="Times New Roman"/>
          <w:b w:val="false"/>
          <w:i w:val="false"/>
          <w:color w:val="000000"/>
          <w:sz w:val="28"/>
        </w:rPr>
        <w:t xml:space="preserve">
      НДТ 72. Дополнительная очистка сточных вод, НДТ заключается в снижении содержания солей в сточных водах включают: ионный обмен, мембранные процессы или осмос.  Металлы отделяются методами осаждения, флотации, извлечения, ионного обмена или вакуумной дистилляции. </w:t>
      </w:r>
    </w:p>
    <w:bookmarkEnd w:id="7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8" w:id="729"/>
    <w:p>
      <w:pPr>
        <w:spacing w:after="0"/>
        <w:ind w:left="0"/>
        <w:jc w:val="both"/>
      </w:pPr>
      <w:r>
        <w:rPr>
          <w:rFonts w:ascii="Times New Roman"/>
          <w:b w:val="false"/>
          <w:i w:val="false"/>
          <w:color w:val="000000"/>
          <w:sz w:val="28"/>
        </w:rPr>
        <w:t>
      НДТ 73. Для совершенствования очистки сточных вод НДТ заключается в организации комплексно застроенных водно-болотных угодий</w:t>
      </w:r>
    </w:p>
    <w:bookmarkEnd w:id="729"/>
    <w:bookmarkStart w:name="z839" w:id="730"/>
    <w:p>
      <w:pPr>
        <w:spacing w:after="0"/>
        <w:ind w:left="0"/>
        <w:jc w:val="both"/>
      </w:pPr>
      <w:r>
        <w:rPr>
          <w:rFonts w:ascii="Times New Roman"/>
          <w:b w:val="false"/>
          <w:i w:val="false"/>
          <w:color w:val="000000"/>
          <w:sz w:val="28"/>
        </w:rPr>
        <w:t>
      Взаимосвязанные бассейны, засаженные широким разнообразием видов водных растений, позволяют проводить последующую очистку сточных вод (см. раздел 5.11.9 справочника по НДТ).</w:t>
      </w:r>
    </w:p>
    <w:bookmarkEnd w:id="730"/>
    <w:bookmarkStart w:name="z840" w:id="731"/>
    <w:p>
      <w:pPr>
        <w:spacing w:after="0"/>
        <w:ind w:left="0"/>
        <w:jc w:val="both"/>
      </w:pPr>
      <w:r>
        <w:rPr>
          <w:rFonts w:ascii="Times New Roman"/>
          <w:b w:val="false"/>
          <w:i w:val="false"/>
          <w:color w:val="000000"/>
          <w:sz w:val="28"/>
        </w:rPr>
        <w:t>
      Экологическая эффективность: снижаются Уровни выбросов азота и фосфора, БПК, ХПК, ОВЧ, Общее содержание органического углерода.</w:t>
      </w:r>
    </w:p>
    <w:bookmarkEnd w:id="731"/>
    <w:bookmarkStart w:name="z841" w:id="732"/>
    <w:p>
      <w:pPr>
        <w:spacing w:after="0"/>
        <w:ind w:left="0"/>
        <w:jc w:val="both"/>
      </w:pPr>
      <w:r>
        <w:rPr>
          <w:rFonts w:ascii="Times New Roman"/>
          <w:b w:val="false"/>
          <w:i w:val="false"/>
          <w:color w:val="000000"/>
          <w:sz w:val="28"/>
        </w:rPr>
        <w:t>
      Энергия экономится по сравнению с обычной обработкой. Сокращаются выбросы парниковых газов. Никакие химические вещества не используются. Удаление осадка не требуется.</w:t>
      </w:r>
    </w:p>
    <w:bookmarkEnd w:id="732"/>
    <w:bookmarkStart w:name="z842" w:id="733"/>
    <w:p>
      <w:pPr>
        <w:spacing w:after="0"/>
        <w:ind w:left="0"/>
        <w:jc w:val="both"/>
      </w:pPr>
      <w:r>
        <w:rPr>
          <w:rFonts w:ascii="Times New Roman"/>
          <w:b w:val="false"/>
          <w:i w:val="false"/>
          <w:color w:val="000000"/>
          <w:sz w:val="28"/>
        </w:rPr>
        <w:t>
      Применимость: Метод "Комплексно застроенные водно-болотные угодья" может применяться в широком диапазоне обстоятельств, например, при высоких или низких концентрациях загрязняющих веществ и скоростях гидравлической нагрузки, которые могут изменяться с течением времени. "Комплексно застроенные водно-болотные угодья" может быть построен как совершенно новый объект или может быть частью существующего водно-болотного угодья, объекта водного ландшафта или установкой очистки сточных вод. Требования к земле, связанные с "Комплексно застроенные водно-болотные угодья", могут ограничивать их применение, например требования к земле могут варьироваться от 10 м2 до многих гектаров в зависимости от объема производимых сточных вод и характеристик их загрязнения.</w:t>
      </w:r>
    </w:p>
    <w:bookmarkEnd w:id="7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1.26. Описание техник предотвращения и контроля выбросов в атмосферу</w:t>
      </w:r>
    </w:p>
    <w:bookmarkStart w:name="z844" w:id="734"/>
    <w:p>
      <w:pPr>
        <w:spacing w:after="0"/>
        <w:ind w:left="0"/>
        <w:jc w:val="both"/>
      </w:pPr>
      <w:r>
        <w:rPr>
          <w:rFonts w:ascii="Times New Roman"/>
          <w:b w:val="false"/>
          <w:i w:val="false"/>
          <w:color w:val="000000"/>
          <w:sz w:val="28"/>
        </w:rPr>
        <w:t>
      В настоящем разделе представлено краткое описание представленных техник в справочнике по НДТ.</w:t>
      </w:r>
    </w:p>
    <w:bookmarkEnd w:id="7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1.26.1. Твердые взвешенные вещества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35"/>
          <w:p>
            <w:pPr>
              <w:spacing w:after="20"/>
              <w:ind w:left="20"/>
              <w:jc w:val="both"/>
            </w:pPr>
            <w:r>
              <w:rPr>
                <w:rFonts w:ascii="Times New Roman"/>
                <w:b w:val="false"/>
                <w:i w:val="false"/>
                <w:color w:val="000000"/>
                <w:sz w:val="20"/>
              </w:rPr>
              <w:t>
Электростатический</w:t>
            </w:r>
          </w:p>
          <w:bookmarkEnd w:id="735"/>
          <w:p>
            <w:pPr>
              <w:spacing w:after="20"/>
              <w:ind w:left="20"/>
              <w:jc w:val="both"/>
            </w:pPr>
            <w:r>
              <w:rPr>
                <w:rFonts w:ascii="Times New Roman"/>
                <w:b w:val="false"/>
                <w:i w:val="false"/>
                <w:color w:val="000000"/>
                <w:sz w:val="20"/>
              </w:rPr>
              <w:t>
фильтр (ЭСФ)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36"/>
          <w:p>
            <w:pPr>
              <w:spacing w:after="20"/>
              <w:ind w:left="20"/>
              <w:jc w:val="both"/>
            </w:pPr>
            <w:r>
              <w:rPr>
                <w:rFonts w:ascii="Times New Roman"/>
                <w:b w:val="false"/>
                <w:i w:val="false"/>
                <w:color w:val="000000"/>
                <w:sz w:val="20"/>
              </w:rPr>
              <w:t xml:space="preserve">
Электростатические фильтры работают таким образом, что частицы заряжаются и разделяются под воздействием электрического поля. Электростатические фильтры способны работать в широком диапазоне условий. Эффективность борьбы с выбросами может зависеть от количества полей, времени пребывания (размера), свойств катализатора и устройств для удаления частиц в верху колонны. </w:t>
            </w:r>
          </w:p>
          <w:bookmarkEnd w:id="736"/>
          <w:p>
            <w:pPr>
              <w:spacing w:after="20"/>
              <w:ind w:left="20"/>
              <w:jc w:val="both"/>
            </w:pPr>
            <w:r>
              <w:rPr>
                <w:rFonts w:ascii="Times New Roman"/>
                <w:b w:val="false"/>
                <w:i w:val="false"/>
                <w:color w:val="000000"/>
                <w:sz w:val="20"/>
              </w:rPr>
              <w:t>
ЭСФ используются при сухом режиме или с впрыском аммиака для улучшения сбора частиц.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Многоступенчатые циклонные сепараторы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Циклонное устройство или система, устанавливаемые после двух ступеней циклонной очистки. Используется термин "сепаратор третьей ступени", общая конфигурация состоит из одного сосуда, содержащего множество обычных циклонов или усовершенствованную технологию вихревых труб.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Центробежный скруббер сочетает в себе циклонный принцип и интенсивный контакт с водой, например, скруббер Вентури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Трехступенчатый обратный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или металлокерамические фильтры обратной продувки, в которых после удержания на поверхности в виде кека твердые частицы вытесняются путем обратного потока. Вытесненные твердые частицы затем удаляются из системы фильтра.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1.26.2. Оксиды азота (NOx)</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для сжигания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Ступенчатое сжигание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37"/>
          <w:p>
            <w:pPr>
              <w:spacing w:after="20"/>
              <w:ind w:left="20"/>
              <w:jc w:val="both"/>
            </w:pPr>
            <w:r>
              <w:rPr>
                <w:rFonts w:ascii="Times New Roman"/>
                <w:b w:val="false"/>
                <w:i w:val="false"/>
                <w:color w:val="000000"/>
                <w:sz w:val="20"/>
              </w:rPr>
              <w:t>
Ступенчатая подача воздуха – включает в себя субстехиометрический обжиг на первой стадии и последующее добавление оставшегося воздуха или кислорода в печь для полного сжигания.</w:t>
            </w:r>
          </w:p>
          <w:bookmarkEnd w:id="737"/>
          <w:p>
            <w:pPr>
              <w:spacing w:after="20"/>
              <w:ind w:left="20"/>
              <w:jc w:val="both"/>
            </w:pPr>
            <w:r>
              <w:rPr>
                <w:rFonts w:ascii="Times New Roman"/>
                <w:b w:val="false"/>
                <w:i w:val="false"/>
                <w:color w:val="000000"/>
                <w:sz w:val="20"/>
              </w:rPr>
              <w:t>
Ступенчатое сжигание топлива – в горелочной головке разгорается низкоимпульсное первичное пламя; вторичное пламя охватывает источник первичного пламени, снижая температуру в середине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38"/>
          <w:p>
            <w:pPr>
              <w:spacing w:after="20"/>
              <w:ind w:left="20"/>
              <w:jc w:val="both"/>
            </w:pPr>
            <w:r>
              <w:rPr>
                <w:rFonts w:ascii="Times New Roman"/>
                <w:b w:val="false"/>
                <w:i w:val="false"/>
                <w:color w:val="000000"/>
                <w:sz w:val="20"/>
              </w:rPr>
              <w:t>
Повторное впрыскивание отработанного газа из печи в пламя для снижения содержания кислорода и температуры пламени.</w:t>
            </w:r>
          </w:p>
          <w:bookmarkEnd w:id="738"/>
          <w:p>
            <w:pPr>
              <w:spacing w:after="20"/>
              <w:ind w:left="20"/>
              <w:jc w:val="both"/>
            </w:pPr>
            <w:r>
              <w:rPr>
                <w:rFonts w:ascii="Times New Roman"/>
                <w:b w:val="false"/>
                <w:i w:val="false"/>
                <w:color w:val="000000"/>
                <w:sz w:val="20"/>
              </w:rPr>
              <w:t>
Специальные форсунки, использующие внутреннюю рециркуляцию отходящих газов для охлаждения источника пламени и уменьшения содержание кислорода в самой горячей части пламени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горелок с низким образованием NOX (LNB)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(включая горелки со сверхнизким образованием NOX) основана на принципах снижения пиковых температур пламени, задержки, но завершения сжигания и увеличения теплопередачи (повышенная излучательная способность пламени). Это может быть связано с измененной конструкцией камеры сгорания печи. Конструкция горелок со сверхнизким образованием NOX (ULNB) включает стадию сжигания (воздух/топливо) и рециркуляцию отходящих газов. Сухие горелки с низким образованием NOX (DLNB) используются для газовых турбин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постоянного контроля соответствующих параметров сжигания (например, содержания O2, CO, соотношения топлива к воздуху (или кислороду), несгоревшие компоненты), используется техника управления для достижения наилучших условий сжигания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Разбавление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Инертные разбавители, например, дымовые газы, пар, вода, азот, добавляемые к оборудованию сжигания, снижают температуру пламени и, следовательно, концентрацию NOX в дымовых газах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Селективное каталитическое восстановление (СКВ)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39"/>
          <w:p>
            <w:pPr>
              <w:spacing w:after="20"/>
              <w:ind w:left="20"/>
              <w:jc w:val="both"/>
            </w:pPr>
            <w:r>
              <w:rPr>
                <w:rFonts w:ascii="Times New Roman"/>
                <w:b w:val="false"/>
                <w:i w:val="false"/>
                <w:color w:val="000000"/>
                <w:sz w:val="20"/>
              </w:rPr>
              <w:t>
Техника основана на восстановлении NOX до азота в каталитическом слое путем реакции с аммиаком (в общем водном растворе) при оптимальной рабочей температуре около 300-450 °C.</w:t>
            </w:r>
          </w:p>
          <w:bookmarkEnd w:id="739"/>
          <w:p>
            <w:pPr>
              <w:spacing w:after="20"/>
              <w:ind w:left="20"/>
              <w:jc w:val="both"/>
            </w:pPr>
            <w:r>
              <w:rPr>
                <w:rFonts w:ascii="Times New Roman"/>
                <w:b w:val="false"/>
                <w:i w:val="false"/>
                <w:color w:val="000000"/>
                <w:sz w:val="20"/>
              </w:rPr>
              <w:t>
Можно нанести один или два слоя катализатора. Более высокое снижение NOX достигается при использовании большего количества катализатора (два слоя)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40"/>
          <w:p>
            <w:pPr>
              <w:spacing w:after="20"/>
              <w:ind w:left="20"/>
              <w:jc w:val="both"/>
            </w:pPr>
            <w:r>
              <w:rPr>
                <w:rFonts w:ascii="Times New Roman"/>
                <w:b w:val="false"/>
                <w:i w:val="false"/>
                <w:color w:val="000000"/>
                <w:sz w:val="20"/>
              </w:rPr>
              <w:t>
 </w:t>
            </w:r>
          </w:p>
          <w:bookmarkEnd w:id="740"/>
          <w:p>
            <w:pPr>
              <w:spacing w:after="20"/>
              <w:ind w:left="20"/>
              <w:jc w:val="both"/>
            </w:pPr>
            <w:r>
              <w:rPr>
                <w:rFonts w:ascii="Times New Roman"/>
                <w:b w:val="false"/>
                <w:i w:val="false"/>
                <w:color w:val="000000"/>
                <w:sz w:val="20"/>
              </w:rPr>
              <w:t>
Селективное</w:t>
            </w:r>
          </w:p>
          <w:p>
            <w:pPr>
              <w:spacing w:after="20"/>
              <w:ind w:left="20"/>
              <w:jc w:val="both"/>
            </w:pPr>
            <w:r>
              <w:rPr>
                <w:rFonts w:ascii="Times New Roman"/>
                <w:b w:val="false"/>
                <w:i w:val="false"/>
                <w:color w:val="000000"/>
                <w:sz w:val="20"/>
              </w:rPr>
              <w:t>
некаталитическое восстановление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41"/>
          <w:p>
            <w:pPr>
              <w:spacing w:after="20"/>
              <w:ind w:left="20"/>
              <w:jc w:val="both"/>
            </w:pPr>
            <w:r>
              <w:rPr>
                <w:rFonts w:ascii="Times New Roman"/>
                <w:b w:val="false"/>
                <w:i w:val="false"/>
                <w:color w:val="000000"/>
                <w:sz w:val="20"/>
              </w:rPr>
              <w:t>
Технология основана на восстановлении NOX до азота путем реакции с аммиаком или мочевиной при высокой температуре.</w:t>
            </w:r>
          </w:p>
          <w:bookmarkEnd w:id="741"/>
          <w:p>
            <w:pPr>
              <w:spacing w:after="20"/>
              <w:ind w:left="20"/>
              <w:jc w:val="both"/>
            </w:pPr>
            <w:r>
              <w:rPr>
                <w:rFonts w:ascii="Times New Roman"/>
                <w:b w:val="false"/>
                <w:i w:val="false"/>
                <w:color w:val="000000"/>
                <w:sz w:val="20"/>
              </w:rPr>
              <w:t>
Для оптимальной реакции интервал рабочей температуры должен поддерживаться в диапазоне от 900 °C до 1 050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Низкотемпературное окисление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42"/>
          <w:p>
            <w:pPr>
              <w:spacing w:after="20"/>
              <w:ind w:left="20"/>
              <w:jc w:val="both"/>
            </w:pPr>
            <w:r>
              <w:rPr>
                <w:rFonts w:ascii="Times New Roman"/>
                <w:b w:val="false"/>
                <w:i w:val="false"/>
                <w:color w:val="000000"/>
                <w:sz w:val="20"/>
              </w:rPr>
              <w:t xml:space="preserve">
Процесс низкотемпературного окисления вводит озон в поток отходящих газов при оптимальных температурах ниже 150°C, чтобы окислить нерастворимые NO и NO2 до высокорастворимого N2O5. </w:t>
            </w:r>
          </w:p>
          <w:bookmarkEnd w:id="742"/>
          <w:p>
            <w:pPr>
              <w:spacing w:after="20"/>
              <w:ind w:left="20"/>
              <w:jc w:val="both"/>
            </w:pPr>
            <w:r>
              <w:rPr>
                <w:rFonts w:ascii="Times New Roman"/>
                <w:b w:val="false"/>
                <w:i w:val="false"/>
                <w:color w:val="000000"/>
                <w:sz w:val="20"/>
              </w:rPr>
              <w:t>
N2O5 удаляется во влажном скруббере путем образования разбавленных сточных вод азотной кислоты, которые могут быть использованы в производственных процессах или нейтрализованы.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1.26.3. Оксиды серы (SOX)</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технологического топлива путем гидроочистки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43"/>
          <w:p>
            <w:pPr>
              <w:spacing w:after="20"/>
              <w:ind w:left="20"/>
              <w:jc w:val="both"/>
            </w:pPr>
            <w:r>
              <w:rPr>
                <w:rFonts w:ascii="Times New Roman"/>
                <w:b w:val="false"/>
                <w:i w:val="false"/>
                <w:color w:val="000000"/>
                <w:sz w:val="20"/>
              </w:rPr>
              <w:t>
В дополнение к выбору сырой нефти с низким содержанием серы десульфурация топлива достигается с помощью процесса гидроочистки (см. ниже), в котором происходят реакции гидрирования, приводящие к снижению содержания серы</w:t>
            </w:r>
          </w:p>
          <w:bookmarkEnd w:id="74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газообразного технологического топлива для замены жидкого технологического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Сократить использование жидкого топлива (топочный мазут, дизельное топливо), заменив его сжиженным нефтяным газом (СНГ) на объекте, или ТТ (ГС), или газообразным топливом, поставляемым извне с низким содержанием серы и других нежелательных веществ. При индивидуальном сжигании в технологической установке, при применении многотопливной горелки, минимальное использование жидкого технологического топлива необходимое для обеспечения стабильности пламени.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присадок к катализаторам, восстанавливающим SOX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44"/>
          <w:p>
            <w:pPr>
              <w:spacing w:after="20"/>
              <w:ind w:left="20"/>
              <w:jc w:val="both"/>
            </w:pPr>
            <w:r>
              <w:rPr>
                <w:rFonts w:ascii="Times New Roman"/>
                <w:b w:val="false"/>
                <w:i w:val="false"/>
                <w:color w:val="000000"/>
                <w:sz w:val="20"/>
              </w:rPr>
              <w:t>
Использование веществ (например, катализатора оксидов металлов), которые переносят серу, связанную с коксом, из регенератора обратно в реактор. Данная техника наиболее эффективно работает в режиме полного сжигания.</w:t>
            </w:r>
          </w:p>
          <w:bookmarkEnd w:id="744"/>
          <w:p>
            <w:pPr>
              <w:spacing w:after="20"/>
              <w:ind w:left="20"/>
              <w:jc w:val="both"/>
            </w:pPr>
            <w:r>
              <w:rPr>
                <w:rFonts w:ascii="Times New Roman"/>
                <w:b w:val="false"/>
                <w:i w:val="false"/>
                <w:color w:val="000000"/>
                <w:sz w:val="20"/>
              </w:rPr>
              <w:t>
Примечание: Присадки к катализаторам, снижающие содержание SOX, могут оказывать пагубное влияние на выбросы пыли, увеличивая потери катализатора из-за истирания, и на выбросы NOX, участвуя в активации CO вместе с окислением SO2 до SO3.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45"/>
          <w:p>
            <w:pPr>
              <w:spacing w:after="20"/>
              <w:ind w:left="20"/>
              <w:jc w:val="both"/>
            </w:pPr>
            <w:r>
              <w:rPr>
                <w:rFonts w:ascii="Times New Roman"/>
                <w:b w:val="false"/>
                <w:i w:val="false"/>
                <w:color w:val="000000"/>
                <w:sz w:val="20"/>
              </w:rPr>
              <w:t xml:space="preserve">
Основанная на реакциях гидрирования, гидроочистка направлена на получение топлива с низким содержанием серы (например, бензин и дизельное топливо с 10 част.млн по объему) и оптимизацию конфигурации процесса (конверсия тяжелых остатков и производство среднего дистиллята). Это снижает содержание серы, азота и металлов в сырье. </w:t>
            </w:r>
          </w:p>
          <w:bookmarkEnd w:id="745"/>
          <w:p>
            <w:pPr>
              <w:spacing w:after="20"/>
              <w:ind w:left="20"/>
              <w:jc w:val="both"/>
            </w:pPr>
            <w:r>
              <w:rPr>
                <w:rFonts w:ascii="Times New Roman"/>
                <w:b w:val="false"/>
                <w:i w:val="false"/>
                <w:color w:val="000000"/>
                <w:sz w:val="20"/>
              </w:rPr>
              <w:t>
Данный процесс требует достаточные производственные мощности по производству водорода. Технология переноса серы из сырья в сероводород (H2S) в газовых процессах требуют соответствующих производственных очистных сооружений (например, установки аминной очистки и Клауса) которые также являются возможной большой проблемой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серосодержащих газов, например, путем очистки амином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46"/>
          <w:p>
            <w:pPr>
              <w:spacing w:after="20"/>
              <w:ind w:left="20"/>
              <w:jc w:val="both"/>
            </w:pPr>
            <w:r>
              <w:rPr>
                <w:rFonts w:ascii="Times New Roman"/>
                <w:b w:val="false"/>
                <w:i w:val="false"/>
                <w:color w:val="000000"/>
                <w:sz w:val="20"/>
              </w:rPr>
              <w:t xml:space="preserve">
Отделение серосодержащего газа (в основном сероводорода) от газообразного технологического топлива осуществляется путем его растворения в химическом растворителе (процессы абсорбции). Преимущественно, используемыми растворителями являются амины. </w:t>
            </w:r>
          </w:p>
          <w:bookmarkEnd w:id="746"/>
          <w:p>
            <w:pPr>
              <w:spacing w:after="20"/>
              <w:ind w:left="20"/>
              <w:jc w:val="both"/>
            </w:pPr>
            <w:r>
              <w:rPr>
                <w:rFonts w:ascii="Times New Roman"/>
                <w:b w:val="false"/>
                <w:i w:val="false"/>
                <w:color w:val="000000"/>
                <w:sz w:val="20"/>
              </w:rPr>
              <w:t>
Данный процесс, необходим для очистки серосодержащих газов прежде, чем элементарная сера будет направлена в установку извлечения серы.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извлечения серы (УИС)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47"/>
          <w:p>
            <w:pPr>
              <w:spacing w:after="20"/>
              <w:ind w:left="20"/>
              <w:jc w:val="both"/>
            </w:pPr>
            <w:r>
              <w:rPr>
                <w:rFonts w:ascii="Times New Roman"/>
                <w:b w:val="false"/>
                <w:i w:val="false"/>
                <w:color w:val="000000"/>
                <w:sz w:val="20"/>
              </w:rPr>
              <w:t>
Специальная установка, включающая в себя процесс Клауса для удаления серы из газовых потоков, обогащенных сероводородом (H2S), из установок аминной очистки и очистителей серосодержащей воды.</w:t>
            </w:r>
          </w:p>
          <w:bookmarkEnd w:id="747"/>
          <w:p>
            <w:pPr>
              <w:spacing w:after="20"/>
              <w:ind w:left="20"/>
              <w:jc w:val="both"/>
            </w:pPr>
            <w:r>
              <w:rPr>
                <w:rFonts w:ascii="Times New Roman"/>
                <w:b w:val="false"/>
                <w:i w:val="false"/>
                <w:color w:val="000000"/>
                <w:sz w:val="20"/>
              </w:rPr>
              <w:t>
По технологической цепи, за УИС следует установка очистки отходящих газов (УООГ) для удаления оставшейся H2S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очистки отходящих газов (УООГ)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48"/>
          <w:p>
            <w:pPr>
              <w:spacing w:after="20"/>
              <w:ind w:left="20"/>
              <w:jc w:val="both"/>
            </w:pPr>
            <w:r>
              <w:rPr>
                <w:rFonts w:ascii="Times New Roman"/>
                <w:b w:val="false"/>
                <w:i w:val="false"/>
                <w:color w:val="000000"/>
                <w:sz w:val="20"/>
              </w:rPr>
              <w:t>
Группа технологий, дополнительных к УИС для более эффективного удаления соединений серы. Их можно разделить на четыре категории в соответствии с применяемыми принципами:</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прямое окисление до серы;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продолжение реакции Клауса (условия ниже точки 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окисление до SO2 и извлечение серы из SO2</w:t>
            </w:r>
          </w:p>
          <w:p>
            <w:pPr>
              <w:spacing w:after="20"/>
              <w:ind w:left="20"/>
              <w:jc w:val="both"/>
            </w:pPr>
            <w:r>
              <w:rPr>
                <w:rFonts w:ascii="Times New Roman"/>
                <w:b w:val="false"/>
                <w:i w:val="false"/>
                <w:color w:val="000000"/>
                <w:sz w:val="20"/>
              </w:rPr>
              <w:t>
восстановление до H2S и извлечение серы из H2S (например, аминный процесс)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очистка газов скрубберами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49"/>
          <w:p>
            <w:pPr>
              <w:spacing w:after="20"/>
              <w:ind w:left="20"/>
              <w:jc w:val="both"/>
            </w:pPr>
            <w:r>
              <w:rPr>
                <w:rFonts w:ascii="Times New Roman"/>
                <w:b w:val="false"/>
                <w:i w:val="false"/>
                <w:color w:val="000000"/>
                <w:sz w:val="20"/>
              </w:rPr>
              <w:t>
В процессе мокрой очистки газообразные соединения растворяются в подходящей жидкости (воде или щелочном растворе). Одновременно достигается удаление твердых и газообразных соединений. После мокрого скруббера дымовые газы насыщаются водой, и перед выпуском отходящих газов требуется разделение капель. Полученная жидкость должна быть обработана в процессах очистки сточных вод, а нерастворимые вещества собираются путем осаждения или фильтрации</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типа очищающего раствора может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нерегенеративная технология (например, на основе натрия или магния)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регенеративная технология (например, раствор амина или соды)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контактным методом различные техники могут потребовать,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трубку Вентури, использующая энергию входящего газа путем распыления его жидкостью;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насадочный скруббер башенного типа, тарельчатую колонну, распылительные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Там, где скрубберы в основном предназначены для удаления SOX, необходима подходящая конструкция для эффективного удаления пыли.</w:t>
            </w:r>
          </w:p>
          <w:p>
            <w:pPr>
              <w:spacing w:after="20"/>
              <w:ind w:left="20"/>
              <w:jc w:val="both"/>
            </w:pPr>
            <w:r>
              <w:rPr>
                <w:rFonts w:ascii="Times New Roman"/>
                <w:b w:val="false"/>
                <w:i w:val="false"/>
                <w:color w:val="000000"/>
                <w:sz w:val="20"/>
              </w:rPr>
              <w:t>
Типичная индикативная эффективность удаления SOX находится в диапазоне 85-98 %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Нерегенеративная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50"/>
          <w:p>
            <w:pPr>
              <w:spacing w:after="20"/>
              <w:ind w:left="20"/>
              <w:jc w:val="both"/>
            </w:pPr>
            <w:r>
              <w:rPr>
                <w:rFonts w:ascii="Times New Roman"/>
                <w:b w:val="false"/>
                <w:i w:val="false"/>
                <w:color w:val="000000"/>
                <w:sz w:val="20"/>
              </w:rPr>
              <w:t>
Раствор на основе натрия или магния используется в качестве щелочного реагента для поглощения SOX, как правило, в виде сульфатов. Технологии основаны, например, на:</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принудительном окислении (в системе десульфуризация отходящих газов ТЭС); </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водный раствор аммиака;</w:t>
            </w:r>
          </w:p>
          <w:p>
            <w:pPr>
              <w:spacing w:after="20"/>
              <w:ind w:left="20"/>
              <w:jc w:val="both"/>
            </w:pPr>
            <w:r>
              <w:rPr>
                <w:rFonts w:ascii="Times New Roman"/>
                <w:b w:val="false"/>
                <w:i w:val="false"/>
                <w:color w:val="000000"/>
                <w:sz w:val="20"/>
              </w:rPr>
              <w:t>
морская вода (см.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газов морской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51"/>
          <w:p>
            <w:pPr>
              <w:spacing w:after="20"/>
              <w:ind w:left="20"/>
              <w:jc w:val="both"/>
            </w:pPr>
            <w:r>
              <w:rPr>
                <w:rFonts w:ascii="Times New Roman"/>
                <w:b w:val="false"/>
                <w:i w:val="false"/>
                <w:color w:val="000000"/>
                <w:sz w:val="20"/>
              </w:rPr>
              <w:t xml:space="preserve">
Специфический нерегенеративный тип очистки с использованием щелочности морской воды в качестве растворителя. </w:t>
            </w:r>
          </w:p>
          <w:bookmarkEnd w:id="751"/>
          <w:p>
            <w:pPr>
              <w:spacing w:after="20"/>
              <w:ind w:left="20"/>
              <w:jc w:val="both"/>
            </w:pPr>
            <w:r>
              <w:rPr>
                <w:rFonts w:ascii="Times New Roman"/>
                <w:b w:val="false"/>
                <w:i w:val="false"/>
                <w:color w:val="000000"/>
                <w:sz w:val="20"/>
              </w:rPr>
              <w:t>
Требуется снижение пыли в верху колонны.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Регенеративная система очистки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специального реагента, поглощающего SOX (например, абсорбирующего раствора), который обычно позволяет извлекать серу в качестве побочного продукта во время цикла регенерации, когда реагент используется повторно.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52"/>
          <w:p>
            <w:pPr>
              <w:spacing w:after="20"/>
              <w:ind w:left="20"/>
              <w:jc w:val="both"/>
            </w:pPr>
            <w:r>
              <w:rPr>
                <w:rFonts w:ascii="Times New Roman"/>
                <w:b w:val="false"/>
                <w:i w:val="false"/>
                <w:color w:val="000000"/>
                <w:sz w:val="20"/>
              </w:rPr>
              <w:t>
В процессах обессеривания отходящих газов часто используется щелочной сорбент, который улавливает SO2 и превращает его в твердый продукт. Существуют различные методы обессеривания отходящих газов с различной эффективностью удаления SO2. Последние годы показали развитие процессов регенерации растворителя / катализатора, в которых абсорбирующая / концентрирующая среда регенерируется и повторно используется.</w:t>
            </w:r>
          </w:p>
          <w:bookmarkEnd w:id="752"/>
          <w:p>
            <w:pPr>
              <w:spacing w:after="20"/>
              <w:ind w:left="20"/>
              <w:jc w:val="both"/>
            </w:pPr>
            <w:r>
              <w:rPr>
                <w:rFonts w:ascii="Times New Roman"/>
                <w:b w:val="false"/>
                <w:i w:val="false"/>
                <w:color w:val="000000"/>
                <w:sz w:val="20"/>
              </w:rPr>
              <w:t>
Системы регенеративного или нерегенеративного типа существуют только для удаления SOX, а также для одновременного удаления пыли и NOX. Они конкурируют с системами, состоящими из отдельных блоков для удаления SO2 (например, мокрые скрубберы) и удаления NOX (например, СКВ).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1.26.4. Комбинированные техники (SOX, NOX и пыль)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очистка газов скрубберами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5.20.3.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технологии SNOX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53"/>
          <w:p>
            <w:pPr>
              <w:spacing w:after="20"/>
              <w:ind w:left="20"/>
              <w:jc w:val="both"/>
            </w:pPr>
            <w:r>
              <w:rPr>
                <w:rFonts w:ascii="Times New Roman"/>
                <w:b w:val="false"/>
                <w:i w:val="false"/>
                <w:color w:val="000000"/>
                <w:sz w:val="20"/>
              </w:rPr>
              <w:t>
Комбинированные технологии по удалению SOX, NOX и пыли, в которых происходит первая стадия удаления пыли (ЭСФ), за которой следуют некоторые специфические каталитические процессы. Соединения серы извлекаются в виде коммерческой концентрированной серной кислоты, в то время как NOX восстанавливается до N2.</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Общее удаление SOX находится в диапазоне 94 – 96,6 %. </w:t>
            </w:r>
          </w:p>
          <w:p>
            <w:pPr>
              <w:spacing w:after="20"/>
              <w:ind w:left="20"/>
              <w:jc w:val="both"/>
            </w:pPr>
            <w:r>
              <w:rPr>
                <w:rFonts w:ascii="Times New Roman"/>
                <w:b w:val="false"/>
                <w:i w:val="false"/>
                <w:color w:val="000000"/>
                <w:sz w:val="20"/>
              </w:rPr>
              <w:t>
Общее удаление NOX находится в диапазоне: 87 – 90 %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1.26.5. Окись углерода (CO)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процессом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выбросов CO из-за модификации процессов горения (первичные технологии) для сокращения выбросов NOX могут быть ограничены тщательным контролем эксплуатационных параметров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Катализаторы с активаторами окисления монооксида углерода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вещества, которое избирательно способствует окислению CO в CO2 (сжигание)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с монооксидом углерода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устройство для дожигания CO присутствующий в отходящих газах после регенератора катализатора для рекуперации энергии.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1.26.6. Летучие органические соединения (ЛОС)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Улавливание паров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54"/>
          <w:p>
            <w:pPr>
              <w:spacing w:after="20"/>
              <w:ind w:left="20"/>
              <w:jc w:val="both"/>
            </w:pPr>
            <w:r>
              <w:rPr>
                <w:rFonts w:ascii="Times New Roman"/>
                <w:b w:val="false"/>
                <w:i w:val="false"/>
                <w:color w:val="000000"/>
                <w:sz w:val="20"/>
              </w:rPr>
              <w:t>
Выбросы ЛОС при погрузочно-разгрузочных работах большинства летучих продуктов, особенно сырой нефти и более легких продуктов, могут быть уменьшены с помощью различных технологий, например:</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Абсорбция: молекулы пара растворяются в подходящей абсорбционной жидкости (например, гликоли или фракции минерального топлива, такие как керосин или риформат). Загруженный раствор для очистки десорбируется путем повторного нагрева на следующем этапе. Десорбированные газы должны либо конденсироваться, далее обрабатываться и сжигаться, либо повторно поглощаться в соответствующем потоке (например, извлекаемого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Адсорбция: молекулы пара удерживаются активирующими участками на поверхности твердых материалов адсорбента, например, активированного угля или цеолита. Адсорбент периодически регенерируется. Полученный десорбат затем абсорбируется в циркулирующем потоке продукта, извлекаемого из нижней части промывочной колонны. Остаточный газ из промывочной колонны направляется на дальнейшую очистку.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Мембранное разделение газов: молекулы пара обрабатываются через селективные мембраны для разделения смеси пара и воздуха на обогащенную углеводородами фазу (пермеат), которая затем конденсируется или поглощается, и обедненную углеводородами фазу (ретентат).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Двухступенчатое охлаждение/конденсация: при охлаждении парогазовой смеси молекулы пара конденсируются и отделяются в виде жидкости. Поскольку влажность приводит к обледенению теплообменника, требуется двухступенчатый процесс конденсации, обеспечивающий альтернативную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Гибридные системы: комбинации доступных технологий</w:t>
            </w:r>
          </w:p>
          <w:p>
            <w:pPr>
              <w:spacing w:after="20"/>
              <w:ind w:left="20"/>
              <w:jc w:val="both"/>
            </w:pPr>
            <w:r>
              <w:rPr>
                <w:rFonts w:ascii="Times New Roman"/>
                <w:b w:val="false"/>
                <w:i w:val="false"/>
                <w:color w:val="000000"/>
                <w:sz w:val="20"/>
              </w:rPr>
              <w:t>
Примечание: Процессы абсорбции и адсорбции не могут заметно снизить выбросы метана.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паров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55"/>
          <w:p>
            <w:pPr>
              <w:spacing w:after="20"/>
              <w:ind w:left="20"/>
              <w:jc w:val="both"/>
            </w:pPr>
            <w:r>
              <w:rPr>
                <w:rFonts w:ascii="Times New Roman"/>
                <w:b w:val="false"/>
                <w:i w:val="false"/>
                <w:color w:val="000000"/>
                <w:sz w:val="20"/>
              </w:rPr>
              <w:t xml:space="preserve">
Разрушение ЛОС может быть достигнуто, например, путем термического окисления (сжигания) или каталитического окисления, когда улавливание не осуществимо. Для предотвращения взрыва необходимо соблюдать требования безопасности (например, пламегасители). Термическое окисление обычно происходит в однокамерных окислителях с огнеупорной футеровкой, оснащенных газовой горелкой и дымовой трубой. </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Если для этой цели отсутствует специальная печь для сжигания, для обеспечения требуемой температуры и времени пребывания можно использовать существующую печь.</w:t>
            </w:r>
          </w:p>
          <w:p>
            <w:pPr>
              <w:spacing w:after="20"/>
              <w:ind w:left="20"/>
              <w:jc w:val="both"/>
            </w:pPr>
            <w:r>
              <w:rPr>
                <w:rFonts w:ascii="Times New Roman"/>
                <w:b w:val="false"/>
                <w:i w:val="false"/>
                <w:color w:val="000000"/>
                <w:sz w:val="20"/>
              </w:rPr>
              <w:t>
Каталитическое окисление требует катализатор для ускорения скорости окисления за счет адсорбции кислорода и ЛОС на его поверхности. Катализатор позволяет реакции окисления протекать при более низкой температуре, чем требуется при термическом окислении: обычно в диапазоне от 320°C до 540°C. Первая стадия предварительного нагрева (электрически или с помощью газа) происходит для достижения температуры, необходимой для инициирования каталитического окисления ЛОС. Стадия окисления происходит, когда воздух проходит через слой твердых катализаторов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LDAR (выявление и устранение утечек)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56"/>
          <w:p>
            <w:pPr>
              <w:spacing w:after="20"/>
              <w:ind w:left="20"/>
              <w:jc w:val="both"/>
            </w:pPr>
            <w:r>
              <w:rPr>
                <w:rFonts w:ascii="Times New Roman"/>
                <w:b w:val="false"/>
                <w:i w:val="false"/>
                <w:color w:val="000000"/>
                <w:sz w:val="20"/>
              </w:rPr>
              <w:t>
Программа LDAR (выявление и устранение утечек) представляет собой структурированный подход к сокращению выбросов ЛОС путем обнаружения и последующего устранения или замены протекающих компонентов. В настоящее время для идентификации утечек доступны методы обнаружения по запаху и оптической визуализации газов.</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Метод обнаружения по запаху: Первым шагом является обнаружение с помощью ручных анализаторов ЛОС, измеряющих концентрацию рядом с оборудованием (например, с помощью пламенной ионизации или фотоионизации). Второй этап состоит из упаковки компонента в пакет для проведения прямого измерения в источнике излучения. Этот второй шаг иногда заменяется математическими корреляционными кривыми, полученными на основе статистических результатов, полученных в результате большого числа предыдущих измерений, выполненных на аналогичных компонентах.</w:t>
            </w:r>
          </w:p>
          <w:p>
            <w:pPr>
              <w:spacing w:after="20"/>
              <w:ind w:left="20"/>
              <w:jc w:val="both"/>
            </w:pPr>
            <w:r>
              <w:rPr>
                <w:rFonts w:ascii="Times New Roman"/>
                <w:b w:val="false"/>
                <w:i w:val="false"/>
                <w:color w:val="000000"/>
                <w:sz w:val="20"/>
              </w:rPr>
              <w:t>
Оптические методы визуализации газов: Оптическая визуализация использует небольшие легкие ручные камеры, которые позволяют визуализировать утечки газа в режиме реального времени, так что они появляются в виде "дыма" на видеоустройстве вместе с обычным изображением соответствующего компонента, чтобы легко и быстро обнаружить значительные утечки ЛОС. Активные системы создают изображение с обратным рассеянием инфракрасного лазерного света, отраженного на компоненте и его окружающем оборудовании. Пассивные системы основаны на естественном инфракрасном излучении оборудования и его окружающем оборудовании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рассеивания выбросов 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57"/>
          <w:p>
            <w:pPr>
              <w:spacing w:after="20"/>
              <w:ind w:left="20"/>
              <w:jc w:val="both"/>
            </w:pPr>
            <w:r>
              <w:rPr>
                <w:rFonts w:ascii="Times New Roman"/>
                <w:b w:val="false"/>
                <w:i w:val="false"/>
                <w:color w:val="000000"/>
                <w:sz w:val="20"/>
              </w:rPr>
              <w:t>
Полное обследование и количественная оценка выбросов на объекте могут быть осуществлены с помощью соответствующей комбинации дополнительных методов, например, по потоку солнечного затенения (SOF) или лидару дифференциального поглощения (DIAL). Эти результаты могут быть использованы для оценки тенденций во времени, перекрестной проверки и обновления/валидации текущей программы LDAR.</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Поток солнечного затенения (SOF): Технология основанная на регистрации и спектрометрическом анализе преобразования Фурье широкополосного инфракрасного или ультрафиолетового/видимого спектра солнечного света вдоль заданного географического маршрута, пересекающего направление ветра и улавливающего шлейфы ЛОС.</w:t>
            </w:r>
          </w:p>
          <w:p>
            <w:pPr>
              <w:spacing w:after="20"/>
              <w:ind w:left="20"/>
              <w:jc w:val="both"/>
            </w:pPr>
            <w:r>
              <w:rPr>
                <w:rFonts w:ascii="Times New Roman"/>
                <w:b w:val="false"/>
                <w:i w:val="false"/>
                <w:color w:val="000000"/>
                <w:sz w:val="20"/>
              </w:rPr>
              <w:t>
Дифференциальный абсорбционный LIDAR (DIAL): DIAL - это лазерный технология, использующая дифференциальный адсорбционный LIDAR (обнаружение света и дальность), который является оптическим аналогом RADAR на основе звуковых радиоволн. Технология основана на обратном рассеянии импульсов лазерного луча атмосферными аэрозолями, а также анализ спектральных свойств возвращенного света, собранного с помощью телескопа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 высокой степенью герметичности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58"/>
          <w:p>
            <w:pPr>
              <w:spacing w:after="20"/>
              <w:ind w:left="20"/>
              <w:jc w:val="both"/>
            </w:pPr>
            <w:r>
              <w:rPr>
                <w:rFonts w:ascii="Times New Roman"/>
                <w:b w:val="false"/>
                <w:i w:val="false"/>
                <w:color w:val="000000"/>
                <w:sz w:val="20"/>
              </w:rPr>
              <w:t>
Оборудование с высокой степенью герметичности включает, например: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клапаны с двойными уплотнительными манжетами;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насосы с магнитным приводом/компрессоры/перемешиватель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насосы/компрессоры/ перемешиватели, оснащенные механическими манжетами вместо уплотнительных</w:t>
            </w:r>
          </w:p>
          <w:p>
            <w:pPr>
              <w:spacing w:after="20"/>
              <w:ind w:left="20"/>
              <w:jc w:val="both"/>
            </w:pPr>
            <w:r>
              <w:rPr>
                <w:rFonts w:ascii="Times New Roman"/>
                <w:b w:val="false"/>
                <w:i w:val="false"/>
                <w:color w:val="000000"/>
                <w:sz w:val="20"/>
              </w:rPr>
              <w:t>
прокладки с высокой герметичностью (например, спиральные намотки, кольцевые соединения) для важных деталей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паром (VD)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59"/>
          <w:p>
            <w:pPr>
              <w:spacing w:after="20"/>
              <w:ind w:left="20"/>
              <w:jc w:val="both"/>
            </w:pPr>
            <w:r>
              <w:rPr>
                <w:rFonts w:ascii="Times New Roman"/>
                <w:b w:val="false"/>
                <w:i w:val="false"/>
                <w:color w:val="000000"/>
                <w:sz w:val="20"/>
              </w:rPr>
              <w:t>
Окисление: молекулы пара превращаются в CO2 и H2O либо путем термического окисления при высоких температурах, либо путем каталитического окисления при более низких температурах.</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Термическое окисление происходит обычно в однокамерных, футерованных окислителях, оборудованных газовой горелкой и стек. Если присутствует бензин, эффективность теплообменника ограничивается, а температура предварительного нагрева поддерживается ниже 180 ° C для снижения риска воспламенения. Диапазон рабочих температур составляет от 760 ° C до 870 ° C, а время пребывания обычно составляет одну секунду или меньше.</w:t>
            </w:r>
          </w:p>
          <w:p>
            <w:pPr>
              <w:spacing w:after="20"/>
              <w:ind w:left="20"/>
              <w:jc w:val="both"/>
            </w:pPr>
            <w:r>
              <w:rPr>
                <w:rFonts w:ascii="Times New Roman"/>
                <w:b w:val="false"/>
                <w:i w:val="false"/>
                <w:color w:val="000000"/>
                <w:sz w:val="20"/>
              </w:rPr>
              <w:t>
Для каталитического окисления требуется катализатор для ускорения окисления за счет адсорбции кислорода и ЛОС на поверхности. Катализатор позволяет реакции окисления протекать при более низких температурах, чем требуется для термического окисления: обычно в диапазоне от 320 ° до 540 ° C.</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1.26.7. Другие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для предотвращения или сокращения выбросов от сжигания на факелах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60"/>
          <w:p>
            <w:pPr>
              <w:spacing w:after="20"/>
              <w:ind w:left="20"/>
              <w:jc w:val="both"/>
            </w:pPr>
            <w:r>
              <w:rPr>
                <w:rFonts w:ascii="Times New Roman"/>
                <w:b w:val="false"/>
                <w:i w:val="false"/>
                <w:color w:val="000000"/>
                <w:sz w:val="20"/>
              </w:rPr>
              <w:t>
Правильная конструкция установки: включает достаточную мощность системы рекуперации факельного газа, использование предохранительных клапанов с высокой герметичностью и другие меры по использованию факельного сжигания только в качестве системы безопасности для других операций, отличных от режимных (запуск, остановка, аварийная ситуация).</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установкой: включает организационные и контрольные меры по сокращению случаев сжигания на факелах путем балансировки системы ТТ (ГС), использования расширенного управления технологическим процессом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факелов: включает высоту, давление, подпитка паром, воздухом или газом, тип наконечников факелов и т.д. Факел направлен на обеспечение бездымной и надежной работы и обеспечение эффективного сжигания избыточных газов при сжигании на факелах в результате нестандартных, аварийных операций.</w:t>
            </w:r>
          </w:p>
          <w:p>
            <w:pPr>
              <w:spacing w:after="20"/>
              <w:ind w:left="20"/>
              <w:jc w:val="both"/>
            </w:pPr>
            <w:r>
              <w:rPr>
                <w:rFonts w:ascii="Times New Roman"/>
                <w:b w:val="false"/>
                <w:i w:val="false"/>
                <w:color w:val="000000"/>
                <w:sz w:val="20"/>
              </w:rPr>
              <w:t>
Мониторинг и отчетность: Непрерывный мониторинг (измерения расхода газа и оценки других параметров) газа, направленного на сжигание на факелах, и связанных с ним параметров сжигания (например, расход газовой смеси и теплосодержание, соотношение мощности, скорости, расхода продувочного газа, выбросы загрязняющих веществ). Отчетность о факельных событиях позволяет использовать коэффициент факельного сжигания в качестве требования, включенного в СЭМ, и предотвращать будущие события. Визуальный удаленный мониторинг факела также может осуществляться с помощью цветных телевизионных мониторов во время событий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активатора катализатора для предотвращения образования диоксинов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регенерации катализатора органический хлорид необходим для эффективного функционирования катализатора: (для восстановления надлежащего баланса хлорида в катализаторе и обеспечения правильной дисперсии металлов). Выбор соответствующего хлорированного соединения окажет влияние на возможность выбросов диоксинов и фуранов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улавливания, использования и хранения углерода (Carboncapture, utilisationandstorage, CCUS).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61"/>
          <w:p>
            <w:pPr>
              <w:spacing w:after="20"/>
              <w:ind w:left="20"/>
              <w:jc w:val="both"/>
            </w:pPr>
            <w:r>
              <w:rPr>
                <w:rFonts w:ascii="Times New Roman"/>
                <w:b w:val="false"/>
                <w:i w:val="false"/>
                <w:color w:val="000000"/>
                <w:sz w:val="20"/>
              </w:rPr>
              <w:t>
Улавливать углекислый газ можно на любом промышленном объекте -  для этого существует десяток различных технологий, которые применяются в зависимости от ситуации. Пойманный CO2 сжижается под давлением и по трубопроводу или в цистернах транспортируется к месту использования или захоронения.</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Под захоронением углекислого газа подразумевается его закачивание под землю -  на глубину от 800 м. За надежность такого хранения отвечают геологические свойства подземных резервуаров. Среди наиболее подходящих -  пористые породы истощенных газовых или нефтяных месторождений, которые миллионы лет удерживали в себе ископаемое топливо.</w:t>
            </w:r>
          </w:p>
          <w:p>
            <w:pPr>
              <w:spacing w:after="20"/>
              <w:ind w:left="20"/>
              <w:jc w:val="both"/>
            </w:pPr>
            <w:r>
              <w:rPr>
                <w:rFonts w:ascii="Times New Roman"/>
                <w:b w:val="false"/>
                <w:i w:val="false"/>
                <w:color w:val="000000"/>
                <w:sz w:val="20"/>
              </w:rPr>
              <w:t>
Еще один вариант захоронения -  закачивание в действующие нефтяные месторождения. Такой подход позволяет повысить добычу, причем использование уловленного диоксида углерода значительно эффективнее традиционного вытеснения нефти водой.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1.27. Описание техник предотвращающие или контролирующие сбросы сточных вод</w:t>
      </w:r>
    </w:p>
    <w:p>
      <w:pPr>
        <w:spacing w:after="0"/>
        <w:ind w:left="0"/>
        <w:jc w:val="both"/>
      </w:pPr>
      <w:r>
        <w:rPr>
          <w:rFonts w:ascii="Times New Roman"/>
          <w:b/>
          <w:i w:val="false"/>
          <w:color w:val="000000"/>
          <w:sz w:val="28"/>
        </w:rPr>
        <w:t>1.27.1. Предочистка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Предочистка потоков серосодержащей воды перед повторным использованием или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Серосодержащую воду (например, из установок перегонки, крекинга, коксования) следует направлять на соответствующую предочистку (например, на колонну отпарки)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Предочистка других сточных водных потоков до основной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поддержания эффективности очистки может потребоваться соответствующая предочистка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1.27.2. Очистка сточных вод</w:t>
      </w:r>
    </w:p>
    <w:bookmarkStart w:name="z909" w:id="762"/>
    <w:p>
      <w:pPr>
        <w:spacing w:after="0"/>
        <w:ind w:left="0"/>
        <w:jc w:val="both"/>
      </w:pPr>
      <w:r>
        <w:rPr>
          <w:rFonts w:ascii="Times New Roman"/>
          <w:b w:val="false"/>
          <w:i w:val="false"/>
          <w:color w:val="000000"/>
          <w:sz w:val="28"/>
        </w:rPr>
        <w:t>
      Данная техника представляет собой стратегию сокращения сбросов в воду веществ, классифицированных как "маркерные вещества" со сточными водами в пласт с целью поддержания пластового давления (ППД) и утилизации в недра.</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нерастворимых веществ путем извлечения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63"/>
          <w:p>
            <w:pPr>
              <w:spacing w:after="20"/>
              <w:ind w:left="20"/>
              <w:jc w:val="both"/>
            </w:pPr>
            <w:r>
              <w:rPr>
                <w:rFonts w:ascii="Times New Roman"/>
                <w:b w:val="false"/>
                <w:i w:val="false"/>
                <w:color w:val="000000"/>
                <w:sz w:val="20"/>
              </w:rPr>
              <w:t>
Эти технологии обычно включают в себя:</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Сепараторы нефть-вода (API)</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Пластинчатые сепараторы (CPI)</w:t>
            </w:r>
          </w:p>
          <w:p>
            <w:pPr>
              <w:spacing w:after="20"/>
              <w:ind w:left="20"/>
              <w:jc w:val="both"/>
            </w:pPr>
            <w:r>
              <w:rPr>
                <w:rFonts w:ascii="Times New Roman"/>
                <w:b w:val="false"/>
                <w:i w:val="false"/>
                <w:color w:val="000000"/>
                <w:sz w:val="20"/>
              </w:rPr>
              <w:t>
</w:t>
            </w:r>
            <w:r>
              <w:rPr>
                <w:rFonts w:ascii="Times New Roman"/>
                <w:b w:val="false"/>
                <w:i w:val="false"/>
                <w:color w:val="000000"/>
                <w:sz w:val="20"/>
              </w:rPr>
              <w:t>Сепараторы с параллельными пластинами (PPI)</w:t>
            </w:r>
          </w:p>
          <w:p>
            <w:pPr>
              <w:spacing w:after="20"/>
              <w:ind w:left="20"/>
              <w:jc w:val="both"/>
            </w:pPr>
            <w:r>
              <w:rPr>
                <w:rFonts w:ascii="Times New Roman"/>
                <w:b w:val="false"/>
                <w:i w:val="false"/>
                <w:color w:val="000000"/>
                <w:sz w:val="20"/>
              </w:rPr>
              <w:t>
</w:t>
            </w:r>
            <w:r>
              <w:rPr>
                <w:rFonts w:ascii="Times New Roman"/>
                <w:b w:val="false"/>
                <w:i w:val="false"/>
                <w:color w:val="000000"/>
                <w:sz w:val="20"/>
              </w:rPr>
              <w:t>Сепараторы с наклонными пластинами (TPI)</w:t>
            </w:r>
          </w:p>
          <w:p>
            <w:pPr>
              <w:spacing w:after="20"/>
              <w:ind w:left="20"/>
              <w:jc w:val="both"/>
            </w:pPr>
            <w:r>
              <w:rPr>
                <w:rFonts w:ascii="Times New Roman"/>
                <w:b w:val="false"/>
                <w:i w:val="false"/>
                <w:color w:val="000000"/>
                <w:sz w:val="20"/>
              </w:rPr>
              <w:t>
Буферные и/или промежуточные резервуары.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нерастворимых веществ путем извлечения взвешенных механических примесей и нефти в дисперсном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64"/>
          <w:p>
            <w:pPr>
              <w:spacing w:after="20"/>
              <w:ind w:left="20"/>
              <w:jc w:val="both"/>
            </w:pPr>
            <w:r>
              <w:rPr>
                <w:rFonts w:ascii="Times New Roman"/>
                <w:b w:val="false"/>
                <w:i w:val="false"/>
                <w:color w:val="000000"/>
                <w:sz w:val="20"/>
              </w:rPr>
              <w:t>
Эти техника обычно включают в себя:</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Флотация растворенным газом (DGF)</w:t>
            </w:r>
          </w:p>
          <w:p>
            <w:pPr>
              <w:spacing w:after="20"/>
              <w:ind w:left="20"/>
              <w:jc w:val="both"/>
            </w:pPr>
            <w:r>
              <w:rPr>
                <w:rFonts w:ascii="Times New Roman"/>
                <w:b w:val="false"/>
                <w:i w:val="false"/>
                <w:color w:val="000000"/>
                <w:sz w:val="20"/>
              </w:rPr>
              <w:t>
</w:t>
            </w:r>
            <w:r>
              <w:rPr>
                <w:rFonts w:ascii="Times New Roman"/>
                <w:b w:val="false"/>
                <w:i w:val="false"/>
                <w:color w:val="000000"/>
                <w:sz w:val="20"/>
              </w:rPr>
              <w:t>Флотация с газовым барботажем (IGF)</w:t>
            </w:r>
          </w:p>
          <w:p>
            <w:pPr>
              <w:spacing w:after="20"/>
              <w:ind w:left="20"/>
              <w:jc w:val="both"/>
            </w:pPr>
            <w:r>
              <w:rPr>
                <w:rFonts w:ascii="Times New Roman"/>
                <w:b w:val="false"/>
                <w:i w:val="false"/>
                <w:color w:val="000000"/>
                <w:sz w:val="20"/>
              </w:rPr>
              <w:t>
Фильтрация  на песке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растворимых веществ, включая биологическую очистку и осветление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65"/>
          <w:p>
            <w:pPr>
              <w:spacing w:after="20"/>
              <w:ind w:left="20"/>
              <w:jc w:val="both"/>
            </w:pPr>
            <w:r>
              <w:rPr>
                <w:rFonts w:ascii="Times New Roman"/>
                <w:b w:val="false"/>
                <w:i w:val="false"/>
                <w:color w:val="000000"/>
                <w:sz w:val="20"/>
              </w:rPr>
              <w:t>
Технология биологической очистки:</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газификации с неподвижным слоем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очистки с псевдосжиженным слоем</w:t>
            </w:r>
          </w:p>
          <w:p>
            <w:pPr>
              <w:spacing w:after="20"/>
              <w:ind w:left="20"/>
              <w:jc w:val="both"/>
            </w:pPr>
            <w:r>
              <w:rPr>
                <w:rFonts w:ascii="Times New Roman"/>
                <w:b w:val="false"/>
                <w:i w:val="false"/>
                <w:color w:val="000000"/>
                <w:sz w:val="20"/>
              </w:rPr>
              <w:t>
Одной из наиболее часто используемых систем является процесс использования активного ила. Системы с фиксированным слоем могут включать биофильтр или песчанный фильтр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обработка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очистка сточных вод, предназначенная для дополнения предыдущего этапа очистки, например, для дальнейшего снижения содержания соединений азота или углерода. Используется там, где существуют особые местные требования к сохранению качества воды.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bookmarkStart w:name="z922" w:id="766"/>
    <w:p>
      <w:pPr>
        <w:spacing w:after="0"/>
        <w:ind w:left="0"/>
        <w:jc w:val="both"/>
      </w:pPr>
      <w:r>
        <w:rPr>
          <w:rFonts w:ascii="Times New Roman"/>
          <w:b w:val="false"/>
          <w:i w:val="false"/>
          <w:color w:val="000000"/>
          <w:sz w:val="28"/>
        </w:rPr>
        <w:t>
      Атмосферный воздух (выбросы загрязняющих веществ)</w:t>
      </w:r>
    </w:p>
    <w:bookmarkEnd w:id="7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3" w:id="767"/>
    <w:p>
      <w:pPr>
        <w:spacing w:after="0"/>
        <w:ind w:left="0"/>
        <w:jc w:val="both"/>
      </w:pPr>
      <w:r>
        <w:rPr>
          <w:rFonts w:ascii="Times New Roman"/>
          <w:b w:val="false"/>
          <w:i w:val="false"/>
          <w:color w:val="000000"/>
          <w:sz w:val="28"/>
        </w:rPr>
        <w:t>
      Таблица 2.1.Технологические показатели эмиссий в атмосферу от технологических печей (печи подогрева, котлы (в том числе водогрейные), устьевые подогреватели)</w:t>
      </w:r>
    </w:p>
    <w:bookmarkEnd w:id="7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68"/>
          <w:p>
            <w:pPr>
              <w:spacing w:after="20"/>
              <w:ind w:left="20"/>
              <w:jc w:val="both"/>
            </w:pPr>
            <w:r>
              <w:rPr>
                <w:rFonts w:ascii="Times New Roman"/>
                <w:b w:val="false"/>
                <w:i w:val="false"/>
                <w:color w:val="000000"/>
                <w:sz w:val="20"/>
              </w:rPr>
              <w:t>
Уровни выбросов, связанные с применением НДТ</w:t>
            </w:r>
          </w:p>
          <w:bookmarkEnd w:id="768"/>
          <w:p>
            <w:pPr>
              <w:spacing w:after="20"/>
              <w:ind w:left="20"/>
              <w:jc w:val="both"/>
            </w:pPr>
            <w:r>
              <w:rPr>
                <w:rFonts w:ascii="Times New Roman"/>
                <w:b w:val="false"/>
                <w:i w:val="false"/>
                <w:color w:val="000000"/>
                <w:sz w:val="20"/>
              </w:rPr>
              <w:t>
(в среднем за сутки),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новых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существующих установок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выраженный как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выраженные как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печи на газовом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печииспользующие несколько видов топлива (жидкое и/или газообразное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на газовом топливе***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69"/>
          <w:p>
            <w:pPr>
              <w:spacing w:after="20"/>
              <w:ind w:left="20"/>
              <w:jc w:val="both"/>
            </w:pPr>
            <w:r>
              <w:rPr>
                <w:rFonts w:ascii="Times New Roman"/>
                <w:b w:val="false"/>
                <w:i w:val="false"/>
                <w:color w:val="000000"/>
                <w:sz w:val="20"/>
              </w:rPr>
              <w:t xml:space="preserve">
Печь на газовом топливе </w:t>
            </w:r>
          </w:p>
          <w:bookmarkEnd w:id="769"/>
          <w:p>
            <w:pPr>
              <w:spacing w:after="20"/>
              <w:ind w:left="20"/>
              <w:jc w:val="both"/>
            </w:pPr>
            <w:r>
              <w:rPr>
                <w:rFonts w:ascii="Times New Roman"/>
                <w:b w:val="false"/>
                <w:i w:val="false"/>
                <w:color w:val="000000"/>
                <w:sz w:val="20"/>
              </w:rPr>
              <w:t>
и/или использующие несколько видов топлива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bl>
    <w:bookmarkStart w:name="z926" w:id="770"/>
    <w:p>
      <w:pPr>
        <w:spacing w:after="0"/>
        <w:ind w:left="0"/>
        <w:jc w:val="both"/>
      </w:pPr>
      <w:r>
        <w:rPr>
          <w:rFonts w:ascii="Times New Roman"/>
          <w:b w:val="false"/>
          <w:i w:val="false"/>
          <w:color w:val="000000"/>
          <w:sz w:val="28"/>
        </w:rPr>
        <w:t>
      * для существующих установок с предварительным подогревом воздуха или содержанием N2 в топливе более 0.5 %, верхний предел технологического показателя устанавливается на уровне 200 мг/нм3</w:t>
      </w:r>
    </w:p>
    <w:bookmarkEnd w:id="770"/>
    <w:bookmarkStart w:name="z927" w:id="771"/>
    <w:p>
      <w:pPr>
        <w:spacing w:after="0"/>
        <w:ind w:left="0"/>
        <w:jc w:val="both"/>
      </w:pPr>
      <w:r>
        <w:rPr>
          <w:rFonts w:ascii="Times New Roman"/>
          <w:b w:val="false"/>
          <w:i w:val="false"/>
          <w:color w:val="000000"/>
          <w:sz w:val="28"/>
        </w:rPr>
        <w:t>
      ** в существующих установках, где сжигается жидкое топливо&gt; 50 % или с содержанием N2 более 0,5 % масс или где используется предварительный нагрев воздуха, верхний предел технологического показателя устанавливается на уровне 450 мг/Нм3.</w:t>
      </w:r>
    </w:p>
    <w:bookmarkEnd w:id="771"/>
    <w:bookmarkStart w:name="z928" w:id="772"/>
    <w:p>
      <w:pPr>
        <w:spacing w:after="0"/>
        <w:ind w:left="0"/>
        <w:jc w:val="both"/>
      </w:pPr>
      <w:r>
        <w:rPr>
          <w:rFonts w:ascii="Times New Roman"/>
          <w:b w:val="false"/>
          <w:i w:val="false"/>
          <w:color w:val="000000"/>
          <w:sz w:val="28"/>
        </w:rPr>
        <w:t>
      *** при применении топливного газа собственной выработки из сырья месторождений нефти, газа и газоконденсата с содержанием сероводорода менее 10 % в попутном газе;</w:t>
      </w:r>
    </w:p>
    <w:bookmarkEnd w:id="772"/>
    <w:bookmarkStart w:name="z929" w:id="773"/>
    <w:p>
      <w:pPr>
        <w:spacing w:after="0"/>
        <w:ind w:left="0"/>
        <w:jc w:val="both"/>
      </w:pPr>
      <w:r>
        <w:rPr>
          <w:rFonts w:ascii="Times New Roman"/>
          <w:b w:val="false"/>
          <w:i w:val="false"/>
          <w:color w:val="000000"/>
          <w:sz w:val="28"/>
        </w:rPr>
        <w:t>
      **** при применении топливного газа собственной выработки из сырья месторождений нефти, газа и газоконденсата с содержанием сероводорода более 10 % в попутном газе;</w:t>
      </w:r>
    </w:p>
    <w:bookmarkEnd w:id="7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0" w:id="774"/>
    <w:p>
      <w:pPr>
        <w:spacing w:after="0"/>
        <w:ind w:left="0"/>
        <w:jc w:val="both"/>
      </w:pPr>
      <w:r>
        <w:rPr>
          <w:rFonts w:ascii="Times New Roman"/>
          <w:b w:val="false"/>
          <w:i w:val="false"/>
          <w:color w:val="000000"/>
          <w:sz w:val="28"/>
        </w:rPr>
        <w:t>
      Таблица 2.2. Технологические показатели эмиссий в атмосферу от инсинираторов (термоокислителей) осуществляющих сжигание отработанных газов в процессе нейтрализации щелочных стоков</w:t>
      </w:r>
    </w:p>
    <w:bookmarkEnd w:id="7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75"/>
          <w:p>
            <w:pPr>
              <w:spacing w:after="20"/>
              <w:ind w:left="20"/>
              <w:jc w:val="both"/>
            </w:pPr>
            <w:r>
              <w:rPr>
                <w:rFonts w:ascii="Times New Roman"/>
                <w:b w:val="false"/>
                <w:i w:val="false"/>
                <w:color w:val="000000"/>
                <w:sz w:val="20"/>
              </w:rPr>
              <w:t>
Уровни выбросов, связанные с применением НДТ</w:t>
            </w:r>
          </w:p>
          <w:bookmarkEnd w:id="775"/>
          <w:p>
            <w:pPr>
              <w:spacing w:after="20"/>
              <w:ind w:left="20"/>
              <w:jc w:val="both"/>
            </w:pPr>
            <w:r>
              <w:rPr>
                <w:rFonts w:ascii="Times New Roman"/>
                <w:b w:val="false"/>
                <w:i w:val="false"/>
                <w:color w:val="000000"/>
                <w:sz w:val="20"/>
              </w:rPr>
              <w:t>
(в среднем за сутки),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новых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существующих установок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выраженный как CO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инсинираторы (термоокислители) на газовом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выраженные как NOx</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bl>
    <w:bookmarkStart w:name="z932" w:id="776"/>
    <w:p>
      <w:pPr>
        <w:spacing w:after="0"/>
        <w:ind w:left="0"/>
        <w:jc w:val="both"/>
      </w:pPr>
      <w:r>
        <w:rPr>
          <w:rFonts w:ascii="Times New Roman"/>
          <w:b w:val="false"/>
          <w:i w:val="false"/>
          <w:color w:val="000000"/>
          <w:sz w:val="28"/>
        </w:rPr>
        <w:t>
      технологические показатели не распространяется на установки осуществляющих сжигание твердых отходов.</w:t>
      </w:r>
    </w:p>
    <w:bookmarkEnd w:id="7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3" w:id="777"/>
    <w:p>
      <w:pPr>
        <w:spacing w:after="0"/>
        <w:ind w:left="0"/>
        <w:jc w:val="both"/>
      </w:pPr>
      <w:r>
        <w:rPr>
          <w:rFonts w:ascii="Times New Roman"/>
          <w:b w:val="false"/>
          <w:i w:val="false"/>
          <w:color w:val="000000"/>
          <w:sz w:val="28"/>
        </w:rPr>
        <w:t>
      Таблица 2.3. Технологические показатели выбросов Окиси углерода (CO) от инсинераторовпосле установок извлечения серы (термический окислитель, печи-дожига газообразных остатков (хвостовых газов), печи дожига на установках Клауса, SCOT, Lo-Cat, Sulfreen процессов установок излечения / производства серы)</w:t>
      </w:r>
    </w:p>
    <w:bookmarkEnd w:id="7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78"/>
          <w:p>
            <w:pPr>
              <w:spacing w:after="20"/>
              <w:ind w:left="20"/>
              <w:jc w:val="both"/>
            </w:pPr>
            <w:r>
              <w:rPr>
                <w:rFonts w:ascii="Times New Roman"/>
                <w:b w:val="false"/>
                <w:i w:val="false"/>
                <w:color w:val="000000"/>
                <w:sz w:val="20"/>
              </w:rPr>
              <w:t>
Уровни выбросов, связанные</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с применением НДТ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среднем за сутки)</w:t>
            </w:r>
          </w:p>
          <w:p>
            <w:pPr>
              <w:spacing w:after="20"/>
              <w:ind w:left="20"/>
              <w:jc w:val="both"/>
            </w:pPr>
            <w:r>
              <w:rPr>
                <w:rFonts w:ascii="Times New Roman"/>
                <w:b w:val="false"/>
                <w:i w:val="false"/>
                <w:color w:val="000000"/>
                <w:sz w:val="20"/>
              </w:rPr>
              <w:t>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выраженный как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 440*,**</w:t>
            </w:r>
          </w:p>
        </w:tc>
      </w:tr>
    </w:tbl>
    <w:bookmarkStart w:name="z937" w:id="779"/>
    <w:p>
      <w:pPr>
        <w:spacing w:after="0"/>
        <w:ind w:left="0"/>
        <w:jc w:val="both"/>
      </w:pPr>
      <w:r>
        <w:rPr>
          <w:rFonts w:ascii="Times New Roman"/>
          <w:b w:val="false"/>
          <w:i w:val="false"/>
          <w:color w:val="000000"/>
          <w:sz w:val="28"/>
        </w:rPr>
        <w:t xml:space="preserve">
      * окислы углерода образуются на разных стадиях процесса Клауса и в заметных количествах – до 0,3% присутствуют в хвостовом газе, идущем на дожиг. Практически подтверждается, что количество СО, входящее в печь дожига с хвостовым газом, сохраняется. В связи с чем, Операторам объекта необходимо проводить работы по оптимизации процессов Клауса. </w:t>
      </w:r>
    </w:p>
    <w:bookmarkEnd w:id="779"/>
    <w:bookmarkStart w:name="z938" w:id="780"/>
    <w:p>
      <w:pPr>
        <w:spacing w:after="0"/>
        <w:ind w:left="0"/>
        <w:jc w:val="both"/>
      </w:pPr>
      <w:r>
        <w:rPr>
          <w:rFonts w:ascii="Times New Roman"/>
          <w:b w:val="false"/>
          <w:i w:val="false"/>
          <w:color w:val="000000"/>
          <w:sz w:val="28"/>
        </w:rPr>
        <w:t>
      Водяной пар и другие соединения водорода являются веществами, необходимыми не только для воспламенения СО, но и для дальнейшего развития процесса горения. Исследования свидетельствует о возможности эффективного дожигания СО в атмосфере конвертора струями О2, что подтверждает наличие водородных соединений в отходящих из зоны продувки газов. Присутствие водяного пара (Н2О) в смесях СО+О2 ведет к образованию активных частиц, т.е. атомов и радикалов Н, О и ОН, обнаруженных при горении водорода;</w:t>
      </w:r>
    </w:p>
    <w:bookmarkEnd w:id="780"/>
    <w:bookmarkStart w:name="z939" w:id="781"/>
    <w:p>
      <w:pPr>
        <w:spacing w:after="0"/>
        <w:ind w:left="0"/>
        <w:jc w:val="both"/>
      </w:pPr>
      <w:r>
        <w:rPr>
          <w:rFonts w:ascii="Times New Roman"/>
          <w:b w:val="false"/>
          <w:i w:val="false"/>
          <w:color w:val="000000"/>
          <w:sz w:val="28"/>
        </w:rPr>
        <w:t>
      ** технологический показатель эмиссий в атмосферу по Окиси углерода (CO) не применим при наличии сернокислотной установки.</w:t>
      </w:r>
    </w:p>
    <w:bookmarkEnd w:id="7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0" w:id="782"/>
    <w:p>
      <w:pPr>
        <w:spacing w:after="0"/>
        <w:ind w:left="0"/>
        <w:jc w:val="both"/>
      </w:pPr>
      <w:r>
        <w:rPr>
          <w:rFonts w:ascii="Times New Roman"/>
          <w:b w:val="false"/>
          <w:i w:val="false"/>
          <w:color w:val="000000"/>
          <w:sz w:val="28"/>
        </w:rPr>
        <w:t>
      Таблица 2.4. Технологические показатели выбросов Оксидов серы (SO2) от инсинераторовпосле установок извлечения серы (термический окислитель, печи-дожига газообразных остатков (хвостовых газов), печи дожига на установках Клауса, SCOT, Lo-Cat, Sulfreen процессов установок излечения / производства серы)</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83"/>
          <w:p>
            <w:pPr>
              <w:spacing w:after="20"/>
              <w:ind w:left="20"/>
              <w:jc w:val="both"/>
            </w:pPr>
            <w:r>
              <w:rPr>
                <w:rFonts w:ascii="Times New Roman"/>
                <w:b w:val="false"/>
                <w:i w:val="false"/>
                <w:color w:val="000000"/>
                <w:sz w:val="20"/>
              </w:rPr>
              <w:t>
Уровни выбросов, связанные с применением НДТ</w:t>
            </w:r>
          </w:p>
          <w:bookmarkEnd w:id="783"/>
          <w:p>
            <w:pPr>
              <w:spacing w:after="20"/>
              <w:ind w:left="20"/>
              <w:jc w:val="both"/>
            </w:pPr>
            <w:r>
              <w:rPr>
                <w:rFonts w:ascii="Times New Roman"/>
                <w:b w:val="false"/>
                <w:i w:val="false"/>
                <w:color w:val="000000"/>
                <w:sz w:val="20"/>
              </w:rPr>
              <w:t>
(в среднем за сутки),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Применительно к установкам извлечения серы из газа и/или жидкости месторождений нефти, газа и газоконденсата с содержанием сероводорода более 10 % в попутном газе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84"/>
          <w:p>
            <w:pPr>
              <w:spacing w:after="20"/>
              <w:ind w:left="20"/>
              <w:jc w:val="both"/>
            </w:pPr>
            <w:r>
              <w:rPr>
                <w:rFonts w:ascii="Times New Roman"/>
                <w:b w:val="false"/>
                <w:i w:val="false"/>
                <w:color w:val="000000"/>
                <w:sz w:val="20"/>
              </w:rPr>
              <w:t xml:space="preserve">
Применительно к установкам извлечения серы из газа и/или жидкости месторождений нефти, газа и газоконденсата с содержанием сероводорода более 10 % в попутном газе </w:t>
            </w:r>
          </w:p>
          <w:bookmarkEnd w:id="784"/>
          <w:p>
            <w:pPr>
              <w:spacing w:after="20"/>
              <w:ind w:left="20"/>
              <w:jc w:val="both"/>
            </w:pPr>
            <w:r>
              <w:rPr>
                <w:rFonts w:ascii="Times New Roman"/>
                <w:b w:val="false"/>
                <w:i w:val="false"/>
                <w:color w:val="000000"/>
                <w:sz w:val="20"/>
              </w:rPr>
              <w:t xml:space="preserve">
(продолжение реакции процесса извлечения серы посредством применения сернокислотных установок)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Применительно к установкам извлечения серы из газа и/или жидкости месторождений нефти, газа и газоконденсата с содержанием сероводорода менее 10 % в попутном газе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w:t>
            </w:r>
          </w:p>
        </w:tc>
      </w:tr>
    </w:tbl>
    <w:bookmarkStart w:name="z943" w:id="785"/>
    <w:p>
      <w:pPr>
        <w:spacing w:after="0"/>
        <w:ind w:left="0"/>
        <w:jc w:val="both"/>
      </w:pPr>
      <w:r>
        <w:rPr>
          <w:rFonts w:ascii="Times New Roman"/>
          <w:b w:val="false"/>
          <w:i w:val="false"/>
          <w:color w:val="000000"/>
          <w:sz w:val="28"/>
        </w:rPr>
        <w:t>
      * основной задачей печи дожига является окисление H2S, паров серы и других серосодержащих соединений до SO2, что достигается с помощью сжигания указанных соединений вместе с газом. При этом работа печи оптимизируется таким образом, чтобы, с одной стороны, обеспечить максимальную эффективность сгорания газа и, тем самым, снизить его расход, а с другой – иметь достаточные количество кислорода и температуру для полного окисления соединений серы. Оптимальным условиям соответствует температура печи дожига 600…700 °С и избыток кислорода 2…4 %.</w:t>
      </w:r>
    </w:p>
    <w:bookmarkEnd w:id="785"/>
    <w:bookmarkStart w:name="z944" w:id="786"/>
    <w:p>
      <w:pPr>
        <w:spacing w:after="0"/>
        <w:ind w:left="0"/>
        <w:jc w:val="both"/>
      </w:pPr>
      <w:r>
        <w:rPr>
          <w:rFonts w:ascii="Times New Roman"/>
          <w:b w:val="false"/>
          <w:i w:val="false"/>
          <w:color w:val="000000"/>
          <w:sz w:val="28"/>
        </w:rPr>
        <w:t>
      ** для достижения установленного технологического показателя, необходимо обеспечение эффективности извлечения серы на уровне 99,5-99,95 %.</w:t>
      </w:r>
    </w:p>
    <w:bookmarkEnd w:id="7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5" w:id="787"/>
    <w:p>
      <w:pPr>
        <w:spacing w:after="0"/>
        <w:ind w:left="0"/>
        <w:jc w:val="both"/>
      </w:pPr>
      <w:r>
        <w:rPr>
          <w:rFonts w:ascii="Times New Roman"/>
          <w:b w:val="false"/>
          <w:i w:val="false"/>
          <w:color w:val="000000"/>
          <w:sz w:val="28"/>
        </w:rPr>
        <w:t xml:space="preserve">
      Таблица 2.5. Технологические показатели выбросов в атмосферный воздух от дизельных двигателей (дизельные электростанции, дизельные приводы установок) </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88"/>
          <w:p>
            <w:pPr>
              <w:spacing w:after="20"/>
              <w:ind w:left="20"/>
              <w:jc w:val="both"/>
            </w:pPr>
            <w:r>
              <w:rPr>
                <w:rFonts w:ascii="Times New Roman"/>
                <w:b w:val="false"/>
                <w:i w:val="false"/>
                <w:color w:val="000000"/>
                <w:sz w:val="20"/>
              </w:rPr>
              <w:t>
Технологические показатели эмиссий***, мг/Нм3</w:t>
            </w:r>
          </w:p>
          <w:bookmarkEnd w:id="788"/>
          <w:p>
            <w:pPr>
              <w:spacing w:after="20"/>
              <w:ind w:left="20"/>
              <w:jc w:val="both"/>
            </w:pPr>
            <w:r>
              <w:rPr>
                <w:rFonts w:ascii="Times New Roman"/>
                <w:b w:val="false"/>
                <w:i w:val="false"/>
                <w:color w:val="000000"/>
                <w:sz w:val="20"/>
              </w:rPr>
              <w:t>
при 3 % 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89"/>
          <w:p>
            <w:pPr>
              <w:spacing w:after="20"/>
              <w:ind w:left="20"/>
              <w:jc w:val="both"/>
            </w:pPr>
            <w:r>
              <w:rPr>
                <w:rFonts w:ascii="Times New Roman"/>
                <w:b w:val="false"/>
                <w:i w:val="false"/>
                <w:color w:val="000000"/>
                <w:sz w:val="20"/>
              </w:rPr>
              <w:t xml:space="preserve">
Малой мощности </w:t>
            </w:r>
          </w:p>
          <w:bookmarkEnd w:id="789"/>
          <w:p>
            <w:pPr>
              <w:spacing w:after="20"/>
              <w:ind w:left="20"/>
              <w:jc w:val="both"/>
            </w:pPr>
            <w:r>
              <w:rPr>
                <w:rFonts w:ascii="Times New Roman"/>
                <w:b w:val="false"/>
                <w:i w:val="false"/>
                <w:color w:val="000000"/>
                <w:sz w:val="20"/>
              </w:rPr>
              <w:t>
(до 15 МВт)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90"/>
          <w:p>
            <w:pPr>
              <w:spacing w:after="20"/>
              <w:ind w:left="20"/>
              <w:jc w:val="both"/>
            </w:pPr>
            <w:r>
              <w:rPr>
                <w:rFonts w:ascii="Times New Roman"/>
                <w:b w:val="false"/>
                <w:i w:val="false"/>
                <w:color w:val="000000"/>
                <w:sz w:val="20"/>
              </w:rPr>
              <w:t>
Дизель-газотурбинная установка,</w:t>
            </w:r>
          </w:p>
          <w:bookmarkEnd w:id="790"/>
          <w:p>
            <w:pPr>
              <w:spacing w:after="20"/>
              <w:ind w:left="20"/>
              <w:jc w:val="both"/>
            </w:pPr>
            <w:r>
              <w:rPr>
                <w:rFonts w:ascii="Times New Roman"/>
                <w:b w:val="false"/>
                <w:i w:val="false"/>
                <w:color w:val="000000"/>
                <w:sz w:val="20"/>
              </w:rPr>
              <w:t>
дизельные приводы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91"/>
          <w:p>
            <w:pPr>
              <w:spacing w:after="20"/>
              <w:ind w:left="20"/>
              <w:jc w:val="both"/>
            </w:pPr>
            <w:r>
              <w:rPr>
                <w:rFonts w:ascii="Times New Roman"/>
                <w:b w:val="false"/>
                <w:i w:val="false"/>
                <w:color w:val="000000"/>
                <w:sz w:val="20"/>
              </w:rPr>
              <w:t>
&lt;100 *</w:t>
            </w:r>
          </w:p>
          <w:bookmarkEnd w:id="791"/>
          <w:p>
            <w:pPr>
              <w:spacing w:after="20"/>
              <w:ind w:left="20"/>
              <w:jc w:val="both"/>
            </w:pPr>
            <w:r>
              <w:rPr>
                <w:rFonts w:ascii="Times New Roman"/>
                <w:b w:val="false"/>
                <w:i w:val="false"/>
                <w:color w:val="000000"/>
                <w:sz w:val="20"/>
              </w:rPr>
              <w:t>
80-450**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мощности (15,01-50 МВт)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92"/>
          <w:p>
            <w:pPr>
              <w:spacing w:after="20"/>
              <w:ind w:left="20"/>
              <w:jc w:val="both"/>
            </w:pPr>
            <w:r>
              <w:rPr>
                <w:rFonts w:ascii="Times New Roman"/>
                <w:b w:val="false"/>
                <w:i w:val="false"/>
                <w:color w:val="000000"/>
                <w:sz w:val="20"/>
              </w:rPr>
              <w:t>
&lt;100 *</w:t>
            </w:r>
          </w:p>
          <w:bookmarkEnd w:id="792"/>
          <w:p>
            <w:pPr>
              <w:spacing w:after="20"/>
              <w:ind w:left="20"/>
              <w:jc w:val="both"/>
            </w:pPr>
            <w:r>
              <w:rPr>
                <w:rFonts w:ascii="Times New Roman"/>
                <w:b w:val="false"/>
                <w:i w:val="false"/>
                <w:color w:val="000000"/>
                <w:sz w:val="20"/>
              </w:rPr>
              <w:t>
80-550**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bl>
    <w:bookmarkStart w:name="z951" w:id="793"/>
    <w:p>
      <w:pPr>
        <w:spacing w:after="0"/>
        <w:ind w:left="0"/>
        <w:jc w:val="both"/>
      </w:pPr>
      <w:r>
        <w:rPr>
          <w:rFonts w:ascii="Times New Roman"/>
          <w:b w:val="false"/>
          <w:i w:val="false"/>
          <w:color w:val="000000"/>
          <w:sz w:val="28"/>
        </w:rPr>
        <w:t>
      * дымовые газы обрабатываются на установке SNOX;</w:t>
      </w:r>
    </w:p>
    <w:bookmarkEnd w:id="793"/>
    <w:bookmarkStart w:name="z952" w:id="794"/>
    <w:p>
      <w:pPr>
        <w:spacing w:after="0"/>
        <w:ind w:left="0"/>
        <w:jc w:val="both"/>
      </w:pPr>
      <w:r>
        <w:rPr>
          <w:rFonts w:ascii="Times New Roman"/>
          <w:b w:val="false"/>
          <w:i w:val="false"/>
          <w:color w:val="000000"/>
          <w:sz w:val="28"/>
        </w:rPr>
        <w:t>
      ** дымовые газы обрабатываются с использованием иных видов фильтрации отходящих газов;</w:t>
      </w:r>
    </w:p>
    <w:bookmarkEnd w:id="794"/>
    <w:bookmarkStart w:name="z953" w:id="795"/>
    <w:p>
      <w:pPr>
        <w:spacing w:after="0"/>
        <w:ind w:left="0"/>
        <w:jc w:val="both"/>
      </w:pPr>
      <w:r>
        <w:rPr>
          <w:rFonts w:ascii="Times New Roman"/>
          <w:b w:val="false"/>
          <w:i w:val="false"/>
          <w:color w:val="000000"/>
          <w:sz w:val="28"/>
        </w:rPr>
        <w:t>
      *** технологические показатели эмиссий в атмосферу не применяются к аварийным и резервным установкам, работающим &lt;1500 ч/год</w:t>
      </w:r>
    </w:p>
    <w:bookmarkEnd w:id="7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4" w:id="796"/>
    <w:p>
      <w:pPr>
        <w:spacing w:after="0"/>
        <w:ind w:left="0"/>
        <w:jc w:val="both"/>
      </w:pPr>
      <w:r>
        <w:rPr>
          <w:rFonts w:ascii="Times New Roman"/>
          <w:b w:val="false"/>
          <w:i w:val="false"/>
          <w:color w:val="000000"/>
          <w:sz w:val="28"/>
        </w:rPr>
        <w:t xml:space="preserve">
      Таблица 2.6. Технологические показатели выбросов в атмосферный воздух от газовых двигателей (Газотурбинная установка, Газопоршневые электростанции, Газовый двигатель в качестве привода установок, Газоперекачивающий агрегат с газотурбинным двигателем) </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97"/>
          <w:p>
            <w:pPr>
              <w:spacing w:after="20"/>
              <w:ind w:left="20"/>
              <w:jc w:val="both"/>
            </w:pPr>
            <w:r>
              <w:rPr>
                <w:rFonts w:ascii="Times New Roman"/>
                <w:b w:val="false"/>
                <w:i w:val="false"/>
                <w:color w:val="000000"/>
                <w:sz w:val="20"/>
              </w:rPr>
              <w:t>
Технологические показатели эмиссий *, мг/Нм3</w:t>
            </w:r>
          </w:p>
          <w:bookmarkEnd w:id="797"/>
          <w:p>
            <w:pPr>
              <w:spacing w:after="20"/>
              <w:ind w:left="20"/>
              <w:jc w:val="both"/>
            </w:pPr>
            <w:r>
              <w:rPr>
                <w:rFonts w:ascii="Times New Roman"/>
                <w:b w:val="false"/>
                <w:i w:val="false"/>
                <w:color w:val="000000"/>
                <w:sz w:val="20"/>
              </w:rPr>
              <w:t>
при 15 % 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98"/>
          <w:p>
            <w:pPr>
              <w:spacing w:after="20"/>
              <w:ind w:left="20"/>
              <w:jc w:val="both"/>
            </w:pPr>
            <w:r>
              <w:rPr>
                <w:rFonts w:ascii="Times New Roman"/>
                <w:b w:val="false"/>
                <w:i w:val="false"/>
                <w:color w:val="000000"/>
                <w:sz w:val="20"/>
              </w:rPr>
              <w:t xml:space="preserve">
Малой мощности </w:t>
            </w:r>
          </w:p>
          <w:bookmarkEnd w:id="798"/>
          <w:p>
            <w:pPr>
              <w:spacing w:after="20"/>
              <w:ind w:left="20"/>
              <w:jc w:val="both"/>
            </w:pPr>
            <w:r>
              <w:rPr>
                <w:rFonts w:ascii="Times New Roman"/>
                <w:b w:val="false"/>
                <w:i w:val="false"/>
                <w:color w:val="000000"/>
                <w:sz w:val="20"/>
              </w:rPr>
              <w:t>
(до 15 МВт)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двигатели (Газотурбинная установка, Газопоршневые электростанции, Газовый двигатель в качестве привода установок, Газоперекачивающий агрегат с газотурбинным двигателем)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мощности (15,01-50 МВт)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171</w:t>
            </w:r>
          </w:p>
        </w:tc>
      </w:tr>
    </w:tbl>
    <w:bookmarkStart w:name="z957" w:id="799"/>
    <w:p>
      <w:pPr>
        <w:spacing w:after="0"/>
        <w:ind w:left="0"/>
        <w:jc w:val="both"/>
      </w:pPr>
      <w:r>
        <w:rPr>
          <w:rFonts w:ascii="Times New Roman"/>
          <w:b w:val="false"/>
          <w:i w:val="false"/>
          <w:color w:val="000000"/>
          <w:sz w:val="28"/>
        </w:rPr>
        <w:t>
      * нижний диапазон может быть достигнут при сжигании природного газа (при нормальных условиях эксплуатации объекта);</w:t>
      </w:r>
    </w:p>
    <w:bookmarkEnd w:id="799"/>
    <w:bookmarkStart w:name="z958" w:id="800"/>
    <w:p>
      <w:pPr>
        <w:spacing w:after="0"/>
        <w:ind w:left="0"/>
        <w:jc w:val="both"/>
      </w:pPr>
      <w:r>
        <w:rPr>
          <w:rFonts w:ascii="Times New Roman"/>
          <w:b w:val="false"/>
          <w:i w:val="false"/>
          <w:color w:val="000000"/>
          <w:sz w:val="28"/>
        </w:rPr>
        <w:t xml:space="preserve">
      ** нижний диапазон может быть достигнут при использовании сухих горелок с низким выбросом NOX. </w:t>
      </w:r>
    </w:p>
    <w:bookmarkEnd w:id="8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9" w:id="801"/>
    <w:p>
      <w:pPr>
        <w:spacing w:after="0"/>
        <w:ind w:left="0"/>
        <w:jc w:val="both"/>
      </w:pPr>
      <w:r>
        <w:rPr>
          <w:rFonts w:ascii="Times New Roman"/>
          <w:b w:val="false"/>
          <w:i w:val="false"/>
          <w:color w:val="000000"/>
          <w:sz w:val="28"/>
        </w:rPr>
        <w:t>
      Водные ресурсы (концентрация загрязняющих веществ в сбросах сточных вод)</w:t>
      </w:r>
    </w:p>
    <w:bookmarkEnd w:id="801"/>
    <w:bookmarkStart w:name="z960" w:id="802"/>
    <w:p>
      <w:pPr>
        <w:spacing w:after="0"/>
        <w:ind w:left="0"/>
        <w:jc w:val="both"/>
      </w:pPr>
      <w:r>
        <w:rPr>
          <w:rFonts w:ascii="Times New Roman"/>
          <w:b w:val="false"/>
          <w:i w:val="false"/>
          <w:color w:val="000000"/>
          <w:sz w:val="28"/>
        </w:rPr>
        <w:t>
      Уровни сбросов, связанные с применением НДТ 51 для пункта iv. представлено в таблице ниже:</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сбросов, связанный с применением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мониторинга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bl>
    <w:bookmarkStart w:name="z961" w:id="803"/>
    <w:p>
      <w:pPr>
        <w:spacing w:after="0"/>
        <w:ind w:left="0"/>
        <w:jc w:val="both"/>
      </w:pPr>
      <w:r>
        <w:rPr>
          <w:rFonts w:ascii="Times New Roman"/>
          <w:b w:val="false"/>
          <w:i w:val="false"/>
          <w:color w:val="000000"/>
          <w:sz w:val="28"/>
        </w:rPr>
        <w:t>
      1) при использовании воды для целей хозяйственно-питьевого водопользования;</w:t>
      </w:r>
    </w:p>
    <w:bookmarkEnd w:id="803"/>
    <w:bookmarkStart w:name="z962" w:id="804"/>
    <w:p>
      <w:pPr>
        <w:spacing w:after="0"/>
        <w:ind w:left="0"/>
        <w:jc w:val="both"/>
      </w:pPr>
      <w:r>
        <w:rPr>
          <w:rFonts w:ascii="Times New Roman"/>
          <w:b w:val="false"/>
          <w:i w:val="false"/>
          <w:color w:val="000000"/>
          <w:sz w:val="28"/>
        </w:rPr>
        <w:t>
      2)  выпуски сточных вод, отводимые с объекта I категории в водный объект или на рельеф местности (за исключением прудов испарителей и накопителей), подлежат оснащению автоматизированной системы мониторинга следующим параметрам:</w:t>
      </w:r>
    </w:p>
    <w:bookmarkEnd w:id="804"/>
    <w:bookmarkStart w:name="z963" w:id="805"/>
    <w:p>
      <w:pPr>
        <w:spacing w:after="0"/>
        <w:ind w:left="0"/>
        <w:jc w:val="both"/>
      </w:pPr>
      <w:r>
        <w:rPr>
          <w:rFonts w:ascii="Times New Roman"/>
          <w:b w:val="false"/>
          <w:i w:val="false"/>
          <w:color w:val="000000"/>
          <w:sz w:val="28"/>
        </w:rPr>
        <w:t>
      температура (С0);</w:t>
      </w:r>
    </w:p>
    <w:bookmarkEnd w:id="805"/>
    <w:bookmarkStart w:name="z964" w:id="806"/>
    <w:p>
      <w:pPr>
        <w:spacing w:after="0"/>
        <w:ind w:left="0"/>
        <w:jc w:val="both"/>
      </w:pPr>
      <w:r>
        <w:rPr>
          <w:rFonts w:ascii="Times New Roman"/>
          <w:b w:val="false"/>
          <w:i w:val="false"/>
          <w:color w:val="000000"/>
          <w:sz w:val="28"/>
        </w:rPr>
        <w:t>
      расходомер (м3/час);</w:t>
      </w:r>
    </w:p>
    <w:bookmarkEnd w:id="806"/>
    <w:bookmarkStart w:name="z965" w:id="807"/>
    <w:p>
      <w:pPr>
        <w:spacing w:after="0"/>
        <w:ind w:left="0"/>
        <w:jc w:val="both"/>
      </w:pPr>
      <w:r>
        <w:rPr>
          <w:rFonts w:ascii="Times New Roman"/>
          <w:b w:val="false"/>
          <w:i w:val="false"/>
          <w:color w:val="000000"/>
          <w:sz w:val="28"/>
        </w:rPr>
        <w:t>
      водородный показатель (рН);</w:t>
      </w:r>
    </w:p>
    <w:bookmarkEnd w:id="807"/>
    <w:bookmarkStart w:name="z966" w:id="808"/>
    <w:p>
      <w:pPr>
        <w:spacing w:after="0"/>
        <w:ind w:left="0"/>
        <w:jc w:val="both"/>
      </w:pPr>
      <w:r>
        <w:rPr>
          <w:rFonts w:ascii="Times New Roman"/>
          <w:b w:val="false"/>
          <w:i w:val="false"/>
          <w:color w:val="000000"/>
          <w:sz w:val="28"/>
        </w:rPr>
        <w:t>
      электропроводность (мкС -микросименс);</w:t>
      </w:r>
    </w:p>
    <w:bookmarkEnd w:id="808"/>
    <w:bookmarkStart w:name="z967" w:id="809"/>
    <w:p>
      <w:pPr>
        <w:spacing w:after="0"/>
        <w:ind w:left="0"/>
        <w:jc w:val="both"/>
      </w:pPr>
      <w:r>
        <w:rPr>
          <w:rFonts w:ascii="Times New Roman"/>
          <w:b w:val="false"/>
          <w:i w:val="false"/>
          <w:color w:val="000000"/>
          <w:sz w:val="28"/>
        </w:rPr>
        <w:t>
      мутность (ЕМФ-единицы мутности по формазину на литр).</w:t>
      </w:r>
    </w:p>
    <w:bookmarkEnd w:id="809"/>
    <w:p>
      <w:pPr>
        <w:spacing w:after="0"/>
        <w:ind w:left="0"/>
        <w:jc w:val="both"/>
      </w:pPr>
      <w:r>
        <w:rPr>
          <w:rFonts w:ascii="Times New Roman"/>
          <w:b/>
          <w:i w:val="false"/>
          <w:color w:val="000000"/>
          <w:sz w:val="28"/>
        </w:rPr>
        <w:t>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Start w:name="z969" w:id="810"/>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810"/>
    <w:bookmarkStart w:name="z970" w:id="811"/>
    <w:p>
      <w:pPr>
        <w:spacing w:after="0"/>
        <w:ind w:left="0"/>
        <w:jc w:val="both"/>
      </w:pPr>
      <w:r>
        <w:rPr>
          <w:rFonts w:ascii="Times New Roman"/>
          <w:b w:val="false"/>
          <w:i w:val="false"/>
          <w:color w:val="000000"/>
          <w:sz w:val="28"/>
        </w:rPr>
        <w:t xml:space="preserve">
      качественные показатели сырья; </w:t>
      </w:r>
    </w:p>
    <w:bookmarkEnd w:id="811"/>
    <w:bookmarkStart w:name="z971" w:id="812"/>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812"/>
    <w:bookmarkStart w:name="z972" w:id="813"/>
    <w:p>
      <w:pPr>
        <w:spacing w:after="0"/>
        <w:ind w:left="0"/>
        <w:jc w:val="both"/>
      </w:pPr>
      <w:r>
        <w:rPr>
          <w:rFonts w:ascii="Times New Roman"/>
          <w:b w:val="false"/>
          <w:i w:val="false"/>
          <w:color w:val="000000"/>
          <w:sz w:val="28"/>
        </w:rPr>
        <w:t xml:space="preserve">
      качественные показатели готовой продукции; </w:t>
      </w:r>
    </w:p>
    <w:bookmarkEnd w:id="813"/>
    <w:bookmarkStart w:name="z973" w:id="814"/>
    <w:p>
      <w:pPr>
        <w:spacing w:after="0"/>
        <w:ind w:left="0"/>
        <w:jc w:val="both"/>
      </w:pPr>
      <w:r>
        <w:rPr>
          <w:rFonts w:ascii="Times New Roman"/>
          <w:b w:val="false"/>
          <w:i w:val="false"/>
          <w:color w:val="000000"/>
          <w:sz w:val="28"/>
        </w:rPr>
        <w:t>
      климатические особенности регионов и т.д.</w:t>
      </w:r>
    </w:p>
    <w:bookmarkEnd w:id="814"/>
    <w:bookmarkStart w:name="z974" w:id="815"/>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815"/>
    <w:bookmarkStart w:name="z975" w:id="816"/>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816"/>
    <w:bookmarkStart w:name="z976" w:id="817"/>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817"/>
    <w:bookmarkStart w:name="z977" w:id="818"/>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818"/>
    <w:bookmarkStart w:name="z978" w:id="819"/>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bookmarkEnd w:id="819"/>
    <w:p>
      <w:pPr>
        <w:spacing w:after="0"/>
        <w:ind w:left="0"/>
        <w:jc w:val="both"/>
      </w:pPr>
      <w:r>
        <w:rPr>
          <w:rFonts w:ascii="Times New Roman"/>
          <w:b/>
          <w:i w:val="false"/>
          <w:color w:val="000000"/>
          <w:sz w:val="28"/>
        </w:rPr>
        <w:t>Раздел 4. Требования по мониторингу, связанные с применением наилучших доступных техник</w:t>
      </w:r>
    </w:p>
    <w:bookmarkStart w:name="z980" w:id="820"/>
    <w:p>
      <w:pPr>
        <w:spacing w:after="0"/>
        <w:ind w:left="0"/>
        <w:jc w:val="both"/>
      </w:pPr>
      <w:r>
        <w:rPr>
          <w:rFonts w:ascii="Times New Roman"/>
          <w:b w:val="false"/>
          <w:i w:val="false"/>
          <w:color w:val="000000"/>
          <w:sz w:val="28"/>
        </w:rPr>
        <w:t xml:space="preserve">
      Атмосферный воздух </w:t>
      </w:r>
    </w:p>
    <w:bookmarkEnd w:id="820"/>
    <w:bookmarkStart w:name="z981" w:id="821"/>
    <w:p>
      <w:pPr>
        <w:spacing w:after="0"/>
        <w:ind w:left="0"/>
        <w:jc w:val="both"/>
      </w:pPr>
      <w:r>
        <w:rPr>
          <w:rFonts w:ascii="Times New Roman"/>
          <w:b w:val="false"/>
          <w:i w:val="false"/>
          <w:color w:val="000000"/>
          <w:sz w:val="28"/>
        </w:rPr>
        <w:t>
      Частота мониторинга выбросов, связанные с применением НДТ.</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установка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частота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мониторинга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SO2,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сжигания (печи и котлы, турбины) от 50 до 100 МВт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замеры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22"/>
          <w:p>
            <w:pPr>
              <w:spacing w:after="20"/>
              <w:ind w:left="20"/>
              <w:jc w:val="both"/>
            </w:pPr>
            <w:r>
              <w:rPr>
                <w:rFonts w:ascii="Times New Roman"/>
                <w:b w:val="false"/>
                <w:i w:val="false"/>
                <w:color w:val="000000"/>
                <w:sz w:val="20"/>
              </w:rPr>
              <w:t>
Установки сжигания (печи и котлы, турбины)</w:t>
            </w:r>
          </w:p>
          <w:bookmarkEnd w:id="822"/>
          <w:p>
            <w:pPr>
              <w:spacing w:after="20"/>
              <w:ind w:left="20"/>
              <w:jc w:val="both"/>
            </w:pPr>
            <w:r>
              <w:rPr>
                <w:rFonts w:ascii="Times New Roman"/>
                <w:b w:val="false"/>
                <w:i w:val="false"/>
                <w:color w:val="000000"/>
                <w:sz w:val="20"/>
              </w:rPr>
              <w:t>
&lt;50 МВт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замеры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производства / извлечения серы (УПС) и их котлы дожига (инсинераторы)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замеры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NH3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23"/>
          <w:p>
            <w:pPr>
              <w:spacing w:after="20"/>
              <w:ind w:left="20"/>
              <w:jc w:val="both"/>
            </w:pPr>
            <w:r>
              <w:rPr>
                <w:rFonts w:ascii="Times New Roman"/>
                <w:b w:val="false"/>
                <w:i w:val="false"/>
                <w:color w:val="000000"/>
                <w:sz w:val="20"/>
              </w:rPr>
              <w:t>
Все установки, оснащенные</w:t>
            </w:r>
          </w:p>
          <w:bookmarkEnd w:id="823"/>
          <w:p>
            <w:pPr>
              <w:spacing w:after="20"/>
              <w:ind w:left="20"/>
              <w:jc w:val="both"/>
            </w:pPr>
            <w:r>
              <w:rPr>
                <w:rFonts w:ascii="Times New Roman"/>
                <w:b w:val="false"/>
                <w:i w:val="false"/>
                <w:color w:val="000000"/>
                <w:sz w:val="20"/>
              </w:rPr>
              <w:t>
СКВ или СНКВ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замеры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24"/>
          <w:p>
            <w:pPr>
              <w:spacing w:after="20"/>
              <w:ind w:left="20"/>
              <w:jc w:val="both"/>
            </w:pPr>
            <w:r>
              <w:rPr>
                <w:rFonts w:ascii="Times New Roman"/>
                <w:b w:val="false"/>
                <w:i w:val="false"/>
                <w:color w:val="000000"/>
                <w:sz w:val="20"/>
              </w:rPr>
              <w:t>
Другие установки сжигания</w:t>
            </w:r>
          </w:p>
          <w:bookmarkEnd w:id="824"/>
          <w:p>
            <w:pPr>
              <w:spacing w:after="20"/>
              <w:ind w:left="20"/>
              <w:jc w:val="both"/>
            </w:pPr>
            <w:r>
              <w:rPr>
                <w:rFonts w:ascii="Times New Roman"/>
                <w:b w:val="false"/>
                <w:i w:val="false"/>
                <w:color w:val="000000"/>
                <w:sz w:val="20"/>
              </w:rPr>
              <w:t>
(печи и котлы)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25"/>
          <w:p>
            <w:pPr>
              <w:spacing w:after="20"/>
              <w:ind w:left="20"/>
              <w:jc w:val="both"/>
            </w:pPr>
            <w:r>
              <w:rPr>
                <w:rFonts w:ascii="Times New Roman"/>
                <w:b w:val="false"/>
                <w:i w:val="false"/>
                <w:color w:val="000000"/>
                <w:sz w:val="20"/>
              </w:rPr>
              <w:t>
Непрерывный</w:t>
            </w:r>
          </w:p>
          <w:bookmarkEnd w:id="8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замеры</w:t>
            </w:r>
          </w:p>
        </w:tc>
      </w:tr>
    </w:tbl>
    <w:bookmarkStart w:name="z986" w:id="826"/>
    <w:p>
      <w:pPr>
        <w:spacing w:after="0"/>
        <w:ind w:left="0"/>
        <w:jc w:val="both"/>
      </w:pPr>
      <w:r>
        <w:rPr>
          <w:rFonts w:ascii="Times New Roman"/>
          <w:b w:val="false"/>
          <w:i w:val="false"/>
          <w:color w:val="000000"/>
          <w:sz w:val="28"/>
        </w:rPr>
        <w:t>
      * относится к общей номинальной тепловой мощности всех установок сжигания (печи и котлы), подключенных к дымовой трубе, в которой происходят выбросы, и/или являющиеся самостоятельным источников загрязнения при соответствии условиям согласно пункта 11 "Правил ведения автоматизированной системы мониторинга эмиссий в окружающую среду при проведении производственного экологического контроля" (утвержденных Приказом Министра экологии, геологии и природных ресурсов Республики Казахстан от 22 июня 2021 года № 208);</w:t>
      </w:r>
    </w:p>
    <w:bookmarkEnd w:id="826"/>
    <w:bookmarkStart w:name="z987" w:id="827"/>
    <w:p>
      <w:pPr>
        <w:spacing w:after="0"/>
        <w:ind w:left="0"/>
        <w:jc w:val="both"/>
      </w:pPr>
      <w:r>
        <w:rPr>
          <w:rFonts w:ascii="Times New Roman"/>
          <w:b w:val="false"/>
          <w:i w:val="false"/>
          <w:color w:val="000000"/>
          <w:sz w:val="28"/>
        </w:rPr>
        <w:t>
      ** при использовании NH3 в качестве восстановителя;</w:t>
      </w:r>
    </w:p>
    <w:bookmarkEnd w:id="827"/>
    <w:bookmarkStart w:name="z988" w:id="828"/>
    <w:p>
      <w:pPr>
        <w:spacing w:after="0"/>
        <w:ind w:left="0"/>
        <w:jc w:val="both"/>
      </w:pPr>
      <w:r>
        <w:rPr>
          <w:rFonts w:ascii="Times New Roman"/>
          <w:b w:val="false"/>
          <w:i w:val="false"/>
          <w:color w:val="000000"/>
          <w:sz w:val="28"/>
        </w:rPr>
        <w:t>
      *** периодический мониторинг (инструментальный контроль) эмиссий в окружающую среду осуществляется ежемесячно для объектов не оснащенных АСМ с целью наблюдения за количеством, качеством эмиссий и их изменением.</w:t>
      </w:r>
    </w:p>
    <w:bookmarkEnd w:id="8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9" w:id="829"/>
    <w:p>
      <w:pPr>
        <w:spacing w:after="0"/>
        <w:ind w:left="0"/>
        <w:jc w:val="both"/>
      </w:pPr>
      <w:r>
        <w:rPr>
          <w:rFonts w:ascii="Times New Roman"/>
          <w:b w:val="false"/>
          <w:i w:val="false"/>
          <w:color w:val="000000"/>
          <w:sz w:val="28"/>
        </w:rPr>
        <w:t xml:space="preserve">
      Водные ресурсы </w:t>
      </w:r>
    </w:p>
    <w:bookmarkEnd w:id="829"/>
    <w:bookmarkStart w:name="z990" w:id="830"/>
    <w:p>
      <w:pPr>
        <w:spacing w:after="0"/>
        <w:ind w:left="0"/>
        <w:jc w:val="both"/>
      </w:pPr>
      <w:r>
        <w:rPr>
          <w:rFonts w:ascii="Times New Roman"/>
          <w:b w:val="false"/>
          <w:i w:val="false"/>
          <w:color w:val="000000"/>
          <w:sz w:val="28"/>
        </w:rPr>
        <w:t>
      Частота мониторинга сбросов, связанные с применением НДТ.</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31"/>
          <w:p>
            <w:pPr>
              <w:spacing w:after="20"/>
              <w:ind w:left="20"/>
              <w:jc w:val="both"/>
            </w:pPr>
            <w:r>
              <w:rPr>
                <w:rFonts w:ascii="Times New Roman"/>
                <w:b w:val="false"/>
                <w:i w:val="false"/>
                <w:color w:val="000000"/>
                <w:sz w:val="20"/>
              </w:rPr>
              <w:t>
№</w:t>
            </w:r>
          </w:p>
          <w:bookmarkEnd w:id="83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мониторинга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Пруд-накопитель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(включая хлорное железо) по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(по SO4)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(по 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Пруд-испаритель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(включая хлорное железо) по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(по SO4)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(по 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диэтаноламин/МДЭА(флексорб)/метанол/этиленгликоль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с целью поддержания пластового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(включая хлорное железо) по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в недра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(включая хлорное железо) по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(по SO4)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(по 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bl>
    <w:bookmarkStart w:name="z992" w:id="832"/>
    <w:p>
      <w:pPr>
        <w:spacing w:after="0"/>
        <w:ind w:left="0"/>
        <w:jc w:val="both"/>
      </w:pPr>
      <w:r>
        <w:rPr>
          <w:rFonts w:ascii="Times New Roman"/>
          <w:b w:val="false"/>
          <w:i w:val="false"/>
          <w:color w:val="000000"/>
          <w:sz w:val="28"/>
        </w:rPr>
        <w:t>
      относится к составной пробе, пропорциональному потоку, взятому в течение 24 часов, или, при условии, что продемонстрирована достаточная стабильность потока, к образцу, пропорциональному времени.</w:t>
      </w:r>
    </w:p>
    <w:bookmarkEnd w:id="832"/>
    <w:bookmarkStart w:name="z993" w:id="833"/>
    <w:p>
      <w:pPr>
        <w:spacing w:after="0"/>
        <w:ind w:left="0"/>
        <w:jc w:val="both"/>
      </w:pPr>
      <w:r>
        <w:rPr>
          <w:rFonts w:ascii="Times New Roman"/>
          <w:b w:val="false"/>
          <w:i w:val="false"/>
          <w:color w:val="000000"/>
          <w:sz w:val="28"/>
        </w:rPr>
        <w:t>
      закачка в недра технологических растворов и (или) рабочих агентов для добычи полезных ископаемых в соответствии с проектами и технологическими регламентами, по которым выданы экологические разрешения и положительные заключения экспертиз, предусмотренных законами Республики Казахстан;</w:t>
      </w:r>
    </w:p>
    <w:bookmarkEnd w:id="833"/>
    <w:bookmarkStart w:name="z994" w:id="834"/>
    <w:p>
      <w:pPr>
        <w:spacing w:after="0"/>
        <w:ind w:left="0"/>
        <w:jc w:val="both"/>
      </w:pPr>
      <w:r>
        <w:rPr>
          <w:rFonts w:ascii="Times New Roman"/>
          <w:b w:val="false"/>
          <w:i w:val="false"/>
          <w:color w:val="000000"/>
          <w:sz w:val="28"/>
        </w:rPr>
        <w:t>
      выпуски сточных вод, отводимые с объекта I категории в поверхностный водный объект подлежат оснащению автоматизированной системы мониторинга следующим параметрам:</w:t>
      </w:r>
    </w:p>
    <w:bookmarkEnd w:id="834"/>
    <w:bookmarkStart w:name="z995" w:id="835"/>
    <w:p>
      <w:pPr>
        <w:spacing w:after="0"/>
        <w:ind w:left="0"/>
        <w:jc w:val="both"/>
      </w:pPr>
      <w:r>
        <w:rPr>
          <w:rFonts w:ascii="Times New Roman"/>
          <w:b w:val="false"/>
          <w:i w:val="false"/>
          <w:color w:val="000000"/>
          <w:sz w:val="28"/>
        </w:rPr>
        <w:t>
      температура (С0);</w:t>
      </w:r>
    </w:p>
    <w:bookmarkEnd w:id="835"/>
    <w:bookmarkStart w:name="z996" w:id="836"/>
    <w:p>
      <w:pPr>
        <w:spacing w:after="0"/>
        <w:ind w:left="0"/>
        <w:jc w:val="both"/>
      </w:pPr>
      <w:r>
        <w:rPr>
          <w:rFonts w:ascii="Times New Roman"/>
          <w:b w:val="false"/>
          <w:i w:val="false"/>
          <w:color w:val="000000"/>
          <w:sz w:val="28"/>
        </w:rPr>
        <w:t>
      расходомер (м3/час);</w:t>
      </w:r>
    </w:p>
    <w:bookmarkEnd w:id="836"/>
    <w:bookmarkStart w:name="z997" w:id="837"/>
    <w:p>
      <w:pPr>
        <w:spacing w:after="0"/>
        <w:ind w:left="0"/>
        <w:jc w:val="both"/>
      </w:pPr>
      <w:r>
        <w:rPr>
          <w:rFonts w:ascii="Times New Roman"/>
          <w:b w:val="false"/>
          <w:i w:val="false"/>
          <w:color w:val="000000"/>
          <w:sz w:val="28"/>
        </w:rPr>
        <w:t>
      водородный показатель (рН);</w:t>
      </w:r>
    </w:p>
    <w:bookmarkEnd w:id="837"/>
    <w:bookmarkStart w:name="z998" w:id="838"/>
    <w:p>
      <w:pPr>
        <w:spacing w:after="0"/>
        <w:ind w:left="0"/>
        <w:jc w:val="both"/>
      </w:pPr>
      <w:r>
        <w:rPr>
          <w:rFonts w:ascii="Times New Roman"/>
          <w:b w:val="false"/>
          <w:i w:val="false"/>
          <w:color w:val="000000"/>
          <w:sz w:val="28"/>
        </w:rPr>
        <w:t>
      электропроводность (мкС -микросименс);</w:t>
      </w:r>
    </w:p>
    <w:bookmarkEnd w:id="838"/>
    <w:bookmarkStart w:name="z999" w:id="839"/>
    <w:p>
      <w:pPr>
        <w:spacing w:after="0"/>
        <w:ind w:left="0"/>
        <w:jc w:val="both"/>
      </w:pPr>
      <w:r>
        <w:rPr>
          <w:rFonts w:ascii="Times New Roman"/>
          <w:b w:val="false"/>
          <w:i w:val="false"/>
          <w:color w:val="000000"/>
          <w:sz w:val="28"/>
        </w:rPr>
        <w:t>
      мутность (ЕМФ-единицы мутности по формазину на литр).</w:t>
      </w:r>
    </w:p>
    <w:bookmarkEnd w:id="839"/>
    <w:bookmarkStart w:name="z1000" w:id="840"/>
    <w:p>
      <w:pPr>
        <w:spacing w:after="0"/>
        <w:ind w:left="0"/>
        <w:jc w:val="both"/>
      </w:pPr>
      <w:r>
        <w:rPr>
          <w:rFonts w:ascii="Times New Roman"/>
          <w:b w:val="false"/>
          <w:i w:val="false"/>
          <w:color w:val="000000"/>
          <w:sz w:val="28"/>
        </w:rPr>
        <w:t xml:space="preserve">
      в отношении установления технологических нормативов в сбросах сточных вод в пруды-накопители и пруды-испарители норма не будет распространяться при условии их соответствия требованиям, применяемым в отношении гидротехнических сооружений с подтверждением отсутствия воздействия на поверхностные и подземные водные ресурсы по результатам мониторинговых исследований за последние 3 года.  </w:t>
      </w:r>
    </w:p>
    <w:bookmarkEnd w:id="840"/>
    <w:bookmarkStart w:name="z1001" w:id="841"/>
    <w:p>
      <w:pPr>
        <w:spacing w:after="0"/>
        <w:ind w:left="0"/>
        <w:jc w:val="both"/>
      </w:pPr>
      <w:r>
        <w:rPr>
          <w:rFonts w:ascii="Times New Roman"/>
          <w:b w:val="false"/>
          <w:i w:val="false"/>
          <w:color w:val="000000"/>
          <w:sz w:val="28"/>
        </w:rPr>
        <w:t>
      установление факта негативного воздействия на поверхностные и подземные водные ресурсы свидетельствует о нарушении требований, применяемых к гидротехническим сооружениям. В этом случае количественные показатели эмиссий должны соответствовать действующим санитарно-гигиеническим, экологическим нормативам качества и целевым показателям качества окружающей среды по отношению к местам культурно-бытового водопользования.</w:t>
      </w:r>
    </w:p>
    <w:bookmarkEnd w:id="8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2" w:id="842"/>
    <w:p>
      <w:pPr>
        <w:spacing w:after="0"/>
        <w:ind w:left="0"/>
        <w:jc w:val="left"/>
      </w:pPr>
      <w:r>
        <w:rPr>
          <w:rFonts w:ascii="Times New Roman"/>
          <w:b/>
          <w:i w:val="false"/>
          <w:color w:val="000000"/>
        </w:rPr>
        <w:t xml:space="preserve"> Раздел 5. Требования по ремедиации</w:t>
      </w:r>
    </w:p>
    <w:bookmarkEnd w:id="842"/>
    <w:bookmarkStart w:name="z1003" w:id="843"/>
    <w:p>
      <w:pPr>
        <w:spacing w:after="0"/>
        <w:ind w:left="0"/>
        <w:jc w:val="both"/>
      </w:pPr>
      <w:r>
        <w:rPr>
          <w:rFonts w:ascii="Times New Roman"/>
          <w:b w:val="false"/>
          <w:i w:val="false"/>
          <w:color w:val="000000"/>
          <w:sz w:val="28"/>
        </w:rPr>
        <w:t>
      Нефтегазодобывающая отрасль неизбежно влияет на окружающую среду. Воздействие нефтегазодобывающей и газоперерабатывающей деятельности на окружающую среду зависит от особенностей используемых технологий добычи и переработки в числе которых газотурбинные установки, установки извлечения / производства серы (процесс Клауса и процесс SCOT), котельные и эксплуатируемого оборудования, физико-химического состава нефти и газа, а также природно-климатических особенностей территории расположения, выбранных технических и технологических решений по природоохранным мероприятиям и др.</w:t>
      </w:r>
    </w:p>
    <w:bookmarkEnd w:id="843"/>
    <w:bookmarkStart w:name="z1004" w:id="844"/>
    <w:p>
      <w:pPr>
        <w:spacing w:after="0"/>
        <w:ind w:left="0"/>
        <w:jc w:val="both"/>
      </w:pPr>
      <w:r>
        <w:rPr>
          <w:rFonts w:ascii="Times New Roman"/>
          <w:b w:val="false"/>
          <w:i w:val="false"/>
          <w:color w:val="000000"/>
          <w:sz w:val="28"/>
        </w:rPr>
        <w:t xml:space="preserve">
      Основными экологическими аспектами предприятий по добыче нефти и газа являются выбросы загрязняющих веществ в атмосферный воздух, образование сточных вод, отходов и технологических остатков. </w:t>
      </w:r>
    </w:p>
    <w:bookmarkEnd w:id="844"/>
    <w:bookmarkStart w:name="z1005" w:id="845"/>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845"/>
    <w:bookmarkStart w:name="z1006" w:id="846"/>
    <w:p>
      <w:pPr>
        <w:spacing w:after="0"/>
        <w:ind w:left="0"/>
        <w:jc w:val="both"/>
      </w:pPr>
      <w:r>
        <w:rPr>
          <w:rFonts w:ascii="Times New Roman"/>
          <w:b w:val="false"/>
          <w:i w:val="false"/>
          <w:color w:val="000000"/>
          <w:sz w:val="28"/>
        </w:rPr>
        <w:t>
      животному и растительному миру;</w:t>
      </w:r>
    </w:p>
    <w:bookmarkEnd w:id="846"/>
    <w:bookmarkStart w:name="z1007" w:id="847"/>
    <w:p>
      <w:pPr>
        <w:spacing w:after="0"/>
        <w:ind w:left="0"/>
        <w:jc w:val="both"/>
      </w:pPr>
      <w:r>
        <w:rPr>
          <w:rFonts w:ascii="Times New Roman"/>
          <w:b w:val="false"/>
          <w:i w:val="false"/>
          <w:color w:val="000000"/>
          <w:sz w:val="28"/>
        </w:rPr>
        <w:t>
      подземным и поверхностным водам;</w:t>
      </w:r>
    </w:p>
    <w:bookmarkEnd w:id="847"/>
    <w:bookmarkStart w:name="z1008" w:id="848"/>
    <w:p>
      <w:pPr>
        <w:spacing w:after="0"/>
        <w:ind w:left="0"/>
        <w:jc w:val="both"/>
      </w:pPr>
      <w:r>
        <w:rPr>
          <w:rFonts w:ascii="Times New Roman"/>
          <w:b w:val="false"/>
          <w:i w:val="false"/>
          <w:color w:val="000000"/>
          <w:sz w:val="28"/>
        </w:rPr>
        <w:t>
      землям и почве.</w:t>
      </w:r>
    </w:p>
    <w:bookmarkEnd w:id="848"/>
    <w:bookmarkStart w:name="z1009" w:id="849"/>
    <w:p>
      <w:pPr>
        <w:spacing w:after="0"/>
        <w:ind w:left="0"/>
        <w:jc w:val="both"/>
      </w:pPr>
      <w:r>
        <w:rPr>
          <w:rFonts w:ascii="Times New Roman"/>
          <w:b w:val="false"/>
          <w:i w:val="false"/>
          <w:color w:val="000000"/>
          <w:sz w:val="28"/>
        </w:rPr>
        <w:t xml:space="preserve">
      Таким образом, в результате деятельности нефтегазодобывающих и газоперерабатывающих предприятий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849"/>
    <w:bookmarkStart w:name="z1010" w:id="850"/>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850"/>
    <w:bookmarkStart w:name="z1011" w:id="851"/>
    <w:p>
      <w:pPr>
        <w:spacing w:after="0"/>
        <w:ind w:left="0"/>
        <w:jc w:val="both"/>
      </w:pPr>
      <w:r>
        <w:rPr>
          <w:rFonts w:ascii="Times New Roman"/>
          <w:b w:val="false"/>
          <w:i w:val="false"/>
          <w:color w:val="000000"/>
          <w:sz w:val="28"/>
        </w:rPr>
        <w:t>
      воздействие на животный и растительный мир.</w:t>
      </w:r>
    </w:p>
    <w:bookmarkEnd w:id="851"/>
    <w:bookmarkStart w:name="z1012" w:id="852"/>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отчҰте или эталонного участка. </w:t>
      </w:r>
    </w:p>
    <w:bookmarkEnd w:id="852"/>
    <w:bookmarkStart w:name="z1013" w:id="853"/>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w:t>
      </w:r>
    </w:p>
    <w:bookmarkEnd w:id="853"/>
    <w:bookmarkStart w:name="z1014" w:id="854"/>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bookmarkEnd w:id="854"/>
    <w:bookmarkStart w:name="z1015" w:id="855"/>
    <w:p>
      <w:pPr>
        <w:spacing w:after="0"/>
        <w:ind w:left="0"/>
        <w:jc w:val="left"/>
      </w:pPr>
      <w:r>
        <w:rPr>
          <w:rFonts w:ascii="Times New Roman"/>
          <w:b/>
          <w:i w:val="false"/>
          <w:color w:val="000000"/>
        </w:rPr>
        <w:t xml:space="preserve"> Заключительные положения и рекомендации</w:t>
      </w:r>
    </w:p>
    <w:bookmarkEnd w:id="855"/>
    <w:bookmarkStart w:name="z1016" w:id="856"/>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856"/>
    <w:bookmarkStart w:name="z1017" w:id="857"/>
    <w:p>
      <w:pPr>
        <w:spacing w:after="0"/>
        <w:ind w:left="0"/>
        <w:jc w:val="both"/>
      </w:pPr>
      <w:r>
        <w:rPr>
          <w:rFonts w:ascii="Times New Roman"/>
          <w:b w:val="false"/>
          <w:i w:val="false"/>
          <w:color w:val="000000"/>
          <w:sz w:val="28"/>
        </w:rPr>
        <w:t>
      Проведены анализ и систематизация информации о нефтегазодобывающей и газоперерабатывающей отрасли в целом, о применяемых в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нефтегазодобывающей отрасли.</w:t>
      </w:r>
    </w:p>
    <w:bookmarkEnd w:id="857"/>
    <w:bookmarkStart w:name="z1018" w:id="858"/>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858"/>
    <w:bookmarkStart w:name="z1019" w:id="859"/>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859"/>
    <w:bookmarkStart w:name="z1020" w:id="860"/>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860"/>
    <w:bookmarkStart w:name="z1021" w:id="861"/>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8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2" w:id="862"/>
    <w:p>
      <w:pPr>
        <w:spacing w:after="0"/>
        <w:ind w:left="0"/>
        <w:jc w:val="both"/>
      </w:pPr>
      <w:r>
        <w:rPr>
          <w:rFonts w:ascii="Times New Roman"/>
          <w:b w:val="false"/>
          <w:i w:val="false"/>
          <w:color w:val="000000"/>
          <w:sz w:val="28"/>
        </w:rPr>
        <w:t>
      ___________________________</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159</w:t>
            </w:r>
          </w:p>
        </w:tc>
      </w:tr>
    </w:tbl>
    <w:bookmarkStart w:name="z1024" w:id="863"/>
    <w:p>
      <w:pPr>
        <w:spacing w:after="0"/>
        <w:ind w:left="0"/>
        <w:jc w:val="left"/>
      </w:pPr>
      <w:r>
        <w:rPr>
          <w:rFonts w:ascii="Times New Roman"/>
          <w:b/>
          <w:i w:val="false"/>
          <w:color w:val="000000"/>
        </w:rPr>
        <w:t xml:space="preserve"> Заключение</w:t>
      </w:r>
      <w:r>
        <w:br/>
      </w:r>
      <w:r>
        <w:rPr>
          <w:rFonts w:ascii="Times New Roman"/>
          <w:b/>
          <w:i w:val="false"/>
          <w:color w:val="000000"/>
        </w:rPr>
        <w:t>по наилучшим доступным техникам</w:t>
      </w:r>
      <w:r>
        <w:br/>
      </w:r>
      <w:r>
        <w:rPr>
          <w:rFonts w:ascii="Times New Roman"/>
          <w:b/>
          <w:i w:val="false"/>
          <w:color w:val="000000"/>
        </w:rPr>
        <w:t>"Производство изделий дальнейшего передела черных металлов"</w:t>
      </w:r>
    </w:p>
    <w:bookmarkEnd w:id="863"/>
    <w:p>
      <w:pPr>
        <w:spacing w:after="0"/>
        <w:ind w:left="0"/>
        <w:jc w:val="left"/>
      </w:pPr>
      <w:r>
        <w:br/>
      </w:r>
      <w:r>
        <w:rPr>
          <w:rFonts w:ascii="Times New Roman"/>
          <w:b w:val="false"/>
          <w:i w:val="false"/>
          <w:color w:val="000000"/>
          <w:sz w:val="28"/>
        </w:rPr>
        <w:t>
</w:t>
      </w:r>
    </w:p>
    <w:bookmarkStart w:name="z1025" w:id="864"/>
    <w:p>
      <w:pPr>
        <w:spacing w:after="0"/>
        <w:ind w:left="0"/>
        <w:jc w:val="left"/>
      </w:pPr>
      <w:r>
        <w:rPr>
          <w:rFonts w:ascii="Times New Roman"/>
          <w:b/>
          <w:i w:val="false"/>
          <w:color w:val="000000"/>
        </w:rPr>
        <w:t xml:space="preserve"> Оглавление</w:t>
      </w:r>
    </w:p>
    <w:bookmarkEnd w:id="864"/>
    <w:p>
      <w:pPr>
        <w:spacing w:after="0"/>
        <w:ind w:left="0"/>
        <w:jc w:val="left"/>
      </w:pPr>
      <w:r>
        <w:br/>
      </w:r>
      <w:r>
        <w:rPr>
          <w:rFonts w:ascii="Times New Roman"/>
          <w:b w:val="false"/>
          <w:i w:val="false"/>
          <w:color w:val="000000"/>
          <w:sz w:val="28"/>
        </w:rPr>
        <w:t>
</w:t>
      </w:r>
    </w:p>
    <w:bookmarkStart w:name="z1027" w:id="865"/>
    <w:p>
      <w:pPr>
        <w:spacing w:after="0"/>
        <w:ind w:left="0"/>
        <w:jc w:val="both"/>
      </w:pPr>
      <w:r>
        <w:rPr>
          <w:rFonts w:ascii="Times New Roman"/>
          <w:b w:val="false"/>
          <w:i w:val="false"/>
          <w:color w:val="000000"/>
          <w:sz w:val="28"/>
        </w:rPr>
        <w:t xml:space="preserve">
      Предисловие </w:t>
      </w:r>
    </w:p>
    <w:bookmarkEnd w:id="865"/>
    <w:bookmarkStart w:name="z1028" w:id="866"/>
    <w:p>
      <w:pPr>
        <w:spacing w:after="0"/>
        <w:ind w:left="0"/>
        <w:jc w:val="both"/>
      </w:pPr>
      <w:r>
        <w:rPr>
          <w:rFonts w:ascii="Times New Roman"/>
          <w:b w:val="false"/>
          <w:i w:val="false"/>
          <w:color w:val="000000"/>
          <w:sz w:val="28"/>
        </w:rPr>
        <w:t xml:space="preserve">
      Область применения </w:t>
      </w:r>
    </w:p>
    <w:bookmarkEnd w:id="866"/>
    <w:bookmarkStart w:name="z1029" w:id="867"/>
    <w:p>
      <w:pPr>
        <w:spacing w:after="0"/>
        <w:ind w:left="0"/>
        <w:jc w:val="both"/>
      </w:pPr>
      <w:r>
        <w:rPr>
          <w:rFonts w:ascii="Times New Roman"/>
          <w:b w:val="false"/>
          <w:i w:val="false"/>
          <w:color w:val="000000"/>
          <w:sz w:val="28"/>
        </w:rPr>
        <w:t xml:space="preserve">
      Общие положения </w:t>
      </w:r>
    </w:p>
    <w:bookmarkEnd w:id="867"/>
    <w:bookmarkStart w:name="z1030" w:id="868"/>
    <w:p>
      <w:pPr>
        <w:spacing w:after="0"/>
        <w:ind w:left="0"/>
        <w:jc w:val="both"/>
      </w:pPr>
      <w:r>
        <w:rPr>
          <w:rFonts w:ascii="Times New Roman"/>
          <w:b w:val="false"/>
          <w:i w:val="false"/>
          <w:color w:val="000000"/>
          <w:sz w:val="28"/>
        </w:rPr>
        <w:t xml:space="preserve">
      Выводы по наилучшим доступным техникам </w:t>
      </w:r>
    </w:p>
    <w:bookmarkEnd w:id="868"/>
    <w:bookmarkStart w:name="z1031" w:id="869"/>
    <w:p>
      <w:pPr>
        <w:spacing w:after="0"/>
        <w:ind w:left="0"/>
        <w:jc w:val="both"/>
      </w:pPr>
      <w:r>
        <w:rPr>
          <w:rFonts w:ascii="Times New Roman"/>
          <w:b w:val="false"/>
          <w:i w:val="false"/>
          <w:color w:val="000000"/>
          <w:sz w:val="28"/>
        </w:rPr>
        <w:t xml:space="preserve">
      Раздел 1. Описание наилучших доступных техник, в т.ч. информация, необходимая для оценки применимости наилучших доступных техник </w:t>
      </w:r>
    </w:p>
    <w:bookmarkEnd w:id="869"/>
    <w:bookmarkStart w:name="z1032" w:id="870"/>
    <w:p>
      <w:pPr>
        <w:spacing w:after="0"/>
        <w:ind w:left="0"/>
        <w:jc w:val="both"/>
      </w:pPr>
      <w:r>
        <w:rPr>
          <w:rFonts w:ascii="Times New Roman"/>
          <w:b w:val="false"/>
          <w:i w:val="false"/>
          <w:color w:val="000000"/>
          <w:sz w:val="28"/>
        </w:rPr>
        <w:t xml:space="preserve">
      1.1. Система экологического менеджмента </w:t>
      </w:r>
    </w:p>
    <w:bookmarkEnd w:id="870"/>
    <w:bookmarkStart w:name="z1033" w:id="871"/>
    <w:p>
      <w:pPr>
        <w:spacing w:after="0"/>
        <w:ind w:left="0"/>
        <w:jc w:val="both"/>
      </w:pPr>
      <w:r>
        <w:rPr>
          <w:rFonts w:ascii="Times New Roman"/>
          <w:b w:val="false"/>
          <w:i w:val="false"/>
          <w:color w:val="000000"/>
          <w:sz w:val="28"/>
        </w:rPr>
        <w:t xml:space="preserve">
      1.2. Управление энергопотреблением, энергоэффективность </w:t>
      </w:r>
    </w:p>
    <w:bookmarkEnd w:id="871"/>
    <w:bookmarkStart w:name="z1034" w:id="872"/>
    <w:p>
      <w:pPr>
        <w:spacing w:after="0"/>
        <w:ind w:left="0"/>
        <w:jc w:val="both"/>
      </w:pPr>
      <w:r>
        <w:rPr>
          <w:rFonts w:ascii="Times New Roman"/>
          <w:b w:val="false"/>
          <w:i w:val="false"/>
          <w:color w:val="000000"/>
          <w:sz w:val="28"/>
        </w:rPr>
        <w:t xml:space="preserve">
      1.3. Управление технологическими процессами </w:t>
      </w:r>
    </w:p>
    <w:bookmarkEnd w:id="872"/>
    <w:bookmarkStart w:name="z1035" w:id="873"/>
    <w:p>
      <w:pPr>
        <w:spacing w:after="0"/>
        <w:ind w:left="0"/>
        <w:jc w:val="both"/>
      </w:pPr>
      <w:r>
        <w:rPr>
          <w:rFonts w:ascii="Times New Roman"/>
          <w:b w:val="false"/>
          <w:i w:val="false"/>
          <w:color w:val="000000"/>
          <w:sz w:val="28"/>
        </w:rPr>
        <w:t xml:space="preserve">
      1.4. Мониторинг выбросов </w:t>
      </w:r>
    </w:p>
    <w:bookmarkEnd w:id="873"/>
    <w:bookmarkStart w:name="z1036" w:id="874"/>
    <w:p>
      <w:pPr>
        <w:spacing w:after="0"/>
        <w:ind w:left="0"/>
        <w:jc w:val="both"/>
      </w:pPr>
      <w:r>
        <w:rPr>
          <w:rFonts w:ascii="Times New Roman"/>
          <w:b w:val="false"/>
          <w:i w:val="false"/>
          <w:color w:val="000000"/>
          <w:sz w:val="28"/>
        </w:rPr>
        <w:t xml:space="preserve">
      1.5. Мониторинг сбросов </w:t>
      </w:r>
    </w:p>
    <w:bookmarkEnd w:id="874"/>
    <w:bookmarkStart w:name="z1037" w:id="875"/>
    <w:p>
      <w:pPr>
        <w:spacing w:after="0"/>
        <w:ind w:left="0"/>
        <w:jc w:val="both"/>
      </w:pPr>
      <w:r>
        <w:rPr>
          <w:rFonts w:ascii="Times New Roman"/>
          <w:b w:val="false"/>
          <w:i w:val="false"/>
          <w:color w:val="000000"/>
          <w:sz w:val="28"/>
        </w:rPr>
        <w:t xml:space="preserve">
      1.6. Шум, вибрация </w:t>
      </w:r>
    </w:p>
    <w:bookmarkEnd w:id="875"/>
    <w:bookmarkStart w:name="z1038" w:id="876"/>
    <w:p>
      <w:pPr>
        <w:spacing w:after="0"/>
        <w:ind w:left="0"/>
        <w:jc w:val="both"/>
      </w:pPr>
      <w:r>
        <w:rPr>
          <w:rFonts w:ascii="Times New Roman"/>
          <w:b w:val="false"/>
          <w:i w:val="false"/>
          <w:color w:val="000000"/>
          <w:sz w:val="28"/>
        </w:rPr>
        <w:t xml:space="preserve">
      1.7. Выбросы загрязняющих веществ от неорганизованных источников </w:t>
      </w:r>
    </w:p>
    <w:bookmarkEnd w:id="876"/>
    <w:bookmarkStart w:name="z1039" w:id="877"/>
    <w:p>
      <w:pPr>
        <w:spacing w:after="0"/>
        <w:ind w:left="0"/>
        <w:jc w:val="both"/>
      </w:pPr>
      <w:r>
        <w:rPr>
          <w:rFonts w:ascii="Times New Roman"/>
          <w:b w:val="false"/>
          <w:i w:val="false"/>
          <w:color w:val="000000"/>
          <w:sz w:val="28"/>
        </w:rPr>
        <w:t xml:space="preserve">
      1.8. Выбросы загрязняющих веществ от организованных источников </w:t>
      </w:r>
    </w:p>
    <w:bookmarkEnd w:id="877"/>
    <w:bookmarkStart w:name="z1040" w:id="878"/>
    <w:p>
      <w:pPr>
        <w:spacing w:after="0"/>
        <w:ind w:left="0"/>
        <w:jc w:val="both"/>
      </w:pPr>
      <w:r>
        <w:rPr>
          <w:rFonts w:ascii="Times New Roman"/>
          <w:b w:val="false"/>
          <w:i w:val="false"/>
          <w:color w:val="000000"/>
          <w:sz w:val="28"/>
        </w:rPr>
        <w:t xml:space="preserve">
      1.8.1. Выбросы загрязняющих веществ от организованных источников при холоднокатаном прокате. </w:t>
      </w:r>
    </w:p>
    <w:bookmarkEnd w:id="878"/>
    <w:bookmarkStart w:name="z1041" w:id="879"/>
    <w:p>
      <w:pPr>
        <w:spacing w:after="0"/>
        <w:ind w:left="0"/>
        <w:jc w:val="both"/>
      </w:pPr>
      <w:r>
        <w:rPr>
          <w:rFonts w:ascii="Times New Roman"/>
          <w:b w:val="false"/>
          <w:i w:val="false"/>
          <w:color w:val="000000"/>
          <w:sz w:val="28"/>
        </w:rPr>
        <w:t xml:space="preserve">
      1.8.2. Выбросы загрязняющих веществ от организованных источников при производстве горячекатаного проката. </w:t>
      </w:r>
    </w:p>
    <w:bookmarkEnd w:id="879"/>
    <w:bookmarkStart w:name="z1042" w:id="880"/>
    <w:p>
      <w:pPr>
        <w:spacing w:after="0"/>
        <w:ind w:left="0"/>
        <w:jc w:val="both"/>
      </w:pPr>
      <w:r>
        <w:rPr>
          <w:rFonts w:ascii="Times New Roman"/>
          <w:b w:val="false"/>
          <w:i w:val="false"/>
          <w:color w:val="000000"/>
          <w:sz w:val="28"/>
        </w:rPr>
        <w:t xml:space="preserve">
      1.9. Управление водопользованием, удаление и очистка сточных вод </w:t>
      </w:r>
    </w:p>
    <w:bookmarkEnd w:id="880"/>
    <w:bookmarkStart w:name="z1043" w:id="881"/>
    <w:p>
      <w:pPr>
        <w:spacing w:after="0"/>
        <w:ind w:left="0"/>
        <w:jc w:val="both"/>
      </w:pPr>
      <w:r>
        <w:rPr>
          <w:rFonts w:ascii="Times New Roman"/>
          <w:b w:val="false"/>
          <w:i w:val="false"/>
          <w:color w:val="000000"/>
          <w:sz w:val="28"/>
        </w:rPr>
        <w:t xml:space="preserve">
      1.10. Управление отходами </w:t>
      </w:r>
    </w:p>
    <w:bookmarkEnd w:id="881"/>
    <w:bookmarkStart w:name="z1044" w:id="882"/>
    <w:p>
      <w:pPr>
        <w:spacing w:after="0"/>
        <w:ind w:left="0"/>
        <w:jc w:val="both"/>
      </w:pPr>
      <w:r>
        <w:rPr>
          <w:rFonts w:ascii="Times New Roman"/>
          <w:b w:val="false"/>
          <w:i w:val="false"/>
          <w:color w:val="000000"/>
          <w:sz w:val="28"/>
        </w:rPr>
        <w:t xml:space="preserve">
      Раздел 2. Технологические показатели (уровни эмиссий), связанные с применением наилучших доступных техник </w:t>
      </w:r>
    </w:p>
    <w:bookmarkEnd w:id="882"/>
    <w:bookmarkStart w:name="z1045" w:id="883"/>
    <w:p>
      <w:pPr>
        <w:spacing w:after="0"/>
        <w:ind w:left="0"/>
        <w:jc w:val="both"/>
      </w:pPr>
      <w:r>
        <w:rPr>
          <w:rFonts w:ascii="Times New Roman"/>
          <w:b w:val="false"/>
          <w:i w:val="false"/>
          <w:color w:val="000000"/>
          <w:sz w:val="28"/>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bookmarkEnd w:id="883"/>
    <w:bookmarkStart w:name="z1046" w:id="884"/>
    <w:p>
      <w:pPr>
        <w:spacing w:after="0"/>
        <w:ind w:left="0"/>
        <w:jc w:val="both"/>
      </w:pPr>
      <w:r>
        <w:rPr>
          <w:rFonts w:ascii="Times New Roman"/>
          <w:b w:val="false"/>
          <w:i w:val="false"/>
          <w:color w:val="000000"/>
          <w:sz w:val="28"/>
        </w:rPr>
        <w:t xml:space="preserve">
      Раздел 4. Требования по мониторингу, связанные с применением наилучших доступных техник </w:t>
      </w:r>
    </w:p>
    <w:bookmarkEnd w:id="884"/>
    <w:bookmarkStart w:name="z1047" w:id="885"/>
    <w:p>
      <w:pPr>
        <w:spacing w:after="0"/>
        <w:ind w:left="0"/>
        <w:jc w:val="both"/>
      </w:pPr>
      <w:r>
        <w:rPr>
          <w:rFonts w:ascii="Times New Roman"/>
          <w:b w:val="false"/>
          <w:i w:val="false"/>
          <w:color w:val="000000"/>
          <w:sz w:val="28"/>
        </w:rPr>
        <w:t xml:space="preserve">
      Раздел 5. Требования по ремедиации </w:t>
      </w:r>
    </w:p>
    <w:bookmarkEnd w:id="885"/>
    <w:bookmarkStart w:name="z1048" w:id="886"/>
    <w:p>
      <w:pPr>
        <w:spacing w:after="0"/>
        <w:ind w:left="0"/>
        <w:jc w:val="both"/>
      </w:pPr>
      <w:r>
        <w:rPr>
          <w:rFonts w:ascii="Times New Roman"/>
          <w:b w:val="false"/>
          <w:i w:val="false"/>
          <w:color w:val="000000"/>
          <w:sz w:val="28"/>
        </w:rPr>
        <w:t xml:space="preserve">
      Заключительные положения и рекомендации </w:t>
      </w:r>
    </w:p>
    <w:bookmarkEnd w:id="8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Глоссарий</w:t>
      </w:r>
    </w:p>
    <w:bookmarkStart w:name="z1049" w:id="887"/>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"Производство изделий дальнейшего передела черных металлов" (далее – справочник по НДТ).</w:t>
      </w:r>
    </w:p>
    <w:bookmarkEnd w:id="8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0" w:id="888"/>
    <w:p>
      <w:pPr>
        <w:spacing w:after="0"/>
        <w:ind w:left="0"/>
        <w:jc w:val="left"/>
      </w:pPr>
      <w:r>
        <w:rPr>
          <w:rFonts w:ascii="Times New Roman"/>
          <w:b/>
          <w:i w:val="false"/>
          <w:color w:val="000000"/>
        </w:rPr>
        <w:t xml:space="preserve"> Термины и их определения</w:t>
      </w:r>
    </w:p>
    <w:bookmarkEnd w:id="8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справочника по НДТ. К действующим установкам не относятся реконструируемые и (или) модернизированные установки после введения в действие настоящего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p>
      <w:pPr>
        <w:spacing w:after="0"/>
        <w:ind w:left="0"/>
        <w:jc w:val="left"/>
      </w:pPr>
      <w:r>
        <w:br/>
      </w:r>
      <w:r>
        <w:rPr>
          <w:rFonts w:ascii="Times New Roman"/>
          <w:b w:val="false"/>
          <w:i w:val="false"/>
          <w:color w:val="000000"/>
          <w:sz w:val="28"/>
        </w:rPr>
        <w:t>
</w:t>
      </w:r>
    </w:p>
    <w:bookmarkStart w:name="z1051" w:id="889"/>
    <w:p>
      <w:pPr>
        <w:spacing w:after="0"/>
        <w:ind w:left="0"/>
        <w:jc w:val="left"/>
      </w:pPr>
      <w:r>
        <w:rPr>
          <w:rFonts w:ascii="Times New Roman"/>
          <w:b/>
          <w:i w:val="false"/>
          <w:color w:val="000000"/>
        </w:rPr>
        <w:t xml:space="preserve"> Аббревиатуры и их расшифровка</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не относящиеся к метану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p>
      <w:pPr>
        <w:spacing w:after="0"/>
        <w:ind w:left="0"/>
        <w:jc w:val="both"/>
      </w:pPr>
      <w:r>
        <w:rPr>
          <w:rFonts w:ascii="Times New Roman"/>
          <w:b/>
          <w:i w:val="false"/>
          <w:color w:val="000000"/>
          <w:sz w:val="28"/>
        </w:rPr>
        <w:t>Предисловие</w:t>
      </w:r>
    </w:p>
    <w:bookmarkStart w:name="z1053" w:id="890"/>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890"/>
    <w:bookmarkStart w:name="z1054" w:id="891"/>
    <w:p>
      <w:pPr>
        <w:spacing w:after="0"/>
        <w:ind w:left="0"/>
        <w:jc w:val="both"/>
      </w:pPr>
      <w:r>
        <w:rPr>
          <w:rFonts w:ascii="Times New Roman"/>
          <w:b w:val="false"/>
          <w:i w:val="false"/>
          <w:color w:val="000000"/>
          <w:sz w:val="28"/>
        </w:rPr>
        <w:t>
      Заключение по НДТ содержат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891"/>
    <w:bookmarkStart w:name="z1055" w:id="892"/>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включают в себя положения, предусмотренные действующим законодательством Республики Казахстан.</w:t>
      </w:r>
    </w:p>
    <w:bookmarkEnd w:id="892"/>
    <w:bookmarkStart w:name="z1056" w:id="893"/>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893"/>
    <w:p>
      <w:pPr>
        <w:spacing w:after="0"/>
        <w:ind w:left="0"/>
        <w:jc w:val="both"/>
      </w:pPr>
      <w:r>
        <w:rPr>
          <w:rFonts w:ascii="Times New Roman"/>
          <w:b/>
          <w:i w:val="false"/>
          <w:color w:val="000000"/>
          <w:sz w:val="28"/>
        </w:rPr>
        <w:t>Информация о сборе данных</w:t>
      </w:r>
    </w:p>
    <w:bookmarkStart w:name="z1058" w:id="894"/>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чугуна и стали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8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Область применения</w:t>
      </w:r>
    </w:p>
    <w:p>
      <w:pPr>
        <w:spacing w:after="0"/>
        <w:ind w:left="0"/>
        <w:jc w:val="left"/>
      </w:pPr>
      <w:r>
        <w:br/>
      </w:r>
      <w:r>
        <w:rPr>
          <w:rFonts w:ascii="Times New Roman"/>
          <w:b w:val="false"/>
          <w:i w:val="false"/>
          <w:color w:val="000000"/>
          <w:sz w:val="28"/>
        </w:rPr>
        <w:t>
</w:t>
      </w:r>
    </w:p>
    <w:bookmarkStart w:name="z1060" w:id="895"/>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895"/>
    <w:bookmarkStart w:name="z1061" w:id="896"/>
    <w:p>
      <w:pPr>
        <w:spacing w:after="0"/>
        <w:ind w:left="0"/>
        <w:jc w:val="both"/>
      </w:pPr>
      <w:r>
        <w:rPr>
          <w:rFonts w:ascii="Times New Roman"/>
          <w:b w:val="false"/>
          <w:i w:val="false"/>
          <w:color w:val="000000"/>
          <w:sz w:val="28"/>
        </w:rPr>
        <w:t>
      производство изделий дальнейшего передела черных металлов, в частности:</w:t>
      </w:r>
    </w:p>
    <w:bookmarkEnd w:id="896"/>
    <w:bookmarkStart w:name="z1062" w:id="897"/>
    <w:p>
      <w:pPr>
        <w:spacing w:after="0"/>
        <w:ind w:left="0"/>
        <w:jc w:val="both"/>
      </w:pPr>
      <w:r>
        <w:rPr>
          <w:rFonts w:ascii="Times New Roman"/>
          <w:b w:val="false"/>
          <w:i w:val="false"/>
          <w:color w:val="000000"/>
          <w:sz w:val="28"/>
        </w:rPr>
        <w:t>
      производство сортового проката;</w:t>
      </w:r>
    </w:p>
    <w:bookmarkEnd w:id="897"/>
    <w:bookmarkStart w:name="z1063" w:id="898"/>
    <w:p>
      <w:pPr>
        <w:spacing w:after="0"/>
        <w:ind w:left="0"/>
        <w:jc w:val="both"/>
      </w:pPr>
      <w:r>
        <w:rPr>
          <w:rFonts w:ascii="Times New Roman"/>
          <w:b w:val="false"/>
          <w:i w:val="false"/>
          <w:color w:val="000000"/>
          <w:sz w:val="28"/>
        </w:rPr>
        <w:t>
      производство горячекатаного проката;</w:t>
      </w:r>
    </w:p>
    <w:bookmarkEnd w:id="898"/>
    <w:bookmarkStart w:name="z1064" w:id="899"/>
    <w:p>
      <w:pPr>
        <w:spacing w:after="0"/>
        <w:ind w:left="0"/>
        <w:jc w:val="both"/>
      </w:pPr>
      <w:r>
        <w:rPr>
          <w:rFonts w:ascii="Times New Roman"/>
          <w:b w:val="false"/>
          <w:i w:val="false"/>
          <w:color w:val="000000"/>
          <w:sz w:val="28"/>
        </w:rPr>
        <w:t>
      производство холоднокатаного проката;</w:t>
      </w:r>
    </w:p>
    <w:bookmarkEnd w:id="899"/>
    <w:bookmarkStart w:name="z1065" w:id="900"/>
    <w:p>
      <w:pPr>
        <w:spacing w:after="0"/>
        <w:ind w:left="0"/>
        <w:jc w:val="both"/>
      </w:pPr>
      <w:r>
        <w:rPr>
          <w:rFonts w:ascii="Times New Roman"/>
          <w:b w:val="false"/>
          <w:i w:val="false"/>
          <w:color w:val="000000"/>
          <w:sz w:val="28"/>
        </w:rPr>
        <w:t>
      производство холоднокатаного проката (жесть, конструкция, кровля, подкат и т.д.)</w:t>
      </w:r>
    </w:p>
    <w:bookmarkEnd w:id="900"/>
    <w:bookmarkStart w:name="z1066" w:id="901"/>
    <w:p>
      <w:pPr>
        <w:spacing w:after="0"/>
        <w:ind w:left="0"/>
        <w:jc w:val="both"/>
      </w:pPr>
      <w:r>
        <w:rPr>
          <w:rFonts w:ascii="Times New Roman"/>
          <w:b w:val="false"/>
          <w:i w:val="false"/>
          <w:color w:val="000000"/>
          <w:sz w:val="28"/>
        </w:rPr>
        <w:t>
      производство оцинкованного и алюмоцинкового листа;</w:t>
      </w:r>
    </w:p>
    <w:bookmarkEnd w:id="901"/>
    <w:bookmarkStart w:name="z1067" w:id="902"/>
    <w:p>
      <w:pPr>
        <w:spacing w:after="0"/>
        <w:ind w:left="0"/>
        <w:jc w:val="both"/>
      </w:pPr>
      <w:r>
        <w:rPr>
          <w:rFonts w:ascii="Times New Roman"/>
          <w:b w:val="false"/>
          <w:i w:val="false"/>
          <w:color w:val="000000"/>
          <w:sz w:val="28"/>
        </w:rPr>
        <w:t>
      производство водогазопроводных труб;</w:t>
      </w:r>
    </w:p>
    <w:bookmarkEnd w:id="902"/>
    <w:bookmarkStart w:name="z1068" w:id="903"/>
    <w:p>
      <w:pPr>
        <w:spacing w:after="0"/>
        <w:ind w:left="0"/>
        <w:jc w:val="both"/>
      </w:pPr>
      <w:r>
        <w:rPr>
          <w:rFonts w:ascii="Times New Roman"/>
          <w:b w:val="false"/>
          <w:i w:val="false"/>
          <w:color w:val="000000"/>
          <w:sz w:val="28"/>
        </w:rPr>
        <w:t>
      производство оцинкованного проката с полимерным покрытием;</w:t>
      </w:r>
    </w:p>
    <w:bookmarkEnd w:id="903"/>
    <w:bookmarkStart w:name="z1069" w:id="904"/>
    <w:p>
      <w:pPr>
        <w:spacing w:after="0"/>
        <w:ind w:left="0"/>
        <w:jc w:val="both"/>
      </w:pPr>
      <w:r>
        <w:rPr>
          <w:rFonts w:ascii="Times New Roman"/>
          <w:b w:val="false"/>
          <w:i w:val="false"/>
          <w:color w:val="000000"/>
          <w:sz w:val="28"/>
        </w:rPr>
        <w:t>
      трубопрокатное производство.</w:t>
      </w:r>
    </w:p>
    <w:bookmarkEnd w:id="904"/>
    <w:bookmarkStart w:name="z1070" w:id="905"/>
    <w:p>
      <w:pPr>
        <w:spacing w:after="0"/>
        <w:ind w:left="0"/>
        <w:jc w:val="both"/>
      </w:pPr>
      <w:r>
        <w:rPr>
          <w:rFonts w:ascii="Times New Roman"/>
          <w:b w:val="false"/>
          <w:i w:val="false"/>
          <w:color w:val="000000"/>
          <w:sz w:val="28"/>
        </w:rPr>
        <w:t xml:space="preserve">
      Настоящее заключение по НДТ также распространяется на процессы, связанные с основными видами деятельности, которые могут оказать влияние на объемы эмиссий и (или) масштабы загрязнения окружающей среды: </w:t>
      </w:r>
    </w:p>
    <w:bookmarkEnd w:id="905"/>
    <w:bookmarkStart w:name="z1071" w:id="906"/>
    <w:p>
      <w:pPr>
        <w:spacing w:after="0"/>
        <w:ind w:left="0"/>
        <w:jc w:val="both"/>
      </w:pPr>
      <w:r>
        <w:rPr>
          <w:rFonts w:ascii="Times New Roman"/>
          <w:b w:val="false"/>
          <w:i w:val="false"/>
          <w:color w:val="000000"/>
          <w:sz w:val="28"/>
        </w:rPr>
        <w:t>
      хранение и подготовка сырья;</w:t>
      </w:r>
    </w:p>
    <w:bookmarkEnd w:id="906"/>
    <w:bookmarkStart w:name="z1072" w:id="907"/>
    <w:p>
      <w:pPr>
        <w:spacing w:after="0"/>
        <w:ind w:left="0"/>
        <w:jc w:val="both"/>
      </w:pPr>
      <w:r>
        <w:rPr>
          <w:rFonts w:ascii="Times New Roman"/>
          <w:b w:val="false"/>
          <w:i w:val="false"/>
          <w:color w:val="000000"/>
          <w:sz w:val="28"/>
        </w:rPr>
        <w:t>
      производственные процессы (пирометаллургические);</w:t>
      </w:r>
    </w:p>
    <w:bookmarkEnd w:id="907"/>
    <w:bookmarkStart w:name="z1073" w:id="908"/>
    <w:p>
      <w:pPr>
        <w:spacing w:after="0"/>
        <w:ind w:left="0"/>
        <w:jc w:val="both"/>
      </w:pPr>
      <w:r>
        <w:rPr>
          <w:rFonts w:ascii="Times New Roman"/>
          <w:b w:val="false"/>
          <w:i w:val="false"/>
          <w:color w:val="000000"/>
          <w:sz w:val="28"/>
        </w:rPr>
        <w:t xml:space="preserve">
      методы предотвращения и сокращения эмиссий и образования отходов; </w:t>
      </w:r>
    </w:p>
    <w:bookmarkEnd w:id="908"/>
    <w:bookmarkStart w:name="z1074" w:id="909"/>
    <w:p>
      <w:pPr>
        <w:spacing w:after="0"/>
        <w:ind w:left="0"/>
        <w:jc w:val="both"/>
      </w:pPr>
      <w:r>
        <w:rPr>
          <w:rFonts w:ascii="Times New Roman"/>
          <w:b w:val="false"/>
          <w:i w:val="false"/>
          <w:color w:val="000000"/>
          <w:sz w:val="28"/>
        </w:rPr>
        <w:t>
      хранение и подготовка продукции.</w:t>
      </w:r>
    </w:p>
    <w:bookmarkEnd w:id="909"/>
    <w:bookmarkStart w:name="z1075" w:id="910"/>
    <w:p>
      <w:pPr>
        <w:spacing w:after="0"/>
        <w:ind w:left="0"/>
        <w:jc w:val="both"/>
      </w:pPr>
      <w:r>
        <w:rPr>
          <w:rFonts w:ascii="Times New Roman"/>
          <w:b w:val="false"/>
          <w:i w:val="false"/>
          <w:color w:val="000000"/>
          <w:sz w:val="28"/>
        </w:rPr>
        <w:t>
      Заключение по НДТ не распространяется на процессы добычи, обогащения руды и получение концентратов, вспомогательные процессы необходимые для бесперебойной эксплуатации производства.</w:t>
      </w:r>
    </w:p>
    <w:bookmarkEnd w:id="910"/>
    <w:bookmarkStart w:name="z1076" w:id="911"/>
    <w:p>
      <w:pPr>
        <w:spacing w:after="0"/>
        <w:ind w:left="0"/>
        <w:jc w:val="both"/>
      </w:pPr>
      <w:r>
        <w:rPr>
          <w:rFonts w:ascii="Times New Roman"/>
          <w:b w:val="false"/>
          <w:i w:val="false"/>
          <w:color w:val="000000"/>
          <w:sz w:val="28"/>
        </w:rPr>
        <w:t>
      Рассматриваются вопросы обеспечения промышленности при производстве изделий дальнейшего передела черных металлов экологически безопасными техниками, а также решениями проблем утилизации различных видов отходов или комплексным использованием техногенных отходов.</w:t>
      </w:r>
    </w:p>
    <w:bookmarkEnd w:id="911"/>
    <w:bookmarkStart w:name="z1077" w:id="912"/>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вида деятельности. Система управления отходами вспомогательных технологических процессов рассматривается в соответствующих заключениях  по НДТ. В настоящем заключении по НДТ рассматриваются общие принципы управления отходами вспомогательных технологических процессов.</w:t>
      </w:r>
    </w:p>
    <w:bookmarkEnd w:id="912"/>
    <w:p>
      <w:pPr>
        <w:spacing w:after="0"/>
        <w:ind w:left="0"/>
        <w:jc w:val="both"/>
      </w:pPr>
      <w:r>
        <w:rPr>
          <w:rFonts w:ascii="Times New Roman"/>
          <w:b/>
          <w:i w:val="false"/>
          <w:color w:val="000000"/>
          <w:sz w:val="28"/>
        </w:rPr>
        <w:t>Общие положения</w:t>
      </w:r>
    </w:p>
    <w:p>
      <w:pPr>
        <w:spacing w:after="0"/>
        <w:ind w:left="0"/>
        <w:jc w:val="left"/>
      </w:pPr>
      <w:r>
        <w:br/>
      </w:r>
      <w:r>
        <w:rPr>
          <w:rFonts w:ascii="Times New Roman"/>
          <w:b w:val="false"/>
          <w:i w:val="false"/>
          <w:color w:val="000000"/>
          <w:sz w:val="28"/>
        </w:rPr>
        <w:t>
</w:t>
      </w:r>
    </w:p>
    <w:bookmarkStart w:name="z1079" w:id="913"/>
    <w:p>
      <w:pPr>
        <w:spacing w:after="0"/>
        <w:ind w:left="0"/>
        <w:jc w:val="both"/>
      </w:pPr>
      <w:r>
        <w:rPr>
          <w:rFonts w:ascii="Times New Roman"/>
          <w:b w:val="false"/>
          <w:i w:val="false"/>
          <w:color w:val="000000"/>
          <w:sz w:val="28"/>
        </w:rPr>
        <w:t xml:space="preserve">
      Техники, перечисленные и описанные в настоящем заключении по НДТ, не носят нормативный характер и не являются исчерпывающими. </w:t>
      </w:r>
    </w:p>
    <w:bookmarkEnd w:id="913"/>
    <w:bookmarkStart w:name="z1080" w:id="914"/>
    <w:p>
      <w:pPr>
        <w:spacing w:after="0"/>
        <w:ind w:left="0"/>
        <w:jc w:val="both"/>
      </w:pPr>
      <w:r>
        <w:rPr>
          <w:rFonts w:ascii="Times New Roman"/>
          <w:b w:val="false"/>
          <w:i w:val="false"/>
          <w:color w:val="000000"/>
          <w:sz w:val="28"/>
        </w:rPr>
        <w:t>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914"/>
    <w:bookmarkStart w:name="z1081" w:id="915"/>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915"/>
    <w:bookmarkStart w:name="z1082" w:id="916"/>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массовые концентрации загрязняющих веществ на объем отходящего газа (мг/нм3) при условиях 273,15 K°, 101,325 кПа, после вычитания содержания водяного пара;</w:t>
      </w:r>
    </w:p>
    <w:bookmarkEnd w:id="916"/>
    <w:bookmarkStart w:name="z1083" w:id="917"/>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bookmarkEnd w:id="917"/>
    <w:bookmarkStart w:name="z1084" w:id="918"/>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9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Выводы по наилучшим доступным техникам</w:t>
      </w:r>
    </w:p>
    <w:p>
      <w:pPr>
        <w:spacing w:after="0"/>
        <w:ind w:left="0"/>
        <w:jc w:val="left"/>
      </w:pPr>
      <w:r>
        <w:br/>
      </w:r>
      <w:r>
        <w:rPr>
          <w:rFonts w:ascii="Times New Roman"/>
          <w:b w:val="false"/>
          <w:i w:val="false"/>
          <w:color w:val="000000"/>
          <w:sz w:val="28"/>
        </w:rPr>
        <w:t>
</w:t>
      </w:r>
    </w:p>
    <w:bookmarkStart w:name="z1086" w:id="919"/>
    <w:p>
      <w:pPr>
        <w:spacing w:after="0"/>
        <w:ind w:left="0"/>
        <w:jc w:val="both"/>
      </w:pPr>
      <w:r>
        <w:rPr>
          <w:rFonts w:ascii="Times New Roman"/>
          <w:b w:val="false"/>
          <w:i w:val="false"/>
          <w:color w:val="000000"/>
          <w:sz w:val="28"/>
        </w:rPr>
        <w:t>
      Представленные в данном заключении НДТ применимы ко всем объектам по производству изделий дальнейшего передела черных металлов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по металлургическому комплексу Республики Казахстан, а также на основании данных мирового опыта, проведенных в рамках разработки справочника по НДТ.</w:t>
      </w:r>
    </w:p>
    <w:bookmarkEnd w:id="919"/>
    <w:p>
      <w:pPr>
        <w:spacing w:after="0"/>
        <w:ind w:left="0"/>
        <w:jc w:val="both"/>
      </w:pPr>
      <w:r>
        <w:rPr>
          <w:rFonts w:ascii="Times New Roman"/>
          <w:b/>
          <w:i w:val="false"/>
          <w:color w:val="000000"/>
          <w:sz w:val="28"/>
        </w:rPr>
        <w:t>Раздел 1. Описание наилучших доступных техник, в т.ч. информация, необходимая для оценки применимости наилучших доступных техник</w:t>
      </w:r>
    </w:p>
    <w:p>
      <w:pPr>
        <w:spacing w:after="0"/>
        <w:ind w:left="0"/>
        <w:jc w:val="both"/>
      </w:pPr>
      <w:r>
        <w:rPr>
          <w:rFonts w:ascii="Times New Roman"/>
          <w:b/>
          <w:i w:val="false"/>
          <w:color w:val="000000"/>
          <w:sz w:val="28"/>
        </w:rPr>
        <w:t>Система экологического менеджмента</w:t>
      </w:r>
    </w:p>
    <w:bookmarkStart w:name="z1089" w:id="9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 </w:t>
      </w:r>
    </w:p>
    <w:bookmarkEnd w:id="920"/>
    <w:bookmarkStart w:name="z1090" w:id="921"/>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поддержании системы экологического менеджмента (СЭМ), которая включает в себя все следующие функции:</w:t>
      </w:r>
    </w:p>
    <w:bookmarkEnd w:id="921"/>
    <w:bookmarkStart w:name="z1091" w:id="922"/>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922"/>
    <w:bookmarkStart w:name="z1092" w:id="923"/>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923"/>
    <w:bookmarkStart w:name="z1093" w:id="924"/>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924"/>
    <w:bookmarkStart w:name="z1094" w:id="925"/>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925"/>
    <w:bookmarkStart w:name="z1095" w:id="926"/>
    <w:p>
      <w:pPr>
        <w:spacing w:after="0"/>
        <w:ind w:left="0"/>
        <w:jc w:val="both"/>
      </w:pPr>
      <w:r>
        <w:rPr>
          <w:rFonts w:ascii="Times New Roman"/>
          <w:b w:val="false"/>
          <w:i w:val="false"/>
          <w:color w:val="000000"/>
          <w:sz w:val="28"/>
        </w:rPr>
        <w:t>
      структуре и ответственности,</w:t>
      </w:r>
    </w:p>
    <w:bookmarkEnd w:id="926"/>
    <w:bookmarkStart w:name="z1096" w:id="927"/>
    <w:p>
      <w:pPr>
        <w:spacing w:after="0"/>
        <w:ind w:left="0"/>
        <w:jc w:val="both"/>
      </w:pPr>
      <w:r>
        <w:rPr>
          <w:rFonts w:ascii="Times New Roman"/>
          <w:b w:val="false"/>
          <w:i w:val="false"/>
          <w:color w:val="000000"/>
          <w:sz w:val="28"/>
        </w:rPr>
        <w:t>
      подбору кадров,</w:t>
      </w:r>
    </w:p>
    <w:bookmarkEnd w:id="927"/>
    <w:bookmarkStart w:name="z1097" w:id="928"/>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928"/>
    <w:bookmarkStart w:name="z1098" w:id="929"/>
    <w:p>
      <w:pPr>
        <w:spacing w:after="0"/>
        <w:ind w:left="0"/>
        <w:jc w:val="both"/>
      </w:pPr>
      <w:r>
        <w:rPr>
          <w:rFonts w:ascii="Times New Roman"/>
          <w:b w:val="false"/>
          <w:i w:val="false"/>
          <w:color w:val="000000"/>
          <w:sz w:val="28"/>
        </w:rPr>
        <w:t>
      коммуникации,</w:t>
      </w:r>
    </w:p>
    <w:bookmarkEnd w:id="929"/>
    <w:bookmarkStart w:name="z1099" w:id="930"/>
    <w:p>
      <w:pPr>
        <w:spacing w:after="0"/>
        <w:ind w:left="0"/>
        <w:jc w:val="both"/>
      </w:pPr>
      <w:r>
        <w:rPr>
          <w:rFonts w:ascii="Times New Roman"/>
          <w:b w:val="false"/>
          <w:i w:val="false"/>
          <w:color w:val="000000"/>
          <w:sz w:val="28"/>
        </w:rPr>
        <w:t>
      вовлечению сотрудников,</w:t>
      </w:r>
    </w:p>
    <w:bookmarkEnd w:id="930"/>
    <w:bookmarkStart w:name="z1100" w:id="931"/>
    <w:p>
      <w:pPr>
        <w:spacing w:after="0"/>
        <w:ind w:left="0"/>
        <w:jc w:val="both"/>
      </w:pPr>
      <w:r>
        <w:rPr>
          <w:rFonts w:ascii="Times New Roman"/>
          <w:b w:val="false"/>
          <w:i w:val="false"/>
          <w:color w:val="000000"/>
          <w:sz w:val="28"/>
        </w:rPr>
        <w:t>
      документации,</w:t>
      </w:r>
    </w:p>
    <w:bookmarkEnd w:id="931"/>
    <w:bookmarkStart w:name="z1101" w:id="932"/>
    <w:p>
      <w:pPr>
        <w:spacing w:after="0"/>
        <w:ind w:left="0"/>
        <w:jc w:val="both"/>
      </w:pPr>
      <w:r>
        <w:rPr>
          <w:rFonts w:ascii="Times New Roman"/>
          <w:b w:val="false"/>
          <w:i w:val="false"/>
          <w:color w:val="000000"/>
          <w:sz w:val="28"/>
        </w:rPr>
        <w:t>
      эффективному контролю технологического процесса,</w:t>
      </w:r>
    </w:p>
    <w:bookmarkEnd w:id="932"/>
    <w:bookmarkStart w:name="z1102" w:id="933"/>
    <w:p>
      <w:pPr>
        <w:spacing w:after="0"/>
        <w:ind w:left="0"/>
        <w:jc w:val="both"/>
      </w:pPr>
      <w:r>
        <w:rPr>
          <w:rFonts w:ascii="Times New Roman"/>
          <w:b w:val="false"/>
          <w:i w:val="false"/>
          <w:color w:val="000000"/>
          <w:sz w:val="28"/>
        </w:rPr>
        <w:t>
      программам технического обслуживания,</w:t>
      </w:r>
    </w:p>
    <w:bookmarkEnd w:id="933"/>
    <w:bookmarkStart w:name="z1103" w:id="934"/>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934"/>
    <w:bookmarkStart w:name="z1104" w:id="935"/>
    <w:p>
      <w:pPr>
        <w:spacing w:after="0"/>
        <w:ind w:left="0"/>
        <w:jc w:val="both"/>
      </w:pPr>
      <w:r>
        <w:rPr>
          <w:rFonts w:ascii="Times New Roman"/>
          <w:b w:val="false"/>
          <w:i w:val="false"/>
          <w:color w:val="000000"/>
          <w:sz w:val="28"/>
        </w:rPr>
        <w:t>
      обеспечению соблюдения природоохранного законодательства;</w:t>
      </w:r>
    </w:p>
    <w:bookmarkEnd w:id="935"/>
    <w:bookmarkStart w:name="z1105" w:id="936"/>
    <w:p>
      <w:pPr>
        <w:spacing w:after="0"/>
        <w:ind w:left="0"/>
        <w:jc w:val="both"/>
      </w:pPr>
      <w:r>
        <w:rPr>
          <w:rFonts w:ascii="Times New Roman"/>
          <w:b w:val="false"/>
          <w:i w:val="false"/>
          <w:color w:val="000000"/>
          <w:sz w:val="28"/>
        </w:rPr>
        <w:t>
       проверка производительности и принятие корректирующих мер, при которых особое внимание уделяется:</w:t>
      </w:r>
    </w:p>
    <w:bookmarkEnd w:id="936"/>
    <w:bookmarkStart w:name="z1106" w:id="937"/>
    <w:p>
      <w:pPr>
        <w:spacing w:after="0"/>
        <w:ind w:left="0"/>
        <w:jc w:val="both"/>
      </w:pPr>
      <w:r>
        <w:rPr>
          <w:rFonts w:ascii="Times New Roman"/>
          <w:b w:val="false"/>
          <w:i w:val="false"/>
          <w:color w:val="000000"/>
          <w:sz w:val="28"/>
        </w:rPr>
        <w:t>
      мониторингу и измерениям,</w:t>
      </w:r>
    </w:p>
    <w:bookmarkEnd w:id="937"/>
    <w:bookmarkStart w:name="z1107" w:id="938"/>
    <w:p>
      <w:pPr>
        <w:spacing w:after="0"/>
        <w:ind w:left="0"/>
        <w:jc w:val="both"/>
      </w:pPr>
      <w:r>
        <w:rPr>
          <w:rFonts w:ascii="Times New Roman"/>
          <w:b w:val="false"/>
          <w:i w:val="false"/>
          <w:color w:val="000000"/>
          <w:sz w:val="28"/>
        </w:rPr>
        <w:t>
      корректирующим и предупреждающим мерам,</w:t>
      </w:r>
    </w:p>
    <w:bookmarkEnd w:id="938"/>
    <w:bookmarkStart w:name="z1108" w:id="939"/>
    <w:p>
      <w:pPr>
        <w:spacing w:after="0"/>
        <w:ind w:left="0"/>
        <w:jc w:val="both"/>
      </w:pPr>
      <w:r>
        <w:rPr>
          <w:rFonts w:ascii="Times New Roman"/>
          <w:b w:val="false"/>
          <w:i w:val="false"/>
          <w:color w:val="000000"/>
          <w:sz w:val="28"/>
        </w:rPr>
        <w:t>
      ведению записей,</w:t>
      </w:r>
    </w:p>
    <w:bookmarkEnd w:id="939"/>
    <w:bookmarkStart w:name="z1109" w:id="940"/>
    <w:p>
      <w:pPr>
        <w:spacing w:after="0"/>
        <w:ind w:left="0"/>
        <w:jc w:val="both"/>
      </w:pPr>
      <w:r>
        <w:rPr>
          <w:rFonts w:ascii="Times New Roman"/>
          <w:b w:val="false"/>
          <w:i w:val="false"/>
          <w:color w:val="000000"/>
          <w:sz w:val="28"/>
        </w:rPr>
        <w:t>
       независимому (при наличии такой возможности) внутреннему или внешнему аудиту, для определения соответствия СЭМ запланированным мероприятиям, ее внедрение и реализация;</w:t>
      </w:r>
    </w:p>
    <w:bookmarkEnd w:id="940"/>
    <w:bookmarkStart w:name="z1110" w:id="941"/>
    <w:p>
      <w:pPr>
        <w:spacing w:after="0"/>
        <w:ind w:left="0"/>
        <w:jc w:val="both"/>
      </w:pPr>
      <w:r>
        <w:rPr>
          <w:rFonts w:ascii="Times New Roman"/>
          <w:b w:val="false"/>
          <w:i w:val="false"/>
          <w:color w:val="000000"/>
          <w:sz w:val="28"/>
        </w:rPr>
        <w:t>
       анализу СЭМ и ее соответствию современным требованиям, полноценности и эффективности со стороны высшего руководства;</w:t>
      </w:r>
    </w:p>
    <w:bookmarkEnd w:id="941"/>
    <w:bookmarkStart w:name="z1111" w:id="942"/>
    <w:p>
      <w:pPr>
        <w:spacing w:after="0"/>
        <w:ind w:left="0"/>
        <w:jc w:val="both"/>
      </w:pPr>
      <w:r>
        <w:rPr>
          <w:rFonts w:ascii="Times New Roman"/>
          <w:b w:val="false"/>
          <w:i w:val="false"/>
          <w:color w:val="000000"/>
          <w:sz w:val="28"/>
        </w:rPr>
        <w:t>
      отслеживанию разработки экологически более чистых технологий;</w:t>
      </w:r>
    </w:p>
    <w:bookmarkEnd w:id="942"/>
    <w:bookmarkStart w:name="z1112" w:id="943"/>
    <w:p>
      <w:pPr>
        <w:spacing w:after="0"/>
        <w:ind w:left="0"/>
        <w:jc w:val="both"/>
      </w:pPr>
      <w:r>
        <w:rPr>
          <w:rFonts w:ascii="Times New Roman"/>
          <w:b w:val="false"/>
          <w:i w:val="false"/>
          <w:color w:val="000000"/>
          <w:sz w:val="28"/>
        </w:rPr>
        <w:t>
       анализу возможного влияния на окружающую среду при выводе уставки из эксплуатации, на стадии проектирования нового завода и на протяжении всего срока его эксплуатации;</w:t>
      </w:r>
    </w:p>
    <w:bookmarkEnd w:id="943"/>
    <w:bookmarkStart w:name="z1113" w:id="944"/>
    <w:p>
      <w:pPr>
        <w:spacing w:after="0"/>
        <w:ind w:left="0"/>
        <w:jc w:val="both"/>
      </w:pPr>
      <w:r>
        <w:rPr>
          <w:rFonts w:ascii="Times New Roman"/>
          <w:b w:val="false"/>
          <w:i w:val="false"/>
          <w:color w:val="000000"/>
          <w:sz w:val="28"/>
        </w:rPr>
        <w:t>
       проведению сравнительного анализа (бенчмарк) по отрасли на регулярной основе.</w:t>
      </w:r>
    </w:p>
    <w:bookmarkEnd w:id="944"/>
    <w:bookmarkStart w:name="z1114" w:id="945"/>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(см. НДТ 7),  использование системы управления техническим обслуживанием, которая особенно касается эффективности систем снижения запыленности (см. НДТ 3), также являются частью СЭМ.</w:t>
      </w:r>
    </w:p>
    <w:bookmarkEnd w:id="945"/>
    <w:bookmarkStart w:name="z1115" w:id="946"/>
    <w:p>
      <w:pPr>
        <w:spacing w:after="0"/>
        <w:ind w:left="0"/>
        <w:jc w:val="both"/>
      </w:pPr>
      <w:r>
        <w:rPr>
          <w:rFonts w:ascii="Times New Roman"/>
          <w:b w:val="false"/>
          <w:i w:val="false"/>
          <w:color w:val="000000"/>
          <w:sz w:val="28"/>
        </w:rPr>
        <w:t>
      Область охвата (например, уровень детализации) и характер СЭМ (например, стандартизованная или не 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946"/>
    <w:bookmarkStart w:name="z1116" w:id="947"/>
    <w:p>
      <w:pPr>
        <w:spacing w:after="0"/>
        <w:ind w:left="0"/>
        <w:jc w:val="both"/>
      </w:pPr>
      <w:r>
        <w:rPr>
          <w:rFonts w:ascii="Times New Roman"/>
          <w:b w:val="false"/>
          <w:i w:val="false"/>
          <w:color w:val="000000"/>
          <w:sz w:val="28"/>
        </w:rPr>
        <w:t>
      Описание представлено в разделе 4.2. справочника по НДТ.</w:t>
      </w:r>
    </w:p>
    <w:bookmarkEnd w:id="9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Управление энергопотреблением, энергоэффективность</w:t>
      </w:r>
    </w:p>
    <w:bookmarkStart w:name="z1118" w:id="948"/>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p>
    <w:bookmarkEnd w:id="948"/>
    <w:bookmarkStart w:name="z1119" w:id="949"/>
    <w:p>
      <w:pPr>
        <w:spacing w:after="0"/>
        <w:ind w:left="0"/>
        <w:jc w:val="both"/>
      </w:pPr>
      <w:r>
        <w:rPr>
          <w:rFonts w:ascii="Times New Roman"/>
          <w:b w:val="false"/>
          <w:i w:val="false"/>
          <w:color w:val="000000"/>
          <w:sz w:val="28"/>
        </w:rPr>
        <w:t>
      НДТ является сокращение потребления тепловой и электрической энергии путем применения одной или комбинации нескольких из перечисленных ниже техник:</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50"/>
          <w:p>
            <w:pPr>
              <w:spacing w:after="20"/>
              <w:ind w:left="20"/>
              <w:jc w:val="both"/>
            </w:pPr>
            <w:r>
              <w:rPr>
                <w:rFonts w:ascii="Times New Roman"/>
                <w:b w:val="false"/>
                <w:i w:val="false"/>
                <w:color w:val="000000"/>
                <w:sz w:val="20"/>
              </w:rPr>
              <w:t xml:space="preserve">
№ </w:t>
            </w:r>
          </w:p>
          <w:bookmarkEnd w:id="95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управления эффективным использованием энергии (например, в соответствии со стандартом ISO 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частотно-регулируемого привода на различном оборудовании (конвейерное, вентиляционное, насосное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осветительных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электродвигателей с высоким классом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 экранов в технологических линия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трения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121" w:id="951"/>
    <w:p>
      <w:pPr>
        <w:spacing w:after="0"/>
        <w:ind w:left="0"/>
        <w:jc w:val="both"/>
      </w:pPr>
      <w:r>
        <w:rPr>
          <w:rFonts w:ascii="Times New Roman"/>
          <w:b w:val="false"/>
          <w:i w:val="false"/>
          <w:color w:val="000000"/>
          <w:sz w:val="28"/>
        </w:rPr>
        <w:t>
      Описание представлено в разделах 4.3, 5.2, 5.3. справочника по НДТ.</w:t>
      </w:r>
    </w:p>
    <w:bookmarkEnd w:id="9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2" w:id="952"/>
    <w:p>
      <w:pPr>
        <w:spacing w:after="0"/>
        <w:ind w:left="0"/>
        <w:jc w:val="both"/>
      </w:pPr>
      <w:r>
        <w:rPr>
          <w:rFonts w:ascii="Times New Roman"/>
          <w:b w:val="false"/>
          <w:i w:val="false"/>
          <w:color w:val="000000"/>
          <w:sz w:val="28"/>
        </w:rPr>
        <w:t>
       Управление технологическими процессами</w:t>
      </w:r>
    </w:p>
    <w:bookmarkEnd w:id="952"/>
    <w:bookmarkStart w:name="z1123" w:id="953"/>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p>
    <w:bookmarkEnd w:id="953"/>
    <w:bookmarkStart w:name="z1124" w:id="954"/>
    <w:p>
      <w:pPr>
        <w:spacing w:after="0"/>
        <w:ind w:left="0"/>
        <w:jc w:val="both"/>
      </w:pPr>
      <w:r>
        <w:rPr>
          <w:rFonts w:ascii="Times New Roman"/>
          <w:b w:val="false"/>
          <w:i w:val="false"/>
          <w:color w:val="000000"/>
          <w:sz w:val="28"/>
        </w:rPr>
        <w:t>
      НДТ является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для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использованием одной или комбинации техник:</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управления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оптимизация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125" w:id="955"/>
    <w:p>
      <w:pPr>
        <w:spacing w:after="0"/>
        <w:ind w:left="0"/>
        <w:jc w:val="both"/>
      </w:pPr>
      <w:r>
        <w:rPr>
          <w:rFonts w:ascii="Times New Roman"/>
          <w:b w:val="false"/>
          <w:i w:val="false"/>
          <w:color w:val="000000"/>
          <w:sz w:val="28"/>
        </w:rPr>
        <w:t>
      Описание представлено в разделах 5.1. справочника по НДТ.</w:t>
      </w:r>
    </w:p>
    <w:bookmarkEnd w:id="9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6" w:id="956"/>
    <w:p>
      <w:pPr>
        <w:spacing w:after="0"/>
        <w:ind w:left="0"/>
        <w:jc w:val="both"/>
      </w:pPr>
      <w:r>
        <w:rPr>
          <w:rFonts w:ascii="Times New Roman"/>
          <w:b w:val="false"/>
          <w:i w:val="false"/>
          <w:color w:val="000000"/>
          <w:sz w:val="28"/>
        </w:rPr>
        <w:t>
      Мониторинг выбросов</w:t>
      </w:r>
    </w:p>
    <w:bookmarkEnd w:id="956"/>
    <w:bookmarkStart w:name="z1127" w:id="957"/>
    <w:p>
      <w:pPr>
        <w:spacing w:after="0"/>
        <w:ind w:left="0"/>
        <w:jc w:val="both"/>
      </w:pPr>
      <w:r>
        <w:rPr>
          <w:rFonts w:ascii="Times New Roman"/>
          <w:b w:val="false"/>
          <w:i w:val="false"/>
          <w:color w:val="000000"/>
          <w:sz w:val="28"/>
        </w:rPr>
        <w:t xml:space="preserve">
      </w:t>
      </w:r>
      <w:r>
        <w:rPr>
          <w:rFonts w:ascii="Times New Roman"/>
          <w:b/>
          <w:i w:val="false"/>
          <w:color w:val="000000"/>
          <w:sz w:val="28"/>
        </w:rPr>
        <w:t>НДТ 4.</w:t>
      </w:r>
    </w:p>
    <w:bookmarkEnd w:id="957"/>
    <w:bookmarkStart w:name="z1128" w:id="958"/>
    <w:p>
      <w:pPr>
        <w:spacing w:after="0"/>
        <w:ind w:left="0"/>
        <w:jc w:val="both"/>
      </w:pPr>
      <w:r>
        <w:rPr>
          <w:rFonts w:ascii="Times New Roman"/>
          <w:b w:val="false"/>
          <w:i w:val="false"/>
          <w:color w:val="000000"/>
          <w:sz w:val="28"/>
        </w:rPr>
        <w:t>
      НДТ является проведение мониторинга выбросов МЗВ из дымовых труб от основных источников выбросов всех процессов, для которых указаны технологические показатели, связанные с применением НДТ.</w:t>
      </w:r>
    </w:p>
    <w:bookmarkEnd w:id="958"/>
    <w:bookmarkStart w:name="z1129" w:id="959"/>
    <w:p>
      <w:pPr>
        <w:spacing w:after="0"/>
        <w:ind w:left="0"/>
        <w:jc w:val="both"/>
      </w:pPr>
      <w:r>
        <w:rPr>
          <w:rFonts w:ascii="Times New Roman"/>
          <w:b w:val="false"/>
          <w:i w:val="false"/>
          <w:color w:val="000000"/>
          <w:sz w:val="28"/>
        </w:rPr>
        <w:t xml:space="preserve">
      Периодичность мониторинга может быть адаптирована, если серия данных четко демонстрирует стабильность процесса очистки. </w:t>
      </w:r>
    </w:p>
    <w:bookmarkEnd w:id="959"/>
    <w:bookmarkStart w:name="z1130" w:id="960"/>
    <w:p>
      <w:pPr>
        <w:spacing w:after="0"/>
        <w:ind w:left="0"/>
        <w:jc w:val="both"/>
      </w:pPr>
      <w:r>
        <w:rPr>
          <w:rFonts w:ascii="Times New Roman"/>
          <w:b w:val="false"/>
          <w:i w:val="false"/>
          <w:color w:val="000000"/>
          <w:sz w:val="28"/>
        </w:rPr>
        <w:t>
      Периодичность мониторинга представлена в разделе 4.</w:t>
      </w:r>
    </w:p>
    <w:bookmarkEnd w:id="960"/>
    <w:bookmarkStart w:name="z1131" w:id="961"/>
    <w:p>
      <w:pPr>
        <w:spacing w:after="0"/>
        <w:ind w:left="0"/>
        <w:jc w:val="both"/>
      </w:pPr>
      <w:r>
        <w:rPr>
          <w:rFonts w:ascii="Times New Roman"/>
          <w:b w:val="false"/>
          <w:i w:val="false"/>
          <w:color w:val="000000"/>
          <w:sz w:val="28"/>
        </w:rPr>
        <w:t>
      Описание представлено в разделе 4.4. справочника по НДТ.</w:t>
      </w:r>
    </w:p>
    <w:bookmarkEnd w:id="9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2" w:id="962"/>
    <w:p>
      <w:pPr>
        <w:spacing w:after="0"/>
        <w:ind w:left="0"/>
        <w:jc w:val="both"/>
      </w:pPr>
      <w:r>
        <w:rPr>
          <w:rFonts w:ascii="Times New Roman"/>
          <w:b w:val="false"/>
          <w:i w:val="false"/>
          <w:color w:val="000000"/>
          <w:sz w:val="28"/>
        </w:rPr>
        <w:t>
      Мониторинг сбросов</w:t>
      </w:r>
    </w:p>
    <w:bookmarkEnd w:id="962"/>
    <w:bookmarkStart w:name="z1133" w:id="963"/>
    <w:p>
      <w:pPr>
        <w:spacing w:after="0"/>
        <w:ind w:left="0"/>
        <w:jc w:val="both"/>
      </w:pPr>
      <w:r>
        <w:rPr>
          <w:rFonts w:ascii="Times New Roman"/>
          <w:b w:val="false"/>
          <w:i w:val="false"/>
          <w:color w:val="000000"/>
          <w:sz w:val="28"/>
        </w:rPr>
        <w:t xml:space="preserve">
      </w:t>
      </w:r>
      <w:r>
        <w:rPr>
          <w:rFonts w:ascii="Times New Roman"/>
          <w:b/>
          <w:i w:val="false"/>
          <w:color w:val="000000"/>
          <w:sz w:val="28"/>
        </w:rPr>
        <w:t>НДТ 5.</w:t>
      </w:r>
    </w:p>
    <w:bookmarkEnd w:id="963"/>
    <w:bookmarkStart w:name="z1134" w:id="964"/>
    <w:p>
      <w:pPr>
        <w:spacing w:after="0"/>
        <w:ind w:left="0"/>
        <w:jc w:val="both"/>
      </w:pPr>
      <w:r>
        <w:rPr>
          <w:rFonts w:ascii="Times New Roman"/>
          <w:b w:val="false"/>
          <w:i w:val="false"/>
          <w:color w:val="000000"/>
          <w:sz w:val="28"/>
        </w:rPr>
        <w:t>
      НДТ заключается в проведении мониторинга сбросов МЗВ в месте выпуска сточных вод из очистных сооружений в соответствии с национальными и/или международными стандартами, регламентирующими предоставление данных эквивалентного качества.</w:t>
      </w:r>
    </w:p>
    <w:bookmarkEnd w:id="964"/>
    <w:bookmarkStart w:name="z1135" w:id="965"/>
    <w:p>
      <w:pPr>
        <w:spacing w:after="0"/>
        <w:ind w:left="0"/>
        <w:jc w:val="both"/>
      </w:pPr>
      <w:r>
        <w:rPr>
          <w:rFonts w:ascii="Times New Roman"/>
          <w:b w:val="false"/>
          <w:i w:val="false"/>
          <w:color w:val="000000"/>
          <w:sz w:val="28"/>
        </w:rPr>
        <w:t>
      Периодичность мониторинга представлена в разделе 4.</w:t>
      </w:r>
    </w:p>
    <w:bookmarkEnd w:id="965"/>
    <w:bookmarkStart w:name="z1136" w:id="966"/>
    <w:p>
      <w:pPr>
        <w:spacing w:after="0"/>
        <w:ind w:left="0"/>
        <w:jc w:val="both"/>
      </w:pPr>
      <w:r>
        <w:rPr>
          <w:rFonts w:ascii="Times New Roman"/>
          <w:b w:val="false"/>
          <w:i w:val="false"/>
          <w:color w:val="000000"/>
          <w:sz w:val="28"/>
        </w:rPr>
        <w:t xml:space="preserve">
      Для мониторинга сброса сточных вод существует ряд стандартных процедур отбора и анализа проб воды и сточных вод, в том числе: </w:t>
      </w:r>
    </w:p>
    <w:bookmarkEnd w:id="966"/>
    <w:bookmarkStart w:name="z1137" w:id="967"/>
    <w:p>
      <w:pPr>
        <w:spacing w:after="0"/>
        <w:ind w:left="0"/>
        <w:jc w:val="both"/>
      </w:pPr>
      <w:r>
        <w:rPr>
          <w:rFonts w:ascii="Times New Roman"/>
          <w:b w:val="false"/>
          <w:i w:val="false"/>
          <w:color w:val="000000"/>
          <w:sz w:val="28"/>
        </w:rPr>
        <w:t xml:space="preserve">
      разовая (точечная, простая) проба – одна проба, взятая из потока сточных вод; </w:t>
      </w:r>
    </w:p>
    <w:bookmarkEnd w:id="967"/>
    <w:bookmarkStart w:name="z1138" w:id="968"/>
    <w:p>
      <w:pPr>
        <w:spacing w:after="0"/>
        <w:ind w:left="0"/>
        <w:jc w:val="both"/>
      </w:pPr>
      <w:r>
        <w:rPr>
          <w:rFonts w:ascii="Times New Roman"/>
          <w:b w:val="false"/>
          <w:i w:val="false"/>
          <w:color w:val="000000"/>
          <w:sz w:val="28"/>
        </w:rPr>
        <w:t xml:space="preserve">
      составная (усредненная, смешанная)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 </w:t>
      </w:r>
    </w:p>
    <w:bookmarkEnd w:id="968"/>
    <w:bookmarkStart w:name="z1139" w:id="969"/>
    <w:p>
      <w:pPr>
        <w:spacing w:after="0"/>
        <w:ind w:left="0"/>
        <w:jc w:val="both"/>
      </w:pPr>
      <w:r>
        <w:rPr>
          <w:rFonts w:ascii="Times New Roman"/>
          <w:b w:val="false"/>
          <w:i w:val="false"/>
          <w:color w:val="000000"/>
          <w:sz w:val="28"/>
        </w:rPr>
        <w:t>
      контрольная точечная проба – смешанная проба из не менее, чем пяти простых проб, отобранных в течение максимум двух часов с интервалом не менее двух минут и затем смешанных.</w:t>
      </w:r>
    </w:p>
    <w:bookmarkEnd w:id="969"/>
    <w:bookmarkStart w:name="z1140" w:id="970"/>
    <w:p>
      <w:pPr>
        <w:spacing w:after="0"/>
        <w:ind w:left="0"/>
        <w:jc w:val="both"/>
      </w:pPr>
      <w:r>
        <w:rPr>
          <w:rFonts w:ascii="Times New Roman"/>
          <w:b w:val="false"/>
          <w:i w:val="false"/>
          <w:color w:val="000000"/>
          <w:sz w:val="28"/>
        </w:rPr>
        <w:t>
      Описание представлено в разделе 4.4. справочника по НДТ.</w:t>
      </w:r>
    </w:p>
    <w:bookmarkEnd w:id="9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1" w:id="971"/>
    <w:p>
      <w:pPr>
        <w:spacing w:after="0"/>
        <w:ind w:left="0"/>
        <w:jc w:val="both"/>
      </w:pPr>
      <w:r>
        <w:rPr>
          <w:rFonts w:ascii="Times New Roman"/>
          <w:b w:val="false"/>
          <w:i w:val="false"/>
          <w:color w:val="000000"/>
          <w:sz w:val="28"/>
        </w:rPr>
        <w:t>
      Шум, вибрация</w:t>
      </w:r>
    </w:p>
    <w:bookmarkEnd w:id="971"/>
    <w:bookmarkStart w:name="z1142" w:id="972"/>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p>
    <w:bookmarkEnd w:id="972"/>
    <w:bookmarkStart w:name="z1143" w:id="973"/>
    <w:p>
      <w:pPr>
        <w:spacing w:after="0"/>
        <w:ind w:left="0"/>
        <w:jc w:val="both"/>
      </w:pPr>
      <w:r>
        <w:rPr>
          <w:rFonts w:ascii="Times New Roman"/>
          <w:b w:val="false"/>
          <w:i w:val="false"/>
          <w:color w:val="000000"/>
          <w:sz w:val="28"/>
        </w:rPr>
        <w:t>
      В целях снижения уровня шума НДТ заключается в использовании одной или комбинации техник:</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техобслуживание оборудования, герметизация и ограждение вызывающих шум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шумозащитных 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74"/>
          <w:p>
            <w:pPr>
              <w:spacing w:after="20"/>
              <w:ind w:left="20"/>
              <w:jc w:val="both"/>
            </w:pPr>
            <w:r>
              <w:rPr>
                <w:rFonts w:ascii="Times New Roman"/>
                <w:b w:val="false"/>
                <w:i w:val="false"/>
                <w:color w:val="000000"/>
                <w:sz w:val="20"/>
              </w:rPr>
              <w:t>
Звукоизоляция оборудования и инструментов с помощью глушителей, резонаторов, кожухов</w:t>
            </w:r>
          </w:p>
          <w:bookmarkEnd w:id="97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Акустически рациональные планировочные решения в проектировании зданий, помещений,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шумного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оборудования с превышением норм по генерации шума (в соответствии с отраслевыми нормами)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Малошумные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дверей и окон в закрытых помещениях, если это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шума и вибрации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145" w:id="975"/>
    <w:p>
      <w:pPr>
        <w:spacing w:after="0"/>
        <w:ind w:left="0"/>
        <w:jc w:val="both"/>
      </w:pPr>
      <w:r>
        <w:rPr>
          <w:rFonts w:ascii="Times New Roman"/>
          <w:b w:val="false"/>
          <w:i w:val="false"/>
          <w:color w:val="000000"/>
          <w:sz w:val="28"/>
        </w:rPr>
        <w:t>
      Описание представлено в разделе 4.7. справочника по НДТ.</w:t>
      </w:r>
    </w:p>
    <w:bookmarkEnd w:id="9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6" w:id="976"/>
    <w:p>
      <w:pPr>
        <w:spacing w:after="0"/>
        <w:ind w:left="0"/>
        <w:jc w:val="both"/>
      </w:pPr>
      <w:r>
        <w:rPr>
          <w:rFonts w:ascii="Times New Roman"/>
          <w:b w:val="false"/>
          <w:i w:val="false"/>
          <w:color w:val="000000"/>
          <w:sz w:val="28"/>
        </w:rPr>
        <w:t xml:space="preserve">
       Выбросы загрязняющих веществ от неорганизованных источников </w:t>
      </w:r>
    </w:p>
    <w:bookmarkEnd w:id="976"/>
    <w:bookmarkStart w:name="z1147" w:id="9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7. </w:t>
      </w:r>
    </w:p>
    <w:bookmarkEnd w:id="977"/>
    <w:bookmarkStart w:name="z1148" w:id="978"/>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пыли в атмосферу НДТ заключается в разработке и реализации плана мероприятий по неорганизованным выбросам, как части системы экологического менеджмента (см. НДТ 1), который включает в себя:</w:t>
      </w:r>
    </w:p>
    <w:bookmarkEnd w:id="978"/>
    <w:bookmarkStart w:name="z1149" w:id="979"/>
    <w:p>
      <w:pPr>
        <w:spacing w:after="0"/>
        <w:ind w:left="0"/>
        <w:jc w:val="both"/>
      </w:pPr>
      <w:r>
        <w:rPr>
          <w:rFonts w:ascii="Times New Roman"/>
          <w:b w:val="false"/>
          <w:i w:val="false"/>
          <w:color w:val="000000"/>
          <w:sz w:val="28"/>
        </w:rPr>
        <w:t>
       определение наиболее значимых источников неорганизованных выбросов пыли;</w:t>
      </w:r>
    </w:p>
    <w:bookmarkEnd w:id="979"/>
    <w:bookmarkStart w:name="z1150" w:id="980"/>
    <w:p>
      <w:pPr>
        <w:spacing w:after="0"/>
        <w:ind w:left="0"/>
        <w:jc w:val="both"/>
      </w:pPr>
      <w:r>
        <w:rPr>
          <w:rFonts w:ascii="Times New Roman"/>
          <w:b w:val="false"/>
          <w:i w:val="false"/>
          <w:color w:val="000000"/>
          <w:sz w:val="28"/>
        </w:rPr>
        <w:t>
       определение и реализация соответствующих мер и технических решений для предотвращения и/или сокращения неорганизованных выбросов в течение определенного периода времени.</w:t>
      </w:r>
    </w:p>
    <w:bookmarkEnd w:id="980"/>
    <w:bookmarkStart w:name="z1151" w:id="981"/>
    <w:p>
      <w:pPr>
        <w:spacing w:after="0"/>
        <w:ind w:left="0"/>
        <w:jc w:val="both"/>
      </w:pPr>
      <w:r>
        <w:rPr>
          <w:rFonts w:ascii="Times New Roman"/>
          <w:b w:val="false"/>
          <w:i w:val="false"/>
          <w:color w:val="000000"/>
          <w:sz w:val="28"/>
        </w:rPr>
        <w:t>
      Описание представлено в разделе 4.2. справочника по НДТ.</w:t>
      </w:r>
    </w:p>
    <w:bookmarkEnd w:id="9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2" w:id="9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8. </w:t>
      </w:r>
    </w:p>
    <w:bookmarkEnd w:id="982"/>
    <w:bookmarkStart w:name="z1153" w:id="983"/>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основанной на проектировании и оптимизации технологических решений, направленных на их исключение, если это возможно, сбор и очистку.</w:t>
      </w:r>
    </w:p>
    <w:bookmarkEnd w:id="983"/>
    <w:bookmarkStart w:name="z1154" w:id="984"/>
    <w:p>
      <w:pPr>
        <w:spacing w:after="0"/>
        <w:ind w:left="0"/>
        <w:jc w:val="both"/>
      </w:pPr>
      <w:r>
        <w:rPr>
          <w:rFonts w:ascii="Times New Roman"/>
          <w:b w:val="false"/>
          <w:i w:val="false"/>
          <w:color w:val="000000"/>
          <w:sz w:val="28"/>
        </w:rPr>
        <w:t>
      К мерам, применимым для снижения неорганизованных выбросов в технологических процессах производства изделий в линии станов горячей и холодной прокатки, относятся:</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загрузки, встроенных в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герметичных печей/систем подачи сырья, оснащенных системами пылеулавливания, или оснащение эксплуатируемых печей и другого технологического оборудования вытяжными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конструкций и методов эксплуатации вытяжных устройств и газоходов с целью улавливания отходящих газов (колпаки/укрытия)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вторичных системам отведения газовоздушных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крытых производственных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улавливания и очистки отходящих газов, сконструированных с учетом особенностей улавливаемых смесей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контроль и поддержание температур в печи на оптимально низком требуемом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вентиляционных систем с вытяжными зонтами для удаления пыли с рабочих мест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эффективных пылеочистных аппаратов сухого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камер напыления, применяемых для реализации процесса нанесения изоляционных покрытий, очистными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1155" w:id="985"/>
    <w:p>
      <w:pPr>
        <w:spacing w:after="0"/>
        <w:ind w:left="0"/>
        <w:jc w:val="both"/>
      </w:pPr>
      <w:r>
        <w:rPr>
          <w:rFonts w:ascii="Times New Roman"/>
          <w:b w:val="false"/>
          <w:i w:val="false"/>
          <w:color w:val="000000"/>
          <w:sz w:val="28"/>
        </w:rPr>
        <w:t>
      Описание представлено в разделе 5.4.1. справочника по НДТ.</w:t>
      </w:r>
    </w:p>
    <w:bookmarkEnd w:id="9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6" w:id="986"/>
    <w:p>
      <w:pPr>
        <w:spacing w:after="0"/>
        <w:ind w:left="0"/>
        <w:jc w:val="both"/>
      </w:pPr>
      <w:r>
        <w:rPr>
          <w:rFonts w:ascii="Times New Roman"/>
          <w:b w:val="false"/>
          <w:i w:val="false"/>
          <w:color w:val="000000"/>
          <w:sz w:val="28"/>
        </w:rPr>
        <w:t>
      Выбросы загрязняющих веществ от организованных источников</w:t>
      </w:r>
    </w:p>
    <w:bookmarkEnd w:id="986"/>
    <w:bookmarkStart w:name="z1157" w:id="987"/>
    <w:p>
      <w:pPr>
        <w:spacing w:after="0"/>
        <w:ind w:left="0"/>
        <w:jc w:val="both"/>
      </w:pPr>
      <w:r>
        <w:rPr>
          <w:rFonts w:ascii="Times New Roman"/>
          <w:b w:val="false"/>
          <w:i w:val="false"/>
          <w:color w:val="000000"/>
          <w:sz w:val="28"/>
        </w:rPr>
        <w:t>
      Представленные ниже техники и достижимые с их помощью технологические показатели (при наличии) установлены для источников, оборудованных принудительными системами вентиляции.</w:t>
      </w:r>
    </w:p>
    <w:bookmarkEnd w:id="9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8" w:id="988"/>
    <w:p>
      <w:pPr>
        <w:spacing w:after="0"/>
        <w:ind w:left="0"/>
        <w:jc w:val="both"/>
      </w:pPr>
      <w:r>
        <w:rPr>
          <w:rFonts w:ascii="Times New Roman"/>
          <w:b w:val="false"/>
          <w:i w:val="false"/>
          <w:color w:val="000000"/>
          <w:sz w:val="28"/>
        </w:rPr>
        <w:t>
      Выбросы загрязняющих веществ от организованных источников при холоднокатаном прокате.</w:t>
      </w:r>
    </w:p>
    <w:bookmarkEnd w:id="988"/>
    <w:p>
      <w:pPr>
        <w:spacing w:after="0"/>
        <w:ind w:left="0"/>
        <w:jc w:val="both"/>
      </w:pPr>
      <w:r>
        <w:rPr>
          <w:rFonts w:ascii="Times New Roman"/>
          <w:b/>
          <w:i w:val="false"/>
          <w:color w:val="000000"/>
          <w:sz w:val="28"/>
        </w:rPr>
        <w:t xml:space="preserve">1.8.1.1. Выбросы пыли </w:t>
      </w:r>
    </w:p>
    <w:bookmarkStart w:name="z1160" w:id="9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9. </w:t>
      </w:r>
    </w:p>
    <w:bookmarkEnd w:id="989"/>
    <w:bookmarkStart w:name="z1161" w:id="990"/>
    <w:p>
      <w:pPr>
        <w:spacing w:after="0"/>
        <w:ind w:left="0"/>
        <w:jc w:val="both"/>
      </w:pPr>
      <w:r>
        <w:rPr>
          <w:rFonts w:ascii="Times New Roman"/>
          <w:b w:val="false"/>
          <w:i w:val="false"/>
          <w:color w:val="000000"/>
          <w:sz w:val="28"/>
        </w:rPr>
        <w:t>
      В целях сокращения выбросов пыли при нагреве полуфабриката (холоднокатанной к полосе, профиля и т.д.) после холоднокатанного проката в процессе отжига, а также при нагреве полуфабриката перед нанесением покрытия методом погружения в горячий расплав металлов, НДТ заключается в использовании одной или комбинации техник:</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топлива с низким содержанием пыли и золы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топливам с низким содержанием пыли и золы относятся, например, природный газ, сжиженный нефтяной газ, очищенный от пыли доменный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162" w:id="991"/>
    <w:p>
      <w:pPr>
        <w:spacing w:after="0"/>
        <w:ind w:left="0"/>
        <w:jc w:val="both"/>
      </w:pPr>
      <w:r>
        <w:rPr>
          <w:rFonts w:ascii="Times New Roman"/>
          <w:b w:val="false"/>
          <w:i w:val="false"/>
          <w:color w:val="000000"/>
          <w:sz w:val="28"/>
        </w:rPr>
        <w:t>
      Описание представлено в разделе 5.4.2. справочника по НДТ.</w:t>
      </w:r>
    </w:p>
    <w:bookmarkEnd w:id="991"/>
    <w:bookmarkStart w:name="z1163" w:id="992"/>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2.1. в раздела 2.</w:t>
      </w:r>
    </w:p>
    <w:bookmarkEnd w:id="992"/>
    <w:bookmarkStart w:name="z1164" w:id="993"/>
    <w:p>
      <w:pPr>
        <w:spacing w:after="0"/>
        <w:ind w:left="0"/>
        <w:jc w:val="both"/>
      </w:pPr>
      <w:r>
        <w:rPr>
          <w:rFonts w:ascii="Times New Roman"/>
          <w:b w:val="false"/>
          <w:i w:val="false"/>
          <w:color w:val="000000"/>
          <w:sz w:val="28"/>
        </w:rPr>
        <w:t xml:space="preserve">
      Мониторинг, связанный с НДТ: см. НДТ 4. </w:t>
      </w:r>
    </w:p>
    <w:bookmarkEnd w:id="9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5" w:id="9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10. </w:t>
      </w:r>
    </w:p>
    <w:bookmarkEnd w:id="994"/>
    <w:bookmarkStart w:name="z1166" w:id="995"/>
    <w:p>
      <w:pPr>
        <w:spacing w:after="0"/>
        <w:ind w:left="0"/>
        <w:jc w:val="both"/>
      </w:pPr>
      <w:r>
        <w:rPr>
          <w:rFonts w:ascii="Times New Roman"/>
          <w:b w:val="false"/>
          <w:i w:val="false"/>
          <w:color w:val="000000"/>
          <w:sz w:val="28"/>
        </w:rPr>
        <w:t>
      В целях сокращения выбросов пыли при механической обработке (включая продольную резку, удаление окалины, шлифование, черновую обработку, прокатку, чистовую обработку, выравнивание), зачистка (кроме ручной зачистки), НДТ заключается в использовании одной или комбинации техник:</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зачистка (кроме ручной зачистки) в сочетании с отводом воздуха и очисткой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 воздуха как можно ближе к источнику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не применяться в случае отходящих газов с высоким содержанием влаги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с импульсной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1167" w:id="996"/>
    <w:p>
      <w:pPr>
        <w:spacing w:after="0"/>
        <w:ind w:left="0"/>
        <w:jc w:val="both"/>
      </w:pPr>
      <w:r>
        <w:rPr>
          <w:rFonts w:ascii="Times New Roman"/>
          <w:b w:val="false"/>
          <w:i w:val="false"/>
          <w:color w:val="000000"/>
          <w:sz w:val="28"/>
        </w:rPr>
        <w:t>
      Описание представлено в разделах 5.2.3, 5.4.2. справочника по НДТ.</w:t>
      </w:r>
    </w:p>
    <w:bookmarkEnd w:id="996"/>
    <w:bookmarkStart w:name="z1168" w:id="997"/>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2.2. раздела 2.</w:t>
      </w:r>
    </w:p>
    <w:bookmarkEnd w:id="997"/>
    <w:bookmarkStart w:name="z1169" w:id="998"/>
    <w:p>
      <w:pPr>
        <w:spacing w:after="0"/>
        <w:ind w:left="0"/>
        <w:jc w:val="both"/>
      </w:pPr>
      <w:r>
        <w:rPr>
          <w:rFonts w:ascii="Times New Roman"/>
          <w:b w:val="false"/>
          <w:i w:val="false"/>
          <w:color w:val="000000"/>
          <w:sz w:val="28"/>
        </w:rPr>
        <w:t>
      Мониторинг, связанный с НДТ: см. НДТ 4.</w:t>
      </w:r>
    </w:p>
    <w:bookmarkEnd w:id="998"/>
    <w:p>
      <w:pPr>
        <w:spacing w:after="0"/>
        <w:ind w:left="0"/>
        <w:jc w:val="both"/>
      </w:pPr>
      <w:r>
        <w:rPr>
          <w:rFonts w:ascii="Times New Roman"/>
          <w:b/>
          <w:i w:val="false"/>
          <w:color w:val="000000"/>
          <w:sz w:val="28"/>
        </w:rPr>
        <w:t>1.8.1.2. Выбросы диоксида серы</w:t>
      </w:r>
    </w:p>
    <w:bookmarkStart w:name="z1171" w:id="999"/>
    <w:p>
      <w:pPr>
        <w:spacing w:after="0"/>
        <w:ind w:left="0"/>
        <w:jc w:val="both"/>
      </w:pPr>
      <w:r>
        <w:rPr>
          <w:rFonts w:ascii="Times New Roman"/>
          <w:b w:val="false"/>
          <w:i w:val="false"/>
          <w:color w:val="000000"/>
          <w:sz w:val="28"/>
        </w:rPr>
        <w:t xml:space="preserve">
      </w:t>
      </w:r>
      <w:r>
        <w:rPr>
          <w:rFonts w:ascii="Times New Roman"/>
          <w:b/>
          <w:i w:val="false"/>
          <w:color w:val="000000"/>
          <w:sz w:val="28"/>
        </w:rPr>
        <w:t>НДТ 11.</w:t>
      </w:r>
    </w:p>
    <w:bookmarkEnd w:id="999"/>
    <w:bookmarkStart w:name="z1172" w:id="1000"/>
    <w:p>
      <w:pPr>
        <w:spacing w:after="0"/>
        <w:ind w:left="0"/>
        <w:jc w:val="both"/>
      </w:pPr>
      <w:r>
        <w:rPr>
          <w:rFonts w:ascii="Times New Roman"/>
          <w:b w:val="false"/>
          <w:i w:val="false"/>
          <w:color w:val="000000"/>
          <w:sz w:val="28"/>
        </w:rPr>
        <w:t>
      В целях предотвращение или сокращения выбросов SO2 из отходящих технологических газов при нагреве полуфабриката (холоднокатаной полосы, профиля и т.д.) после холоднокатаного проката в процессе отжига, при нагреве полуфабриката перед нанесением покрытия методом погружения в горячий расплав металлов, НДТ заключается в использовании одной из или комбинации нижеперечисленных техник:</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01"/>
          <w:p>
            <w:pPr>
              <w:spacing w:after="20"/>
              <w:ind w:left="20"/>
              <w:jc w:val="both"/>
            </w:pPr>
            <w:r>
              <w:rPr>
                <w:rFonts w:ascii="Times New Roman"/>
                <w:b w:val="false"/>
                <w:i w:val="false"/>
                <w:color w:val="000000"/>
                <w:sz w:val="20"/>
              </w:rPr>
              <w:t xml:space="preserve">
№ </w:t>
            </w:r>
          </w:p>
          <w:bookmarkEnd w:id="100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и использование топлива с пониженным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"мокрых" способов очистки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02"/>
          <w:p>
            <w:pPr>
              <w:spacing w:after="20"/>
              <w:ind w:left="20"/>
              <w:jc w:val="both"/>
            </w:pPr>
            <w:r>
              <w:rPr>
                <w:rFonts w:ascii="Times New Roman"/>
                <w:b w:val="false"/>
                <w:i w:val="false"/>
                <w:color w:val="000000"/>
                <w:sz w:val="20"/>
              </w:rPr>
              <w:t>
Применительно для новых установок.</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Для действующих установок применимость может быть ограничена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 очень высокие скорости потока отходящего газа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 в засушливых районах (из-за большого объема воды и необходимости очистки сточных вод);</w:t>
            </w:r>
          </w:p>
          <w:p>
            <w:pPr>
              <w:spacing w:after="20"/>
              <w:ind w:left="20"/>
              <w:jc w:val="both"/>
            </w:pPr>
            <w:r>
              <w:rPr>
                <w:rFonts w:ascii="Times New Roman"/>
                <w:b w:val="false"/>
                <w:i w:val="false"/>
                <w:color w:val="000000"/>
                <w:sz w:val="20"/>
              </w:rPr>
              <w:t>
- необходимость масштабной реконструкции централизованной системы очистки газов с выделением отдельных потоков для обессеривания, а также ограниченностью территории (отсутствие производственных площадей для строительства дополнительных крупногабаритных сооружений).</w:t>
            </w:r>
          </w:p>
        </w:tc>
      </w:tr>
    </w:tbl>
    <w:bookmarkStart w:name="z1178" w:id="1003"/>
    <w:p>
      <w:pPr>
        <w:spacing w:after="0"/>
        <w:ind w:left="0"/>
        <w:jc w:val="both"/>
      </w:pPr>
      <w:r>
        <w:rPr>
          <w:rFonts w:ascii="Times New Roman"/>
          <w:b w:val="false"/>
          <w:i w:val="false"/>
          <w:color w:val="000000"/>
          <w:sz w:val="28"/>
        </w:rPr>
        <w:t>
      Описание представлено в разделах 5.4.2, 5.4.4. справочника по НДТ.</w:t>
      </w:r>
    </w:p>
    <w:bookmarkEnd w:id="1003"/>
    <w:bookmarkStart w:name="z1179" w:id="1004"/>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2.3. раздела 2.</w:t>
      </w:r>
    </w:p>
    <w:bookmarkEnd w:id="1004"/>
    <w:bookmarkStart w:name="z1180" w:id="1005"/>
    <w:p>
      <w:pPr>
        <w:spacing w:after="0"/>
        <w:ind w:left="0"/>
        <w:jc w:val="both"/>
      </w:pPr>
      <w:r>
        <w:rPr>
          <w:rFonts w:ascii="Times New Roman"/>
          <w:b w:val="false"/>
          <w:i w:val="false"/>
          <w:color w:val="000000"/>
          <w:sz w:val="28"/>
        </w:rPr>
        <w:t>
      Мониторинг, связанный с НДТ: см. НДТ 4.</w:t>
      </w:r>
    </w:p>
    <w:bookmarkEnd w:id="10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1.8.1.3. Выбросы окислов азота</w:t>
      </w:r>
    </w:p>
    <w:bookmarkStart w:name="z1182" w:id="1006"/>
    <w:p>
      <w:pPr>
        <w:spacing w:after="0"/>
        <w:ind w:left="0"/>
        <w:jc w:val="both"/>
      </w:pPr>
      <w:r>
        <w:rPr>
          <w:rFonts w:ascii="Times New Roman"/>
          <w:b w:val="false"/>
          <w:i w:val="false"/>
          <w:color w:val="000000"/>
          <w:sz w:val="28"/>
        </w:rPr>
        <w:t xml:space="preserve">
      </w:t>
      </w:r>
      <w:r>
        <w:rPr>
          <w:rFonts w:ascii="Times New Roman"/>
          <w:b/>
          <w:i w:val="false"/>
          <w:color w:val="000000"/>
          <w:sz w:val="28"/>
        </w:rPr>
        <w:t>НДТ 12.</w:t>
      </w:r>
    </w:p>
    <w:bookmarkEnd w:id="1006"/>
    <w:bookmarkStart w:name="z1183" w:id="1007"/>
    <w:p>
      <w:pPr>
        <w:spacing w:after="0"/>
        <w:ind w:left="0"/>
        <w:jc w:val="both"/>
      </w:pPr>
      <w:r>
        <w:rPr>
          <w:rFonts w:ascii="Times New Roman"/>
          <w:b w:val="false"/>
          <w:i w:val="false"/>
          <w:color w:val="000000"/>
          <w:sz w:val="28"/>
        </w:rPr>
        <w:t>
      Для предотвращения и/или снижения выбросов окислов азота (NOx) в атмосферу при нагреве полуфабриката (холоднокатаной полосы, профиля и т.д.) после холоднокатаном прокате в процессе отжига, при процессе нагрева полуфабриката (холоднокатаной полосы и т.д.) перед нанесением покрытия методом погружения в горячий расплав металлов НДТ является использование одного или комбинации нижеуказанных методов:</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уровнем выделения оксидов азота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на существующих заводах может быть ограничена конструктивными и/или эксплуатационными ограничениями.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топлива или комбинации топлив с низким содержанием пыли, серы и низким потенциалом образования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Кислородно-топливная горелка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селективного каталитического восстановления (СКВ)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селективного некаталитического восстановления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184" w:id="1008"/>
    <w:p>
      <w:pPr>
        <w:spacing w:after="0"/>
        <w:ind w:left="0"/>
        <w:jc w:val="both"/>
      </w:pPr>
      <w:r>
        <w:rPr>
          <w:rFonts w:ascii="Times New Roman"/>
          <w:b w:val="false"/>
          <w:i w:val="false"/>
          <w:color w:val="000000"/>
          <w:sz w:val="28"/>
        </w:rPr>
        <w:t>
      Описание представлено в разделах 5.4.2, 5.4.3. справочника по НДТ.</w:t>
      </w:r>
    </w:p>
    <w:bookmarkEnd w:id="1008"/>
    <w:bookmarkStart w:name="z1185" w:id="1009"/>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2.4., 2.5. раздела 2.</w:t>
      </w:r>
    </w:p>
    <w:bookmarkEnd w:id="1009"/>
    <w:bookmarkStart w:name="z1186" w:id="1010"/>
    <w:p>
      <w:pPr>
        <w:spacing w:after="0"/>
        <w:ind w:left="0"/>
        <w:jc w:val="both"/>
      </w:pPr>
      <w:r>
        <w:rPr>
          <w:rFonts w:ascii="Times New Roman"/>
          <w:b w:val="false"/>
          <w:i w:val="false"/>
          <w:color w:val="000000"/>
          <w:sz w:val="28"/>
        </w:rPr>
        <w:t>
      Мониторинг, связанный с НДТ: см. НДТ 4.</w:t>
      </w:r>
    </w:p>
    <w:bookmarkEnd w:id="10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1.8.1.4. Выбросы летучих органических соединений (ЛОС)</w:t>
      </w:r>
    </w:p>
    <w:bookmarkStart w:name="z1188" w:id="1011"/>
    <w:p>
      <w:pPr>
        <w:spacing w:after="0"/>
        <w:ind w:left="0"/>
        <w:jc w:val="both"/>
      </w:pPr>
      <w:r>
        <w:rPr>
          <w:rFonts w:ascii="Times New Roman"/>
          <w:b w:val="false"/>
          <w:i w:val="false"/>
          <w:color w:val="000000"/>
          <w:sz w:val="28"/>
        </w:rPr>
        <w:t xml:space="preserve">
      </w:t>
      </w:r>
      <w:r>
        <w:rPr>
          <w:rFonts w:ascii="Times New Roman"/>
          <w:b/>
          <w:i w:val="false"/>
          <w:color w:val="000000"/>
          <w:sz w:val="28"/>
        </w:rPr>
        <w:t>НДТ 13.</w:t>
      </w:r>
    </w:p>
    <w:bookmarkEnd w:id="1011"/>
    <w:bookmarkStart w:name="z1189" w:id="1012"/>
    <w:p>
      <w:pPr>
        <w:spacing w:after="0"/>
        <w:ind w:left="0"/>
        <w:jc w:val="both"/>
      </w:pPr>
      <w:r>
        <w:rPr>
          <w:rFonts w:ascii="Times New Roman"/>
          <w:b w:val="false"/>
          <w:i w:val="false"/>
          <w:color w:val="000000"/>
          <w:sz w:val="28"/>
        </w:rPr>
        <w:t>
      В целях сокращения выбросов летучих органических соединений в атмосферу при прокатке, влажной очистке, чистовой обработке при холоднокатаном прокате, НДТ заключается в использовании одной или комбинации техник:</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 воздуха как можно ближе к источнику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демистера и/или сепаратора масляного тумана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190" w:id="1013"/>
    <w:p>
      <w:pPr>
        <w:spacing w:after="0"/>
        <w:ind w:left="0"/>
        <w:jc w:val="both"/>
      </w:pPr>
      <w:r>
        <w:rPr>
          <w:rFonts w:ascii="Times New Roman"/>
          <w:b w:val="false"/>
          <w:i w:val="false"/>
          <w:color w:val="000000"/>
          <w:sz w:val="28"/>
        </w:rPr>
        <w:t>
      Описание представлено в разделах 5.2.2. справочника по НДТ.</w:t>
      </w:r>
    </w:p>
    <w:bookmarkEnd w:id="1013"/>
    <w:bookmarkStart w:name="z1191" w:id="1014"/>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2.6. раздела 2.</w:t>
      </w:r>
    </w:p>
    <w:bookmarkEnd w:id="1014"/>
    <w:bookmarkStart w:name="z1192" w:id="1015"/>
    <w:p>
      <w:pPr>
        <w:spacing w:after="0"/>
        <w:ind w:left="0"/>
        <w:jc w:val="both"/>
      </w:pPr>
      <w:r>
        <w:rPr>
          <w:rFonts w:ascii="Times New Roman"/>
          <w:b w:val="false"/>
          <w:i w:val="false"/>
          <w:color w:val="000000"/>
          <w:sz w:val="28"/>
        </w:rPr>
        <w:t>
      Мониторинг, связанный с НДТ: см. НДТ 4.</w:t>
      </w:r>
    </w:p>
    <w:bookmarkEnd w:id="10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1.8.1.5. Выбросы кислот</w:t>
      </w:r>
    </w:p>
    <w:bookmarkStart w:name="z1194" w:id="1016"/>
    <w:p>
      <w:pPr>
        <w:spacing w:after="0"/>
        <w:ind w:left="0"/>
        <w:jc w:val="both"/>
      </w:pPr>
      <w:r>
        <w:rPr>
          <w:rFonts w:ascii="Times New Roman"/>
          <w:b w:val="false"/>
          <w:i w:val="false"/>
          <w:color w:val="000000"/>
          <w:sz w:val="28"/>
        </w:rPr>
        <w:t xml:space="preserve">
      </w:t>
      </w:r>
      <w:r>
        <w:rPr>
          <w:rFonts w:ascii="Times New Roman"/>
          <w:b/>
          <w:i w:val="false"/>
          <w:color w:val="000000"/>
          <w:sz w:val="28"/>
        </w:rPr>
        <w:t>НДТ 14.</w:t>
      </w:r>
    </w:p>
    <w:bookmarkEnd w:id="1016"/>
    <w:bookmarkStart w:name="z1195" w:id="1017"/>
    <w:p>
      <w:pPr>
        <w:spacing w:after="0"/>
        <w:ind w:left="0"/>
        <w:jc w:val="both"/>
      </w:pPr>
      <w:r>
        <w:rPr>
          <w:rFonts w:ascii="Times New Roman"/>
          <w:b w:val="false"/>
          <w:i w:val="false"/>
          <w:color w:val="000000"/>
          <w:sz w:val="28"/>
        </w:rPr>
        <w:t>
      В целях снижения выбросов HCl и SOх в атмосферу в результате травления при холоднокатаном прокате, НДТ заключается в использовании одной из техник, приведенных ниже.</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18"/>
          <w:p>
            <w:pPr>
              <w:spacing w:after="20"/>
              <w:ind w:left="20"/>
              <w:jc w:val="both"/>
            </w:pPr>
            <w:r>
              <w:rPr>
                <w:rFonts w:ascii="Times New Roman"/>
                <w:b w:val="false"/>
                <w:i w:val="false"/>
                <w:color w:val="000000"/>
                <w:sz w:val="20"/>
              </w:rPr>
              <w:t xml:space="preserve">
№ </w:t>
            </w:r>
          </w:p>
          <w:bookmarkEnd w:id="101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 травление в закрытых емкостях в сочетании с вытяжкой паров/газов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 мокрой очистки с демистером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197" w:id="1019"/>
    <w:p>
      <w:pPr>
        <w:spacing w:after="0"/>
        <w:ind w:left="0"/>
        <w:jc w:val="both"/>
      </w:pPr>
      <w:r>
        <w:rPr>
          <w:rFonts w:ascii="Times New Roman"/>
          <w:b w:val="false"/>
          <w:i w:val="false"/>
          <w:color w:val="000000"/>
          <w:sz w:val="28"/>
        </w:rPr>
        <w:t>
      Описание представлено в разделах 5.2.2. справочника по НДТ.</w:t>
      </w:r>
    </w:p>
    <w:bookmarkEnd w:id="1019"/>
    <w:bookmarkStart w:name="z1198" w:id="1020"/>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2.7. раздела 2.</w:t>
      </w:r>
    </w:p>
    <w:bookmarkEnd w:id="1020"/>
    <w:bookmarkStart w:name="z1199" w:id="1021"/>
    <w:p>
      <w:pPr>
        <w:spacing w:after="0"/>
        <w:ind w:left="0"/>
        <w:jc w:val="both"/>
      </w:pPr>
      <w:r>
        <w:rPr>
          <w:rFonts w:ascii="Times New Roman"/>
          <w:b w:val="false"/>
          <w:i w:val="false"/>
          <w:color w:val="000000"/>
          <w:sz w:val="28"/>
        </w:rPr>
        <w:t>
      Мониторинг, связанный с НДТ: см. НДТ 4.</w:t>
      </w:r>
    </w:p>
    <w:bookmarkEnd w:id="10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1.8.2. Выбросы загрязняющих веществ от организованных источников при производстве горячекатаного проката.</w:t>
      </w:r>
    </w:p>
    <w:p>
      <w:pPr>
        <w:spacing w:after="0"/>
        <w:ind w:left="0"/>
        <w:jc w:val="both"/>
      </w:pPr>
      <w:r>
        <w:rPr>
          <w:rFonts w:ascii="Times New Roman"/>
          <w:b/>
          <w:i w:val="false"/>
          <w:color w:val="000000"/>
          <w:sz w:val="28"/>
        </w:rPr>
        <w:t>1.8.2.1. Выбросы пыли</w:t>
      </w:r>
    </w:p>
    <w:bookmarkStart w:name="z1202" w:id="1022"/>
    <w:p>
      <w:pPr>
        <w:spacing w:after="0"/>
        <w:ind w:left="0"/>
        <w:jc w:val="both"/>
      </w:pPr>
      <w:r>
        <w:rPr>
          <w:rFonts w:ascii="Times New Roman"/>
          <w:b w:val="false"/>
          <w:i w:val="false"/>
          <w:color w:val="000000"/>
          <w:sz w:val="28"/>
        </w:rPr>
        <w:t xml:space="preserve">
      </w:t>
      </w:r>
      <w:r>
        <w:rPr>
          <w:rFonts w:ascii="Times New Roman"/>
          <w:b/>
          <w:i w:val="false"/>
          <w:color w:val="000000"/>
          <w:sz w:val="28"/>
        </w:rPr>
        <w:t>НДТ 15.</w:t>
      </w:r>
    </w:p>
    <w:bookmarkEnd w:id="1022"/>
    <w:bookmarkStart w:name="z1203" w:id="1023"/>
    <w:p>
      <w:pPr>
        <w:spacing w:after="0"/>
        <w:ind w:left="0"/>
        <w:jc w:val="both"/>
      </w:pPr>
      <w:r>
        <w:rPr>
          <w:rFonts w:ascii="Times New Roman"/>
          <w:b w:val="false"/>
          <w:i w:val="false"/>
          <w:color w:val="000000"/>
          <w:sz w:val="28"/>
        </w:rPr>
        <w:t>
      В целях сокращения выбросов пыли при нагреве полуфабриката (слябы, блюмы, круг и т. д.) перед процессом горячекатаного проката, НДТ заключается в использовании одной или комбинации техник:</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топлива с низким содержанием пыли и золы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топливам с низким содержанием пыли и золы относятся, например, природный газ, сжиженный нефтяной газ, очищенный от пыли доменный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204" w:id="1024"/>
    <w:p>
      <w:pPr>
        <w:spacing w:after="0"/>
        <w:ind w:left="0"/>
        <w:jc w:val="both"/>
      </w:pPr>
      <w:r>
        <w:rPr>
          <w:rFonts w:ascii="Times New Roman"/>
          <w:b w:val="false"/>
          <w:i w:val="false"/>
          <w:color w:val="000000"/>
          <w:sz w:val="28"/>
        </w:rPr>
        <w:t>
      Описание представлено в разделах 5.4.2. справочника по НДТ.</w:t>
      </w:r>
    </w:p>
    <w:bookmarkEnd w:id="1024"/>
    <w:bookmarkStart w:name="z1205" w:id="1025"/>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2.8. в раздела 2.</w:t>
      </w:r>
    </w:p>
    <w:bookmarkEnd w:id="1025"/>
    <w:bookmarkStart w:name="z1206" w:id="1026"/>
    <w:p>
      <w:pPr>
        <w:spacing w:after="0"/>
        <w:ind w:left="0"/>
        <w:jc w:val="both"/>
      </w:pPr>
      <w:r>
        <w:rPr>
          <w:rFonts w:ascii="Times New Roman"/>
          <w:b w:val="false"/>
          <w:i w:val="false"/>
          <w:color w:val="000000"/>
          <w:sz w:val="28"/>
        </w:rPr>
        <w:t>
      Мониторинг, связанный с НДТ: см. НДТ 4.</w:t>
      </w:r>
    </w:p>
    <w:bookmarkEnd w:id="10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7" w:id="1027"/>
    <w:p>
      <w:pPr>
        <w:spacing w:after="0"/>
        <w:ind w:left="0"/>
        <w:jc w:val="both"/>
      </w:pPr>
      <w:r>
        <w:rPr>
          <w:rFonts w:ascii="Times New Roman"/>
          <w:b w:val="false"/>
          <w:i w:val="false"/>
          <w:color w:val="000000"/>
          <w:sz w:val="28"/>
        </w:rPr>
        <w:t xml:space="preserve">
      </w:t>
      </w:r>
      <w:r>
        <w:rPr>
          <w:rFonts w:ascii="Times New Roman"/>
          <w:b/>
          <w:i w:val="false"/>
          <w:color w:val="000000"/>
          <w:sz w:val="28"/>
        </w:rPr>
        <w:t>НДТ 16.</w:t>
      </w:r>
    </w:p>
    <w:bookmarkEnd w:id="1027"/>
    <w:bookmarkStart w:name="z1208" w:id="1028"/>
    <w:p>
      <w:pPr>
        <w:spacing w:after="0"/>
        <w:ind w:left="0"/>
        <w:jc w:val="both"/>
      </w:pPr>
      <w:r>
        <w:rPr>
          <w:rFonts w:ascii="Times New Roman"/>
          <w:b w:val="false"/>
          <w:i w:val="false"/>
          <w:color w:val="000000"/>
          <w:sz w:val="28"/>
        </w:rPr>
        <w:t>
      В целях сокращения выбросов пыли при механической обработке (включая продольную резку, удаление окалины, шлифование, черновую обработку, прокатку, чистовую обработку, выравнивание), зачистка (кроме ручной зачистки), НДТ заключается в использовании одной или комбинации техник:</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зачистка (кроме ручной зачистки) в сочетании с отводом воздуха и очисткой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 воздуха как можно ближе к источнику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не применяться для сварки в случае низкого уровня пылеобразования, например ниже 50 г/ч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не применяться в случае отходящих газов с высоким содержанием влаги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Мокрый скруббер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 металлические мелкоочистительные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209" w:id="1029"/>
    <w:p>
      <w:pPr>
        <w:spacing w:after="0"/>
        <w:ind w:left="0"/>
        <w:jc w:val="both"/>
      </w:pPr>
      <w:r>
        <w:rPr>
          <w:rFonts w:ascii="Times New Roman"/>
          <w:b w:val="false"/>
          <w:i w:val="false"/>
          <w:color w:val="000000"/>
          <w:sz w:val="28"/>
        </w:rPr>
        <w:t xml:space="preserve">
      Описание представлено в разделах 5.2.3, 5.4.2. справочника по НДТ. </w:t>
      </w:r>
    </w:p>
    <w:bookmarkEnd w:id="1029"/>
    <w:bookmarkStart w:name="z1210" w:id="1030"/>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2.9. раздела 2.</w:t>
      </w:r>
    </w:p>
    <w:bookmarkEnd w:id="1030"/>
    <w:bookmarkStart w:name="z1211" w:id="1031"/>
    <w:p>
      <w:pPr>
        <w:spacing w:after="0"/>
        <w:ind w:left="0"/>
        <w:jc w:val="both"/>
      </w:pPr>
      <w:r>
        <w:rPr>
          <w:rFonts w:ascii="Times New Roman"/>
          <w:b w:val="false"/>
          <w:i w:val="false"/>
          <w:color w:val="000000"/>
          <w:sz w:val="28"/>
        </w:rPr>
        <w:t>
      Мониторинг, связанный с НДТ: см. НДТ 4.</w:t>
      </w:r>
    </w:p>
    <w:bookmarkEnd w:id="10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2" w:id="1032"/>
    <w:p>
      <w:pPr>
        <w:spacing w:after="0"/>
        <w:ind w:left="0"/>
        <w:jc w:val="both"/>
      </w:pPr>
      <w:r>
        <w:rPr>
          <w:rFonts w:ascii="Times New Roman"/>
          <w:b w:val="false"/>
          <w:i w:val="false"/>
          <w:color w:val="000000"/>
          <w:sz w:val="28"/>
        </w:rPr>
        <w:t>
      Выбросы диоксида серы</w:t>
      </w:r>
    </w:p>
    <w:bookmarkEnd w:id="1032"/>
    <w:bookmarkStart w:name="z1213" w:id="1033"/>
    <w:p>
      <w:pPr>
        <w:spacing w:after="0"/>
        <w:ind w:left="0"/>
        <w:jc w:val="both"/>
      </w:pPr>
      <w:r>
        <w:rPr>
          <w:rFonts w:ascii="Times New Roman"/>
          <w:b w:val="false"/>
          <w:i w:val="false"/>
          <w:color w:val="000000"/>
          <w:sz w:val="28"/>
        </w:rPr>
        <w:t xml:space="preserve">
      </w:t>
      </w:r>
      <w:r>
        <w:rPr>
          <w:rFonts w:ascii="Times New Roman"/>
          <w:b/>
          <w:i w:val="false"/>
          <w:color w:val="000000"/>
          <w:sz w:val="28"/>
        </w:rPr>
        <w:t>НДТ 17.</w:t>
      </w:r>
    </w:p>
    <w:bookmarkEnd w:id="1033"/>
    <w:bookmarkStart w:name="z1214" w:id="1034"/>
    <w:p>
      <w:pPr>
        <w:spacing w:after="0"/>
        <w:ind w:left="0"/>
        <w:jc w:val="both"/>
      </w:pPr>
      <w:r>
        <w:rPr>
          <w:rFonts w:ascii="Times New Roman"/>
          <w:b w:val="false"/>
          <w:i w:val="false"/>
          <w:color w:val="000000"/>
          <w:sz w:val="28"/>
        </w:rPr>
        <w:t>
      В целях предотвращение или сокращения выбросов SO2 из отходящих технологических газов при нагреве полуфабриката (слябы, блюмы, круг и т. д.) перед процессом горячекатаного проката, НДТ заключается в использовании одной из или комбинации нижеперечисленных техник:</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и использование топлива с пониженным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"мокрых" способов очистки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35"/>
          <w:p>
            <w:pPr>
              <w:spacing w:after="20"/>
              <w:ind w:left="20"/>
              <w:jc w:val="both"/>
            </w:pPr>
            <w:r>
              <w:rPr>
                <w:rFonts w:ascii="Times New Roman"/>
                <w:b w:val="false"/>
                <w:i w:val="false"/>
                <w:color w:val="000000"/>
                <w:sz w:val="20"/>
              </w:rPr>
              <w:t>
Применительно для новых установок.</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Для действующих установок применимость может быть ограничена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 очень высокие скорости потока отходящего газа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 в засушливых районах (из-за большого объема воды и необходимости очистки сточных вод);</w:t>
            </w:r>
          </w:p>
          <w:p>
            <w:pPr>
              <w:spacing w:after="20"/>
              <w:ind w:left="20"/>
              <w:jc w:val="both"/>
            </w:pPr>
            <w:r>
              <w:rPr>
                <w:rFonts w:ascii="Times New Roman"/>
                <w:b w:val="false"/>
                <w:i w:val="false"/>
                <w:color w:val="000000"/>
                <w:sz w:val="20"/>
              </w:rPr>
              <w:t>
- необходимость масштабной реконструкции централизованной системы очистки газов с выделением отдельных потоков для обессеривания, а также ограниченностью территории (отсутствие производственных площадей для строительства дополнительных крупногабаритных сооружений).</w:t>
            </w:r>
          </w:p>
        </w:tc>
      </w:tr>
    </w:tbl>
    <w:bookmarkStart w:name="z1219" w:id="1036"/>
    <w:p>
      <w:pPr>
        <w:spacing w:after="0"/>
        <w:ind w:left="0"/>
        <w:jc w:val="both"/>
      </w:pPr>
      <w:r>
        <w:rPr>
          <w:rFonts w:ascii="Times New Roman"/>
          <w:b w:val="false"/>
          <w:i w:val="false"/>
          <w:color w:val="000000"/>
          <w:sz w:val="28"/>
        </w:rPr>
        <w:t>
      Описание представлено в разделах 5.4.2, 5.4.4. справочника по НДТ.</w:t>
      </w:r>
    </w:p>
    <w:bookmarkEnd w:id="1036"/>
    <w:bookmarkStart w:name="z1220" w:id="1037"/>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2.10. раздела 2.</w:t>
      </w:r>
    </w:p>
    <w:bookmarkEnd w:id="1037"/>
    <w:bookmarkStart w:name="z1221" w:id="1038"/>
    <w:p>
      <w:pPr>
        <w:spacing w:after="0"/>
        <w:ind w:left="0"/>
        <w:jc w:val="both"/>
      </w:pPr>
      <w:r>
        <w:rPr>
          <w:rFonts w:ascii="Times New Roman"/>
          <w:b w:val="false"/>
          <w:i w:val="false"/>
          <w:color w:val="000000"/>
          <w:sz w:val="28"/>
        </w:rPr>
        <w:t>
      Мониторинг, связанный с НДТ: см. НДТ 4.</w:t>
      </w:r>
    </w:p>
    <w:bookmarkEnd w:id="10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2" w:id="1039"/>
    <w:p>
      <w:pPr>
        <w:spacing w:after="0"/>
        <w:ind w:left="0"/>
        <w:jc w:val="both"/>
      </w:pPr>
      <w:r>
        <w:rPr>
          <w:rFonts w:ascii="Times New Roman"/>
          <w:b w:val="false"/>
          <w:i w:val="false"/>
          <w:color w:val="000000"/>
          <w:sz w:val="28"/>
        </w:rPr>
        <w:t>
      Выбросы окислов азота</w:t>
      </w:r>
    </w:p>
    <w:bookmarkEnd w:id="1039"/>
    <w:bookmarkStart w:name="z1223" w:id="1040"/>
    <w:p>
      <w:pPr>
        <w:spacing w:after="0"/>
        <w:ind w:left="0"/>
        <w:jc w:val="both"/>
      </w:pPr>
      <w:r>
        <w:rPr>
          <w:rFonts w:ascii="Times New Roman"/>
          <w:b w:val="false"/>
          <w:i w:val="false"/>
          <w:color w:val="000000"/>
          <w:sz w:val="28"/>
        </w:rPr>
        <w:t xml:space="preserve">
      </w:t>
      </w:r>
      <w:r>
        <w:rPr>
          <w:rFonts w:ascii="Times New Roman"/>
          <w:b/>
          <w:i w:val="false"/>
          <w:color w:val="000000"/>
          <w:sz w:val="28"/>
        </w:rPr>
        <w:t>НДТ 18.</w:t>
      </w:r>
    </w:p>
    <w:bookmarkEnd w:id="1040"/>
    <w:bookmarkStart w:name="z1224" w:id="1041"/>
    <w:p>
      <w:pPr>
        <w:spacing w:after="0"/>
        <w:ind w:left="0"/>
        <w:jc w:val="both"/>
      </w:pPr>
      <w:r>
        <w:rPr>
          <w:rFonts w:ascii="Times New Roman"/>
          <w:b w:val="false"/>
          <w:i w:val="false"/>
          <w:color w:val="000000"/>
          <w:sz w:val="28"/>
        </w:rPr>
        <w:t>
      Для предотвращения и/или снижения выбросов окислов азота (NOx) в атмосферу при нагреве полуфабриката (слябы, блюмы, круг и т. д.) перед процессом горячекатаного проката, НДТ является использование одного или комбинации нижеуказанных методов:</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42"/>
          <w:p>
            <w:pPr>
              <w:spacing w:after="20"/>
              <w:ind w:left="20"/>
              <w:jc w:val="both"/>
            </w:pPr>
            <w:r>
              <w:rPr>
                <w:rFonts w:ascii="Times New Roman"/>
                <w:b w:val="false"/>
                <w:i w:val="false"/>
                <w:color w:val="000000"/>
                <w:sz w:val="20"/>
              </w:rPr>
              <w:t>
№</w:t>
            </w:r>
          </w:p>
          <w:bookmarkEnd w:id="104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уровнем выделения оксидов азота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на существующих заводах может быть ограничена конструктивными и/или эксплуатационными ограничениями.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топлива или комбинации топлив с низким потенциалом образования NO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Кислородно-топливная горелка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селективного каталитического восстановления (СКВ)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селективного некаталитического восстановления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226" w:id="1043"/>
    <w:p>
      <w:pPr>
        <w:spacing w:after="0"/>
        <w:ind w:left="0"/>
        <w:jc w:val="both"/>
      </w:pPr>
      <w:r>
        <w:rPr>
          <w:rFonts w:ascii="Times New Roman"/>
          <w:b w:val="false"/>
          <w:i w:val="false"/>
          <w:color w:val="000000"/>
          <w:sz w:val="28"/>
        </w:rPr>
        <w:t>
      Описание представлено в разделах 5.4.2., 5.4.3. справочника по НДТ.</w:t>
      </w:r>
    </w:p>
    <w:bookmarkEnd w:id="1043"/>
    <w:bookmarkStart w:name="z1227" w:id="1044"/>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2.11. раздела 2.</w:t>
      </w:r>
    </w:p>
    <w:bookmarkEnd w:id="1044"/>
    <w:bookmarkStart w:name="z1228" w:id="1045"/>
    <w:p>
      <w:pPr>
        <w:spacing w:after="0"/>
        <w:ind w:left="0"/>
        <w:jc w:val="both"/>
      </w:pPr>
      <w:r>
        <w:rPr>
          <w:rFonts w:ascii="Times New Roman"/>
          <w:b w:val="false"/>
          <w:i w:val="false"/>
          <w:color w:val="000000"/>
          <w:sz w:val="28"/>
        </w:rPr>
        <w:t>
      Мониторинг, связанный с НДТ: см. НДТ 4.</w:t>
      </w:r>
    </w:p>
    <w:bookmarkEnd w:id="10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9" w:id="1046"/>
    <w:p>
      <w:pPr>
        <w:spacing w:after="0"/>
        <w:ind w:left="0"/>
        <w:jc w:val="both"/>
      </w:pPr>
      <w:r>
        <w:rPr>
          <w:rFonts w:ascii="Times New Roman"/>
          <w:b w:val="false"/>
          <w:i w:val="false"/>
          <w:color w:val="000000"/>
          <w:sz w:val="28"/>
        </w:rPr>
        <w:t>
      Управление водопользованием, удаление и очистка сточных вод</w:t>
      </w:r>
    </w:p>
    <w:bookmarkEnd w:id="1046"/>
    <w:bookmarkStart w:name="z1230" w:id="1047"/>
    <w:p>
      <w:pPr>
        <w:spacing w:after="0"/>
        <w:ind w:left="0"/>
        <w:jc w:val="both"/>
      </w:pPr>
      <w:r>
        <w:rPr>
          <w:rFonts w:ascii="Times New Roman"/>
          <w:b w:val="false"/>
          <w:i w:val="false"/>
          <w:color w:val="000000"/>
          <w:sz w:val="28"/>
        </w:rPr>
        <w:t xml:space="preserve">
      </w:t>
      </w:r>
      <w:r>
        <w:rPr>
          <w:rFonts w:ascii="Times New Roman"/>
          <w:b/>
          <w:i w:val="false"/>
          <w:color w:val="000000"/>
          <w:sz w:val="28"/>
        </w:rPr>
        <w:t>НДТ 19.</w:t>
      </w:r>
    </w:p>
    <w:bookmarkEnd w:id="1047"/>
    <w:bookmarkStart w:name="z1231" w:id="1048"/>
    <w:p>
      <w:pPr>
        <w:spacing w:after="0"/>
        <w:ind w:left="0"/>
        <w:jc w:val="both"/>
      </w:pPr>
      <w:r>
        <w:rPr>
          <w:rFonts w:ascii="Times New Roman"/>
          <w:b w:val="false"/>
          <w:i w:val="false"/>
          <w:color w:val="000000"/>
          <w:sz w:val="28"/>
        </w:rPr>
        <w:t>
      НДТ для удаления и очистки сточных вод является управление водным балансом предприятия. НДТ заключается в использовании одной из или комбинации техник:</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49"/>
          <w:p>
            <w:pPr>
              <w:spacing w:after="20"/>
              <w:ind w:left="20"/>
              <w:jc w:val="both"/>
            </w:pPr>
            <w:r>
              <w:rPr>
                <w:rFonts w:ascii="Times New Roman"/>
                <w:b w:val="false"/>
                <w:i w:val="false"/>
                <w:color w:val="000000"/>
                <w:sz w:val="20"/>
              </w:rPr>
              <w:t>
№ п/п</w:t>
            </w:r>
          </w:p>
          <w:bookmarkEnd w:id="104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оборотного водоснабжения и повторного использования воды в технологическом процессе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водопотребления в технологических процессах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локальных систем очистки и обезвреживания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очистки сточных вод</w:t>
            </w:r>
          </w:p>
        </w:tc>
      </w:tr>
    </w:tbl>
    <w:bookmarkStart w:name="z1233" w:id="1050"/>
    <w:p>
      <w:pPr>
        <w:spacing w:after="0"/>
        <w:ind w:left="0"/>
        <w:jc w:val="both"/>
      </w:pPr>
      <w:r>
        <w:rPr>
          <w:rFonts w:ascii="Times New Roman"/>
          <w:b w:val="false"/>
          <w:i w:val="false"/>
          <w:color w:val="000000"/>
          <w:sz w:val="28"/>
        </w:rPr>
        <w:t>
      Описание прелставлено в разделах 5.5. справочника по НДТ.</w:t>
      </w:r>
    </w:p>
    <w:bookmarkEnd w:id="1050"/>
    <w:bookmarkStart w:name="z1234" w:id="1051"/>
    <w:p>
      <w:pPr>
        <w:spacing w:after="0"/>
        <w:ind w:left="0"/>
        <w:jc w:val="both"/>
      </w:pPr>
      <w:r>
        <w:rPr>
          <w:rFonts w:ascii="Times New Roman"/>
          <w:b w:val="false"/>
          <w:i w:val="false"/>
          <w:color w:val="000000"/>
          <w:sz w:val="28"/>
        </w:rPr>
        <w:t xml:space="preserve">
      </w:t>
      </w:r>
      <w:r>
        <w:rPr>
          <w:rFonts w:ascii="Times New Roman"/>
          <w:b/>
          <w:i w:val="false"/>
          <w:color w:val="000000"/>
          <w:sz w:val="28"/>
        </w:rPr>
        <w:t>НДТ 20.</w:t>
      </w:r>
    </w:p>
    <w:bookmarkEnd w:id="1051"/>
    <w:bookmarkStart w:name="z1235" w:id="1052"/>
    <w:p>
      <w:pPr>
        <w:spacing w:after="0"/>
        <w:ind w:left="0"/>
        <w:jc w:val="both"/>
      </w:pPr>
      <w:r>
        <w:rPr>
          <w:rFonts w:ascii="Times New Roman"/>
          <w:b w:val="false"/>
          <w:i w:val="false"/>
          <w:color w:val="000000"/>
          <w:sz w:val="28"/>
        </w:rPr>
        <w:t>
      НДТ для снижения уровня загрязнения сточных вод веществами, является применение одной или нескольких приведенных ниже техник очистки сточных вод:</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53"/>
          <w:p>
            <w:pPr>
              <w:spacing w:after="20"/>
              <w:ind w:left="20"/>
              <w:jc w:val="both"/>
            </w:pPr>
            <w:r>
              <w:rPr>
                <w:rFonts w:ascii="Times New Roman"/>
                <w:b w:val="false"/>
                <w:i w:val="false"/>
                <w:color w:val="000000"/>
                <w:sz w:val="20"/>
              </w:rPr>
              <w:t>
№ п/п</w:t>
            </w:r>
          </w:p>
          <w:bookmarkEnd w:id="105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кислых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и анаэробная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237" w:id="1054"/>
    <w:p>
      <w:pPr>
        <w:spacing w:after="0"/>
        <w:ind w:left="0"/>
        <w:jc w:val="both"/>
      </w:pPr>
      <w:r>
        <w:rPr>
          <w:rFonts w:ascii="Times New Roman"/>
          <w:b w:val="false"/>
          <w:i w:val="false"/>
          <w:color w:val="000000"/>
          <w:sz w:val="28"/>
        </w:rPr>
        <w:t>
      Описание представлено в разделах 5.5. справочника по НДТ.</w:t>
      </w:r>
    </w:p>
    <w:bookmarkEnd w:id="1054"/>
    <w:p>
      <w:pPr>
        <w:spacing w:after="0"/>
        <w:ind w:left="0"/>
        <w:jc w:val="both"/>
      </w:pPr>
      <w:r>
        <w:rPr>
          <w:rFonts w:ascii="Times New Roman"/>
          <w:b w:val="false"/>
          <w:i w:val="false"/>
          <w:color w:val="000000"/>
          <w:sz w:val="28"/>
        </w:rPr>
        <w:t>
      Технологические показатели сбросов сточных водах при производстве изделий дальнейшего передела черных металлов, поступающих в поверхностные водные объекты представлены в таблице 2.12. раздела 2.</w:t>
      </w:r>
    </w:p>
    <w:bookmarkStart w:name="z1238" w:id="1055"/>
    <w:p>
      <w:pPr>
        <w:spacing w:after="0"/>
        <w:ind w:left="0"/>
        <w:jc w:val="both"/>
      </w:pPr>
      <w:r>
        <w:rPr>
          <w:rFonts w:ascii="Times New Roman"/>
          <w:b w:val="false"/>
          <w:i w:val="false"/>
          <w:color w:val="000000"/>
          <w:sz w:val="28"/>
        </w:rPr>
        <w:t>
      Технологические показатели сбросов в пруды-накопители, пруды-испарители при производстве изделий дальнейшего передела черных металлов представлены в таблице 2.13. раздела 2.</w:t>
      </w:r>
    </w:p>
    <w:bookmarkEnd w:id="1055"/>
    <w:bookmarkStart w:name="z1239" w:id="1056"/>
    <w:p>
      <w:pPr>
        <w:spacing w:after="0"/>
        <w:ind w:left="0"/>
        <w:jc w:val="both"/>
      </w:pPr>
      <w:r>
        <w:rPr>
          <w:rFonts w:ascii="Times New Roman"/>
          <w:b w:val="false"/>
          <w:i w:val="false"/>
          <w:color w:val="000000"/>
          <w:sz w:val="28"/>
        </w:rPr>
        <w:t>
      Мониторинг, связанный с НДТ: см. НДТ 5.</w:t>
      </w:r>
    </w:p>
    <w:bookmarkEnd w:id="10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 Управление отходами </w:t>
      </w:r>
    </w:p>
    <w:bookmarkStart w:name="z1241" w:id="1057"/>
    <w:p>
      <w:pPr>
        <w:spacing w:after="0"/>
        <w:ind w:left="0"/>
        <w:jc w:val="both"/>
      </w:pPr>
      <w:r>
        <w:rPr>
          <w:rFonts w:ascii="Times New Roman"/>
          <w:b w:val="false"/>
          <w:i w:val="false"/>
          <w:color w:val="000000"/>
          <w:sz w:val="28"/>
        </w:rPr>
        <w:t xml:space="preserve">
      </w:t>
      </w:r>
      <w:r>
        <w:rPr>
          <w:rFonts w:ascii="Times New Roman"/>
          <w:b/>
          <w:i w:val="false"/>
          <w:color w:val="000000"/>
          <w:sz w:val="28"/>
        </w:rPr>
        <w:t>НДТ 21.</w:t>
      </w:r>
    </w:p>
    <w:bookmarkEnd w:id="1057"/>
    <w:bookmarkStart w:name="z1242" w:id="1058"/>
    <w:p>
      <w:pPr>
        <w:spacing w:after="0"/>
        <w:ind w:left="0"/>
        <w:jc w:val="both"/>
      </w:pPr>
      <w:r>
        <w:rPr>
          <w:rFonts w:ascii="Times New Roman"/>
          <w:b w:val="false"/>
          <w:i w:val="false"/>
          <w:color w:val="000000"/>
          <w:sz w:val="28"/>
        </w:rPr>
        <w:t>
      Чтобы предотвратить или, если предотвращение невозможно, сократить количество отходов, направляемых на утилизацию, НДТ подразумевают составление и выполнение программы управления отходами в рамках системы экологического менеджмента (см. НДТ 1) который обеспечивает в порядке приоритетности, предотвращение образования отходов, их подготовку для повторного использования, переработку или иное восстановление.</w:t>
      </w:r>
    </w:p>
    <w:bookmarkEnd w:id="1058"/>
    <w:bookmarkStart w:name="z1243" w:id="1059"/>
    <w:p>
      <w:pPr>
        <w:spacing w:after="0"/>
        <w:ind w:left="0"/>
        <w:jc w:val="both"/>
      </w:pPr>
      <w:r>
        <w:rPr>
          <w:rFonts w:ascii="Times New Roman"/>
          <w:b w:val="false"/>
          <w:i w:val="false"/>
          <w:color w:val="000000"/>
          <w:sz w:val="28"/>
        </w:rPr>
        <w:t>
      Описание представлено в разделах 4.2, 4.6. справочника по НДТ.</w:t>
      </w:r>
    </w:p>
    <w:bookmarkEnd w:id="10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4" w:id="1060"/>
    <w:p>
      <w:pPr>
        <w:spacing w:after="0"/>
        <w:ind w:left="0"/>
        <w:jc w:val="both"/>
      </w:pPr>
      <w:r>
        <w:rPr>
          <w:rFonts w:ascii="Times New Roman"/>
          <w:b w:val="false"/>
          <w:i w:val="false"/>
          <w:color w:val="000000"/>
          <w:sz w:val="28"/>
        </w:rPr>
        <w:t xml:space="preserve">
      </w:t>
      </w:r>
      <w:r>
        <w:rPr>
          <w:rFonts w:ascii="Times New Roman"/>
          <w:b/>
          <w:i w:val="false"/>
          <w:color w:val="000000"/>
          <w:sz w:val="28"/>
        </w:rPr>
        <w:t>НДТ 22.</w:t>
      </w:r>
    </w:p>
    <w:bookmarkEnd w:id="1060"/>
    <w:bookmarkStart w:name="z1245" w:id="1061"/>
    <w:p>
      <w:pPr>
        <w:spacing w:after="0"/>
        <w:ind w:left="0"/>
        <w:jc w:val="both"/>
      </w:pPr>
      <w:r>
        <w:rPr>
          <w:rFonts w:ascii="Times New Roman"/>
          <w:b w:val="false"/>
          <w:i w:val="false"/>
          <w:color w:val="000000"/>
          <w:sz w:val="28"/>
        </w:rPr>
        <w:t>
      В целях снижения количества отходов НДТ заключается в организации операций на объекте, для облегчения процесса повторного использования технологических полупродуктов или их переработку с помощью использования одной и/или комбинации техник:</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обработка маслянистой окалины для дальнейшего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металлолома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Рециклинг металлов и оксидов металлов при сухой очистке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маслосодержащего шлама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пыли от рукавных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246" w:id="1062"/>
    <w:p>
      <w:pPr>
        <w:spacing w:after="0"/>
        <w:ind w:left="0"/>
        <w:jc w:val="both"/>
      </w:pPr>
      <w:r>
        <w:rPr>
          <w:rFonts w:ascii="Times New Roman"/>
          <w:b w:val="false"/>
          <w:i w:val="false"/>
          <w:color w:val="000000"/>
          <w:sz w:val="28"/>
        </w:rPr>
        <w:t>
      Описание представлено в разделе 5.6. справочника по НДТ.</w:t>
      </w:r>
    </w:p>
    <w:bookmarkEnd w:id="1062"/>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bookmarkStart w:name="z1248" w:id="1063"/>
    <w:p>
      <w:pPr>
        <w:spacing w:after="0"/>
        <w:ind w:left="0"/>
        <w:jc w:val="both"/>
      </w:pPr>
      <w:r>
        <w:rPr>
          <w:rFonts w:ascii="Times New Roman"/>
          <w:b w:val="false"/>
          <w:i w:val="false"/>
          <w:color w:val="000000"/>
          <w:sz w:val="28"/>
        </w:rPr>
        <w:t>
      Атмосферный воздух (выбросы загрязняющих веществ)</w:t>
      </w:r>
    </w:p>
    <w:bookmarkEnd w:id="10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2.1. Технологические показатели выбросов пыли при нагреве полуфабриката (холоднокатаной полосы, профиля и т. д.) после холоднокатаного проката в процессе отжига, а также при нагреве полуфабриката перед нанесением покрытия методом погружения в горячий расплав металлов, связанные с НДТ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64"/>
          <w:p>
            <w:pPr>
              <w:spacing w:after="20"/>
              <w:ind w:left="20"/>
              <w:jc w:val="both"/>
            </w:pPr>
            <w:r>
              <w:rPr>
                <w:rFonts w:ascii="Times New Roman"/>
                <w:b w:val="false"/>
                <w:i w:val="false"/>
                <w:color w:val="000000"/>
                <w:sz w:val="20"/>
              </w:rPr>
              <w:t>
№</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п/п</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251" w:id="1065"/>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2.2. Технологические показатели выбросов пыли при механической обработке (включая продольную резку, удаление окалины, шлифование, черновую обработку, прокатку, чистовую обработку, выравнивание), зачистка (кроме ручной зачистки)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66"/>
          <w:p>
            <w:pPr>
              <w:spacing w:after="20"/>
              <w:ind w:left="20"/>
              <w:jc w:val="both"/>
            </w:pPr>
            <w:r>
              <w:rPr>
                <w:rFonts w:ascii="Times New Roman"/>
                <w:b w:val="false"/>
                <w:i w:val="false"/>
                <w:color w:val="000000"/>
                <w:sz w:val="20"/>
              </w:rPr>
              <w:t xml:space="preserve">
№ </w:t>
            </w:r>
          </w:p>
          <w:bookmarkEnd w:id="106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53" w:id="1067"/>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4" w:id="1068"/>
    <w:p>
      <w:pPr>
        <w:spacing w:after="0"/>
        <w:ind w:left="0"/>
        <w:jc w:val="both"/>
      </w:pPr>
      <w:r>
        <w:rPr>
          <w:rFonts w:ascii="Times New Roman"/>
          <w:b w:val="false"/>
          <w:i w:val="false"/>
          <w:color w:val="000000"/>
          <w:sz w:val="28"/>
        </w:rPr>
        <w:t>
      Таблица 2.3. Технологические показатели выбросов SO2 при производстве при нагреве полуфабриката (холоднокатанной полосы, профиля и т. д.) после холоднокатаного проката в процессе отжига, при нагреве полуфабриката перед нанесением покрытия методом погружения в горячий расплав металлов</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69"/>
          <w:p>
            <w:pPr>
              <w:spacing w:after="20"/>
              <w:ind w:left="20"/>
              <w:jc w:val="both"/>
            </w:pPr>
            <w:r>
              <w:rPr>
                <w:rFonts w:ascii="Times New Roman"/>
                <w:b w:val="false"/>
                <w:i w:val="false"/>
                <w:color w:val="000000"/>
                <w:sz w:val="20"/>
              </w:rPr>
              <w:t xml:space="preserve">
№ </w:t>
            </w:r>
          </w:p>
          <w:bookmarkEnd w:id="106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bl>
    <w:bookmarkStart w:name="z1256" w:id="1070"/>
    <w:p>
      <w:pPr>
        <w:spacing w:after="0"/>
        <w:ind w:left="0"/>
        <w:jc w:val="both"/>
      </w:pPr>
      <w:r>
        <w:rPr>
          <w:rFonts w:ascii="Times New Roman"/>
          <w:b w:val="false"/>
          <w:i w:val="false"/>
          <w:color w:val="000000"/>
          <w:sz w:val="28"/>
        </w:rPr>
        <w:t>
      * ТП-НДТ не распространяется на установки, использующие 100 % природный газ или 100% электрический нагрев;</w:t>
      </w:r>
    </w:p>
    <w:bookmarkEnd w:id="1070"/>
    <w:bookmarkStart w:name="z1257" w:id="1071"/>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2.4. Технологические показатели выбросов окислов азота (NOx) в атмосферу при нагреве полуфабриката (холоднокатанной к полосе, профиля и т.д.) после холоднокатаного проката в процессе отжига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72"/>
          <w:p>
            <w:pPr>
              <w:spacing w:after="20"/>
              <w:ind w:left="20"/>
              <w:jc w:val="both"/>
            </w:pPr>
            <w:r>
              <w:rPr>
                <w:rFonts w:ascii="Times New Roman"/>
                <w:b w:val="false"/>
                <w:i w:val="false"/>
                <w:color w:val="000000"/>
                <w:sz w:val="20"/>
              </w:rPr>
              <w:t>
100–250**</w:t>
            </w:r>
          </w:p>
          <w:bookmarkEnd w:id="1072"/>
          <w:p>
            <w:pPr>
              <w:spacing w:after="20"/>
              <w:ind w:left="20"/>
              <w:jc w:val="both"/>
            </w:pPr>
            <w:r>
              <w:rPr>
                <w:rFonts w:ascii="Times New Roman"/>
                <w:b w:val="false"/>
                <w:i w:val="false"/>
                <w:color w:val="000000"/>
                <w:sz w:val="20"/>
              </w:rPr>
              <w:t>
100–300***</w:t>
            </w:r>
          </w:p>
        </w:tc>
      </w:tr>
    </w:tbl>
    <w:bookmarkStart w:name="z1259" w:id="1073"/>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73"/>
    <w:bookmarkStart w:name="z1260" w:id="1074"/>
    <w:p>
      <w:pPr>
        <w:spacing w:after="0"/>
        <w:ind w:left="0"/>
        <w:jc w:val="both"/>
      </w:pPr>
      <w:r>
        <w:rPr>
          <w:rFonts w:ascii="Times New Roman"/>
          <w:b w:val="false"/>
          <w:i w:val="false"/>
          <w:color w:val="000000"/>
          <w:sz w:val="28"/>
        </w:rPr>
        <w:t>
      ** при использовании природного газа;</w:t>
      </w:r>
    </w:p>
    <w:bookmarkEnd w:id="1074"/>
    <w:bookmarkStart w:name="z1261" w:id="1075"/>
    <w:p>
      <w:pPr>
        <w:spacing w:after="0"/>
        <w:ind w:left="0"/>
        <w:jc w:val="both"/>
      </w:pPr>
      <w:r>
        <w:rPr>
          <w:rFonts w:ascii="Times New Roman"/>
          <w:b w:val="false"/>
          <w:i w:val="false"/>
          <w:color w:val="000000"/>
          <w:sz w:val="28"/>
        </w:rPr>
        <w:t>
      *** другое топливо.</w:t>
      </w:r>
    </w:p>
    <w:bookmarkEnd w:id="10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2.5. Технологические показатели выбросов окислов азота (NOx) в атмосферу при процессе нагрева полуфабриката (холоднокатаной полосы и т.д.) перед нанесением покрытия методом погружения в горячий расплав металлов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76"/>
          <w:p>
            <w:pPr>
              <w:spacing w:after="20"/>
              <w:ind w:left="20"/>
              <w:jc w:val="both"/>
            </w:pPr>
            <w:r>
              <w:rPr>
                <w:rFonts w:ascii="Times New Roman"/>
                <w:b w:val="false"/>
                <w:i w:val="false"/>
                <w:color w:val="000000"/>
                <w:sz w:val="20"/>
              </w:rPr>
              <w:t xml:space="preserve">
№ </w:t>
            </w:r>
          </w:p>
          <w:bookmarkEnd w:id="107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bl>
    <w:bookmarkStart w:name="z1263" w:id="1077"/>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2.6. Технологические показатели выбросов летучих органических соединений (ЛОС), при прокатке, влажной очистке, чистовой обработке при холоднокатанном прокате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1264" w:id="1078"/>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2.7. Технологические показатели для выбросов HCl и SOх в результате травления при холоднокатаном прокате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79"/>
          <w:p>
            <w:pPr>
              <w:spacing w:after="20"/>
              <w:ind w:left="20"/>
              <w:jc w:val="both"/>
            </w:pPr>
            <w:r>
              <w:rPr>
                <w:rFonts w:ascii="Times New Roman"/>
                <w:b w:val="false"/>
                <w:i w:val="false"/>
                <w:color w:val="000000"/>
                <w:sz w:val="20"/>
              </w:rPr>
              <w:t>
№</w:t>
            </w:r>
          </w:p>
          <w:bookmarkEnd w:id="107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66" w:id="1080"/>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80"/>
    <w:bookmarkStart w:name="z1267" w:id="1081"/>
    <w:p>
      <w:pPr>
        <w:spacing w:after="0"/>
        <w:ind w:left="0"/>
        <w:jc w:val="both"/>
      </w:pPr>
      <w:r>
        <w:rPr>
          <w:rFonts w:ascii="Times New Roman"/>
          <w:b w:val="false"/>
          <w:i w:val="false"/>
          <w:color w:val="000000"/>
          <w:sz w:val="28"/>
        </w:rPr>
        <w:t>
      ** применимо только при травлении соляной кислотой;</w:t>
      </w:r>
    </w:p>
    <w:bookmarkEnd w:id="1081"/>
    <w:bookmarkStart w:name="z1268" w:id="1082"/>
    <w:p>
      <w:pPr>
        <w:spacing w:after="0"/>
        <w:ind w:left="0"/>
        <w:jc w:val="both"/>
      </w:pPr>
      <w:r>
        <w:rPr>
          <w:rFonts w:ascii="Times New Roman"/>
          <w:b w:val="false"/>
          <w:i w:val="false"/>
          <w:color w:val="000000"/>
          <w:sz w:val="28"/>
        </w:rPr>
        <w:t>
      *** применимо только при травлении серной кислотой.</w:t>
      </w:r>
    </w:p>
    <w:bookmarkEnd w:id="10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2.8. Технологические показатели выбросов пыли при нагреве полуфабриката (слябы, блюмы, круг и т. д.) перед процессом горячекатаного проката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83"/>
          <w:p>
            <w:pPr>
              <w:spacing w:after="20"/>
              <w:ind w:left="20"/>
              <w:jc w:val="both"/>
            </w:pPr>
            <w:r>
              <w:rPr>
                <w:rFonts w:ascii="Times New Roman"/>
                <w:b w:val="false"/>
                <w:i w:val="false"/>
                <w:color w:val="000000"/>
                <w:sz w:val="20"/>
              </w:rPr>
              <w:t>
№</w:t>
            </w:r>
          </w:p>
          <w:bookmarkEnd w:id="1083"/>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270" w:id="1084"/>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84"/>
    <w:bookmarkStart w:name="z1271" w:id="1085"/>
    <w:p>
      <w:pPr>
        <w:spacing w:after="0"/>
        <w:ind w:left="0"/>
        <w:jc w:val="both"/>
      </w:pPr>
      <w:r>
        <w:rPr>
          <w:rFonts w:ascii="Times New Roman"/>
          <w:b w:val="false"/>
          <w:i w:val="false"/>
          <w:color w:val="000000"/>
          <w:sz w:val="28"/>
        </w:rPr>
        <w:t>
      ** ТП-НДТ не распространяется на установки, использующие 100% природный газ или 100% электрический нагрев.</w:t>
      </w:r>
    </w:p>
    <w:bookmarkEnd w:id="1085"/>
    <w:bookmarkStart w:name="z1272" w:id="1086"/>
    <w:p>
      <w:pPr>
        <w:spacing w:after="0"/>
        <w:ind w:left="0"/>
        <w:jc w:val="both"/>
      </w:pPr>
      <w:r>
        <w:rPr>
          <w:rFonts w:ascii="Times New Roman"/>
          <w:b w:val="false"/>
          <w:i w:val="false"/>
          <w:color w:val="000000"/>
          <w:sz w:val="28"/>
        </w:rPr>
        <w:t xml:space="preserve">
       </w:t>
      </w:r>
    </w:p>
    <w:bookmarkEnd w:id="1086"/>
    <w:p>
      <w:pPr>
        <w:spacing w:after="0"/>
        <w:ind w:left="0"/>
        <w:jc w:val="both"/>
      </w:pPr>
      <w:r>
        <w:rPr>
          <w:rFonts w:ascii="Times New Roman"/>
          <w:b w:val="false"/>
          <w:i w:val="false"/>
          <w:color w:val="000000"/>
          <w:sz w:val="28"/>
        </w:rPr>
        <w:t>
      Таблица 2.9. Технологические показатели выбросов пыли при механической обработке (включая продольную резку, удаление окалины, шлифование, черновую обработку, прокатку, чистовую обработку, выравнивание), зачистка (кроме ручной зачистки)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3" w:id="1087"/>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4" w:id="1088"/>
    <w:p>
      <w:pPr>
        <w:spacing w:after="0"/>
        <w:ind w:left="0"/>
        <w:jc w:val="both"/>
      </w:pPr>
      <w:r>
        <w:rPr>
          <w:rFonts w:ascii="Times New Roman"/>
          <w:b w:val="false"/>
          <w:i w:val="false"/>
          <w:color w:val="000000"/>
          <w:sz w:val="28"/>
        </w:rPr>
        <w:t>
      Таблица 2.10. Технологические показатели выбросов SO2 при нагреве полуфабриката (слябы, блюмы, круг и т. д.) перед процессом горячекатаного проката</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89"/>
          <w:p>
            <w:pPr>
              <w:spacing w:after="20"/>
              <w:ind w:left="20"/>
              <w:jc w:val="both"/>
            </w:pPr>
            <w:r>
              <w:rPr>
                <w:rFonts w:ascii="Times New Roman"/>
                <w:b w:val="false"/>
                <w:i w:val="false"/>
                <w:color w:val="000000"/>
                <w:sz w:val="20"/>
              </w:rPr>
              <w:t>
№</w:t>
            </w:r>
          </w:p>
          <w:bookmarkEnd w:id="108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bl>
    <w:bookmarkStart w:name="z1276" w:id="1090"/>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90"/>
    <w:bookmarkStart w:name="z1277" w:id="1091"/>
    <w:p>
      <w:pPr>
        <w:spacing w:after="0"/>
        <w:ind w:left="0"/>
        <w:jc w:val="both"/>
      </w:pPr>
      <w:r>
        <w:rPr>
          <w:rFonts w:ascii="Times New Roman"/>
          <w:b w:val="false"/>
          <w:i w:val="false"/>
          <w:color w:val="000000"/>
          <w:sz w:val="28"/>
        </w:rPr>
        <w:t>
      ** ТП-НДТ не распространяется на установки, использующие 100% природный газ или 100% электрический нагрев.</w:t>
      </w:r>
    </w:p>
    <w:bookmarkEnd w:id="10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2.11. Технологические показатели выбросов окислов азота (NOx) в атмосферу при нагреве полуфабриката (слябы, блюмы, круг и т. д.) перед процессом горячекатаного проката.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92"/>
          <w:p>
            <w:pPr>
              <w:spacing w:after="20"/>
              <w:ind w:left="20"/>
              <w:jc w:val="both"/>
            </w:pPr>
            <w:r>
              <w:rPr>
                <w:rFonts w:ascii="Times New Roman"/>
                <w:b w:val="false"/>
                <w:i w:val="false"/>
                <w:color w:val="000000"/>
                <w:sz w:val="20"/>
              </w:rPr>
              <w:t>
№</w:t>
            </w:r>
          </w:p>
          <w:bookmarkEnd w:id="109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93"/>
          <w:p>
            <w:pPr>
              <w:spacing w:after="20"/>
              <w:ind w:left="20"/>
              <w:jc w:val="both"/>
            </w:pPr>
            <w:r>
              <w:rPr>
                <w:rFonts w:ascii="Times New Roman"/>
                <w:b w:val="false"/>
                <w:i w:val="false"/>
                <w:color w:val="000000"/>
                <w:sz w:val="20"/>
              </w:rPr>
              <w:t>
80–200 ****</w:t>
            </w:r>
          </w:p>
          <w:bookmarkEnd w:id="1093"/>
          <w:p>
            <w:pPr>
              <w:spacing w:after="20"/>
              <w:ind w:left="20"/>
              <w:jc w:val="both"/>
            </w:pPr>
            <w:r>
              <w:rPr>
                <w:rFonts w:ascii="Times New Roman"/>
                <w:b w:val="false"/>
                <w:i w:val="false"/>
                <w:color w:val="000000"/>
                <w:sz w:val="20"/>
              </w:rPr>
              <w:t>
100–350*****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bl>
    <w:bookmarkStart w:name="z1280" w:id="1094"/>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094"/>
    <w:bookmarkStart w:name="z1281" w:id="1095"/>
    <w:p>
      <w:pPr>
        <w:spacing w:after="0"/>
        <w:ind w:left="0"/>
        <w:jc w:val="both"/>
      </w:pPr>
      <w:r>
        <w:rPr>
          <w:rFonts w:ascii="Times New Roman"/>
          <w:b w:val="false"/>
          <w:i w:val="false"/>
          <w:color w:val="000000"/>
          <w:sz w:val="28"/>
        </w:rPr>
        <w:t>
      ** при использовании природного газа;</w:t>
      </w:r>
    </w:p>
    <w:bookmarkEnd w:id="1095"/>
    <w:bookmarkStart w:name="z1282" w:id="1096"/>
    <w:p>
      <w:pPr>
        <w:spacing w:after="0"/>
        <w:ind w:left="0"/>
        <w:jc w:val="both"/>
      </w:pPr>
      <w:r>
        <w:rPr>
          <w:rFonts w:ascii="Times New Roman"/>
          <w:b w:val="false"/>
          <w:i w:val="false"/>
          <w:color w:val="000000"/>
          <w:sz w:val="28"/>
        </w:rPr>
        <w:t>
      *** другое топливо;</w:t>
      </w:r>
    </w:p>
    <w:bookmarkEnd w:id="1096"/>
    <w:bookmarkStart w:name="z1283" w:id="1097"/>
    <w:p>
      <w:pPr>
        <w:spacing w:after="0"/>
        <w:ind w:left="0"/>
        <w:jc w:val="both"/>
      </w:pPr>
      <w:r>
        <w:rPr>
          <w:rFonts w:ascii="Times New Roman"/>
          <w:b w:val="false"/>
          <w:i w:val="false"/>
          <w:color w:val="000000"/>
          <w:sz w:val="28"/>
        </w:rPr>
        <w:t>
      **** для новых установок;</w:t>
      </w:r>
    </w:p>
    <w:bookmarkEnd w:id="1097"/>
    <w:bookmarkStart w:name="z1284" w:id="1098"/>
    <w:p>
      <w:pPr>
        <w:spacing w:after="0"/>
        <w:ind w:left="0"/>
        <w:jc w:val="both"/>
      </w:pPr>
      <w:r>
        <w:rPr>
          <w:rFonts w:ascii="Times New Roman"/>
          <w:b w:val="false"/>
          <w:i w:val="false"/>
          <w:color w:val="000000"/>
          <w:sz w:val="28"/>
        </w:rPr>
        <w:t>
      *****для действующих установок.</w:t>
      </w:r>
    </w:p>
    <w:bookmarkEnd w:id="10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5" w:id="1099"/>
    <w:p>
      <w:pPr>
        <w:spacing w:after="0"/>
        <w:ind w:left="0"/>
        <w:jc w:val="both"/>
      </w:pPr>
      <w:r>
        <w:rPr>
          <w:rFonts w:ascii="Times New Roman"/>
          <w:b w:val="false"/>
          <w:i w:val="false"/>
          <w:color w:val="000000"/>
          <w:sz w:val="28"/>
        </w:rPr>
        <w:t>
      Таблица 2.12. Технологические показатели сбросов сточных водах при производстве изделий дальнейшего передела черных металлов, поступающих в поверхностные водные объекты.</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органический углерод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потребление кислорода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bl>
    <w:bookmarkStart w:name="z1286" w:id="1100"/>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100"/>
    <w:bookmarkStart w:name="z1287" w:id="1101"/>
    <w:p>
      <w:pPr>
        <w:spacing w:after="0"/>
        <w:ind w:left="0"/>
        <w:jc w:val="both"/>
      </w:pPr>
      <w:r>
        <w:rPr>
          <w:rFonts w:ascii="Times New Roman"/>
          <w:b w:val="false"/>
          <w:i w:val="false"/>
          <w:color w:val="000000"/>
          <w:sz w:val="28"/>
        </w:rPr>
        <w:t>
      ** используемые показатели в местах выпуска очищенных потоков из установок по очистке сточных вод;</w:t>
      </w:r>
    </w:p>
    <w:bookmarkEnd w:id="1101"/>
    <w:bookmarkStart w:name="z1288" w:id="1102"/>
    <w:p>
      <w:pPr>
        <w:spacing w:after="0"/>
        <w:ind w:left="0"/>
        <w:jc w:val="both"/>
      </w:pPr>
      <w:r>
        <w:rPr>
          <w:rFonts w:ascii="Times New Roman"/>
          <w:b w:val="false"/>
          <w:i w:val="false"/>
          <w:color w:val="000000"/>
          <w:sz w:val="28"/>
        </w:rPr>
        <w:t>
      *** в случае наличия /образования загрязняющих веществ в производственном процессе, а также при наличии в Республике Казахстан средств и методов измерений.</w:t>
      </w:r>
    </w:p>
    <w:bookmarkEnd w:id="1102"/>
    <w:p>
      <w:pPr>
        <w:spacing w:after="0"/>
        <w:ind w:left="0"/>
        <w:jc w:val="both"/>
      </w:pPr>
      <w:r>
        <w:rPr>
          <w:rFonts w:ascii="Times New Roman"/>
          <w:b w:val="false"/>
          <w:i w:val="false"/>
          <w:color w:val="000000"/>
          <w:sz w:val="28"/>
        </w:rPr>
        <w:t>
      Таблица 2.13. Технологические показатели сбросов в пруды-накопители, пруды-испарители при производстве изделий дальнейшего передела черных металлов.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 (VI)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0" w:type="auto"/>
            <w:vMerge/>
            <w:tcBorders>
              <w:top w:val="nil"/>
              <w:left w:val="single" w:color="cfcfcf" w:sz="5"/>
              <w:bottom w:val="single" w:color="cfcfcf" w:sz="5"/>
              <w:right w:val="single" w:color="cfcfcf" w:sz="5"/>
            </w:tcBorders>
          </w:tcPr>
          <w:p/>
        </w:tc>
      </w:tr>
    </w:tbl>
    <w:bookmarkStart w:name="z1289" w:id="1103"/>
    <w:p>
      <w:pPr>
        <w:spacing w:after="0"/>
        <w:ind w:left="0"/>
        <w:jc w:val="both"/>
      </w:pPr>
      <w:r>
        <w:rPr>
          <w:rFonts w:ascii="Times New Roman"/>
          <w:b w:val="false"/>
          <w:i w:val="false"/>
          <w:color w:val="000000"/>
          <w:sz w:val="28"/>
        </w:rPr>
        <w:t>
      *  в отношении установления технологических показателей в сбросах в пруды-накопители и пруды -испарители норма не распространяется при условии их соответствия требованиям, применяемым в отношении гидротехнических сооружений с подтверждением отсутствия воздействия на поверхностные и подземные водные ресурсы по результатам мониторинговых исследований за последние 3 года;</w:t>
      </w:r>
    </w:p>
    <w:bookmarkEnd w:id="1103"/>
    <w:bookmarkStart w:name="z1290" w:id="1104"/>
    <w:p>
      <w:pPr>
        <w:spacing w:after="0"/>
        <w:ind w:left="0"/>
        <w:jc w:val="both"/>
      </w:pPr>
      <w:r>
        <w:rPr>
          <w:rFonts w:ascii="Times New Roman"/>
          <w:b w:val="false"/>
          <w:i w:val="false"/>
          <w:color w:val="000000"/>
          <w:sz w:val="28"/>
        </w:rPr>
        <w:t>
      ** установление факта негативного воздействия на поверхностные и подземные водные ресурсы свидетельствует о нарушении требований, применяемых к гидротехническим сооружениям. В этом случае количественные показатели эмиссий должны соответствовать действующим санитарно-гигиеническим, экологическим нормативам качества и целевым показателям качества окружающей среды по отношению к местам культурно-бытового водопользования.</w:t>
      </w:r>
    </w:p>
    <w:bookmarkEnd w:id="1104"/>
    <w:p>
      <w:pPr>
        <w:spacing w:after="0"/>
        <w:ind w:left="0"/>
        <w:jc w:val="both"/>
      </w:pPr>
      <w:r>
        <w:rPr>
          <w:rFonts w:ascii="Times New Roman"/>
          <w:b/>
          <w:i w:val="false"/>
          <w:color w:val="000000"/>
          <w:sz w:val="28"/>
        </w:rPr>
        <w:t>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Start w:name="z1292" w:id="1105"/>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1105"/>
    <w:bookmarkStart w:name="z1293" w:id="1106"/>
    <w:p>
      <w:pPr>
        <w:spacing w:after="0"/>
        <w:ind w:left="0"/>
        <w:jc w:val="both"/>
      </w:pPr>
      <w:r>
        <w:rPr>
          <w:rFonts w:ascii="Times New Roman"/>
          <w:b w:val="false"/>
          <w:i w:val="false"/>
          <w:color w:val="000000"/>
          <w:sz w:val="28"/>
        </w:rPr>
        <w:t xml:space="preserve">
      качественные показатели сырья; </w:t>
      </w:r>
    </w:p>
    <w:bookmarkEnd w:id="1106"/>
    <w:bookmarkStart w:name="z1294" w:id="1107"/>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1107"/>
    <w:bookmarkStart w:name="z1295" w:id="1108"/>
    <w:p>
      <w:pPr>
        <w:spacing w:after="0"/>
        <w:ind w:left="0"/>
        <w:jc w:val="both"/>
      </w:pPr>
      <w:r>
        <w:rPr>
          <w:rFonts w:ascii="Times New Roman"/>
          <w:b w:val="false"/>
          <w:i w:val="false"/>
          <w:color w:val="000000"/>
          <w:sz w:val="28"/>
        </w:rPr>
        <w:t xml:space="preserve">
      качественные показатели готовой продукции; </w:t>
      </w:r>
    </w:p>
    <w:bookmarkEnd w:id="1108"/>
    <w:bookmarkStart w:name="z1296" w:id="1109"/>
    <w:p>
      <w:pPr>
        <w:spacing w:after="0"/>
        <w:ind w:left="0"/>
        <w:jc w:val="both"/>
      </w:pPr>
      <w:r>
        <w:rPr>
          <w:rFonts w:ascii="Times New Roman"/>
          <w:b w:val="false"/>
          <w:i w:val="false"/>
          <w:color w:val="000000"/>
          <w:sz w:val="28"/>
        </w:rPr>
        <w:t>
      климатические особенности регионов и т.д.</w:t>
      </w:r>
    </w:p>
    <w:bookmarkEnd w:id="1109"/>
    <w:bookmarkStart w:name="z1297" w:id="1110"/>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отражать конструктивные, технологические и организационные мероприятия по экономии и рациональному потреблению.</w:t>
      </w:r>
    </w:p>
    <w:bookmarkEnd w:id="1110"/>
    <w:bookmarkStart w:name="z1298" w:id="1111"/>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1111"/>
    <w:bookmarkStart w:name="z1299" w:id="1112"/>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1112"/>
    <w:bookmarkStart w:name="z1300" w:id="1113"/>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к 2029 году от уровня 2021 года;</w:t>
      </w:r>
    </w:p>
    <w:bookmarkEnd w:id="1113"/>
    <w:bookmarkStart w:name="z1301" w:id="1114"/>
    <w:p>
      <w:pPr>
        <w:spacing w:after="0"/>
        <w:ind w:left="0"/>
        <w:jc w:val="both"/>
      </w:pPr>
      <w:r>
        <w:rPr>
          <w:rFonts w:ascii="Times New Roman"/>
          <w:b w:val="false"/>
          <w:i w:val="false"/>
          <w:color w:val="000000"/>
          <w:sz w:val="28"/>
        </w:rPr>
        <w:t>
      внедрение оборотного и повторного водоснабжения – до 100% с учетом применимости в технологических процессах.</w:t>
      </w:r>
    </w:p>
    <w:bookmarkEnd w:id="1114"/>
    <w:p>
      <w:pPr>
        <w:spacing w:after="0"/>
        <w:ind w:left="0"/>
        <w:jc w:val="both"/>
      </w:pPr>
      <w:r>
        <w:rPr>
          <w:rFonts w:ascii="Times New Roman"/>
          <w:b/>
          <w:i w:val="false"/>
          <w:color w:val="000000"/>
          <w:sz w:val="28"/>
        </w:rPr>
        <w:t>Раздел 4. Требования по мониторингу, связанные с применением наилучших доступных техник</w:t>
      </w:r>
    </w:p>
    <w:p>
      <w:pPr>
        <w:spacing w:after="0"/>
        <w:ind w:left="0"/>
        <w:jc w:val="both"/>
      </w:pPr>
      <w:r>
        <w:rPr>
          <w:rFonts w:ascii="Times New Roman"/>
          <w:b/>
          <w:i w:val="false"/>
          <w:color w:val="000000"/>
          <w:sz w:val="28"/>
        </w:rPr>
        <w:t>Атмосферный воздух (выбросы загрязняющих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относящийся к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15"/>
          <w:p>
            <w:pPr>
              <w:spacing w:after="20"/>
              <w:ind w:left="20"/>
              <w:jc w:val="both"/>
            </w:pPr>
            <w:r>
              <w:rPr>
                <w:rFonts w:ascii="Times New Roman"/>
                <w:b w:val="false"/>
                <w:i w:val="false"/>
                <w:color w:val="000000"/>
                <w:sz w:val="20"/>
              </w:rPr>
              <w:t>
НДТ 9</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НДТ 10</w:t>
            </w:r>
          </w:p>
          <w:p>
            <w:pPr>
              <w:spacing w:after="20"/>
              <w:ind w:left="20"/>
              <w:jc w:val="both"/>
            </w:pPr>
            <w:r>
              <w:rPr>
                <w:rFonts w:ascii="Times New Roman"/>
                <w:b w:val="false"/>
                <w:i w:val="false"/>
                <w:color w:val="000000"/>
                <w:sz w:val="20"/>
              </w:rPr>
              <w:t>
</w:t>
            </w:r>
            <w:r>
              <w:rPr>
                <w:rFonts w:ascii="Times New Roman"/>
                <w:b w:val="false"/>
                <w:i w:val="false"/>
                <w:color w:val="000000"/>
                <w:sz w:val="20"/>
              </w:rPr>
              <w:t>НДТ 15</w:t>
            </w:r>
          </w:p>
          <w:p>
            <w:pPr>
              <w:spacing w:after="20"/>
              <w:ind w:left="20"/>
              <w:jc w:val="both"/>
            </w:pPr>
            <w:r>
              <w:rPr>
                <w:rFonts w:ascii="Times New Roman"/>
                <w:b w:val="false"/>
                <w:i w:val="false"/>
                <w:color w:val="000000"/>
                <w:sz w:val="20"/>
              </w:rPr>
              <w:t>
НДТ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16"/>
          <w:p>
            <w:pPr>
              <w:spacing w:after="20"/>
              <w:ind w:left="20"/>
              <w:jc w:val="both"/>
            </w:pPr>
            <w:r>
              <w:rPr>
                <w:rFonts w:ascii="Times New Roman"/>
                <w:b w:val="false"/>
                <w:i w:val="false"/>
                <w:color w:val="000000"/>
                <w:sz w:val="20"/>
              </w:rPr>
              <w:t>
НДТ 11</w:t>
            </w:r>
          </w:p>
          <w:bookmarkEnd w:id="1116"/>
          <w:p>
            <w:pPr>
              <w:spacing w:after="20"/>
              <w:ind w:left="20"/>
              <w:jc w:val="both"/>
            </w:pPr>
            <w:r>
              <w:rPr>
                <w:rFonts w:ascii="Times New Roman"/>
                <w:b w:val="false"/>
                <w:i w:val="false"/>
                <w:color w:val="000000"/>
                <w:sz w:val="20"/>
              </w:rPr>
              <w:t>
НДТ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17"/>
          <w:p>
            <w:pPr>
              <w:spacing w:after="20"/>
              <w:ind w:left="20"/>
              <w:jc w:val="both"/>
            </w:pPr>
            <w:r>
              <w:rPr>
                <w:rFonts w:ascii="Times New Roman"/>
                <w:b w:val="false"/>
                <w:i w:val="false"/>
                <w:color w:val="000000"/>
                <w:sz w:val="20"/>
              </w:rPr>
              <w:t>
НДТ 12</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НДТ 18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Летучие органические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bl>
    <w:bookmarkStart w:name="z1310" w:id="1118"/>
    <w:p>
      <w:pPr>
        <w:spacing w:after="0"/>
        <w:ind w:left="0"/>
        <w:jc w:val="both"/>
      </w:pPr>
      <w:r>
        <w:rPr>
          <w:rFonts w:ascii="Times New Roman"/>
          <w:b w:val="false"/>
          <w:i w:val="false"/>
          <w:color w:val="000000"/>
          <w:sz w:val="28"/>
        </w:rPr>
        <w:t>
      1)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1118"/>
    <w:bookmarkStart w:name="z1311" w:id="1119"/>
    <w:p>
      <w:pPr>
        <w:spacing w:after="0"/>
        <w:ind w:left="0"/>
        <w:jc w:val="both"/>
      </w:pPr>
      <w:r>
        <w:rPr>
          <w:rFonts w:ascii="Times New Roman"/>
          <w:b w:val="false"/>
          <w:i w:val="false"/>
          <w:color w:val="000000"/>
          <w:sz w:val="28"/>
        </w:rPr>
        <w:t>
      a) допустимое среднемесячное значение не превышает соответствующие пороговые значения выбросов;</w:t>
      </w:r>
    </w:p>
    <w:bookmarkEnd w:id="1119"/>
    <w:bookmarkStart w:name="z1312" w:id="1120"/>
    <w:p>
      <w:pPr>
        <w:spacing w:after="0"/>
        <w:ind w:left="0"/>
        <w:jc w:val="both"/>
      </w:pPr>
      <w:r>
        <w:rPr>
          <w:rFonts w:ascii="Times New Roman"/>
          <w:b w:val="false"/>
          <w:i w:val="false"/>
          <w:color w:val="000000"/>
          <w:sz w:val="28"/>
        </w:rPr>
        <w:t>
      b) допустимое среднесуточное значение не превышает 110 % от соответствующих пороговых значений выбросов;</w:t>
      </w:r>
    </w:p>
    <w:bookmarkEnd w:id="1120"/>
    <w:bookmarkStart w:name="z1313" w:id="1121"/>
    <w:p>
      <w:pPr>
        <w:spacing w:after="0"/>
        <w:ind w:left="0"/>
        <w:jc w:val="both"/>
      </w:pPr>
      <w:r>
        <w:rPr>
          <w:rFonts w:ascii="Times New Roman"/>
          <w:b w:val="false"/>
          <w:i w:val="false"/>
          <w:color w:val="000000"/>
          <w:sz w:val="28"/>
        </w:rPr>
        <w:t>
      c) 95 % всех допустимых среднечасовых значений за год не превышают 200 % от соответствующих пороговых значений выбросов;</w:t>
      </w:r>
    </w:p>
    <w:bookmarkEnd w:id="1121"/>
    <w:bookmarkStart w:name="z1314" w:id="1122"/>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определенными в соответствии с правилами, установленными компетентными органами, не превышают пороговые значения выбросов.</w:t>
      </w:r>
    </w:p>
    <w:bookmarkEnd w:id="1122"/>
    <w:bookmarkStart w:name="z1315" w:id="1123"/>
    <w:p>
      <w:pPr>
        <w:spacing w:after="0"/>
        <w:ind w:left="0"/>
        <w:jc w:val="both"/>
      </w:pPr>
      <w:r>
        <w:rPr>
          <w:rFonts w:ascii="Times New Roman"/>
          <w:b w:val="false"/>
          <w:i w:val="false"/>
          <w:color w:val="000000"/>
          <w:sz w:val="28"/>
        </w:rPr>
        <w:t>
      2) непрерывный мониторинг проводится посредством автоматизированной системы мониторинга на организованных источниках согласно требованиям, предусмотренным действующим законодательством Республики Казахстан.</w:t>
      </w:r>
    </w:p>
    <w:bookmarkEnd w:id="1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6" w:id="1124"/>
    <w:p>
      <w:pPr>
        <w:spacing w:after="0"/>
        <w:ind w:left="0"/>
        <w:jc w:val="both"/>
      </w:pPr>
      <w:r>
        <w:rPr>
          <w:rFonts w:ascii="Times New Roman"/>
          <w:b w:val="false"/>
          <w:i w:val="false"/>
          <w:color w:val="000000"/>
          <w:sz w:val="28"/>
        </w:rPr>
        <w:t>
      Водные ресурсы (концентрация загрязняющих веществ в сбросах сточных вод)</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125"/>
          <w:p>
            <w:pPr>
              <w:spacing w:after="20"/>
              <w:ind w:left="20"/>
              <w:jc w:val="both"/>
            </w:pPr>
            <w:r>
              <w:rPr>
                <w:rFonts w:ascii="Times New Roman"/>
                <w:b w:val="false"/>
                <w:i w:val="false"/>
                <w:color w:val="000000"/>
                <w:sz w:val="20"/>
              </w:rPr>
              <w:t>
№</w:t>
            </w:r>
          </w:p>
          <w:bookmarkEnd w:id="112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 (м3/час)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Электропроводность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(ЕМФ-единицы мутности по формазину на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органический углерод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фосфор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Взвешенные вещества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Cr. Cr (VI), Zn, Pb, Fe, Hg, Ni,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bl>
    <w:bookmarkStart w:name="z1318" w:id="1126"/>
    <w:p>
      <w:pPr>
        <w:spacing w:after="0"/>
        <w:ind w:left="0"/>
        <w:jc w:val="both"/>
      </w:pPr>
      <w:r>
        <w:rPr>
          <w:rFonts w:ascii="Times New Roman"/>
          <w:b w:val="false"/>
          <w:i w:val="false"/>
          <w:color w:val="000000"/>
          <w:sz w:val="28"/>
        </w:rPr>
        <w:t>
      * выпуски сточных вод, отводимые с объекта I категории, подлежат оснащению автоматизированной системой мониторинга, согласно требованиям, предусмотренным действующим законодательством.</w:t>
      </w:r>
    </w:p>
    <w:bookmarkEnd w:id="1126"/>
    <w:bookmarkStart w:name="z1319" w:id="1127"/>
    <w:p>
      <w:pPr>
        <w:spacing w:after="0"/>
        <w:ind w:left="0"/>
        <w:jc w:val="both"/>
      </w:pPr>
      <w:r>
        <w:rPr>
          <w:rFonts w:ascii="Times New Roman"/>
          <w:b w:val="false"/>
          <w:i w:val="false"/>
          <w:color w:val="000000"/>
          <w:sz w:val="28"/>
        </w:rPr>
        <w:t>
      ** необходимость измерений применима для веществ при условии их наличия/образования в технологическом процессе, а также в случае наличия соответствующих средств измерений и аккредитованных организаций в Республике Казахстан.</w:t>
      </w:r>
    </w:p>
    <w:bookmarkEnd w:id="1127"/>
    <w:p>
      <w:pPr>
        <w:spacing w:after="0"/>
        <w:ind w:left="0"/>
        <w:jc w:val="both"/>
      </w:pPr>
      <w:r>
        <w:rPr>
          <w:rFonts w:ascii="Times New Roman"/>
          <w:b/>
          <w:i w:val="false"/>
          <w:color w:val="000000"/>
          <w:sz w:val="28"/>
        </w:rPr>
        <w:t>Раздел 5. Требования по ремедиации</w:t>
      </w:r>
    </w:p>
    <w:bookmarkStart w:name="z1321" w:id="1128"/>
    <w:p>
      <w:pPr>
        <w:spacing w:after="0"/>
        <w:ind w:left="0"/>
        <w:jc w:val="both"/>
      </w:pPr>
      <w:r>
        <w:rPr>
          <w:rFonts w:ascii="Times New Roman"/>
          <w:b w:val="false"/>
          <w:i w:val="false"/>
          <w:color w:val="000000"/>
          <w:sz w:val="28"/>
        </w:rPr>
        <w:t>
      Основная доля выбросов загрязняющих веществ в атмосферу приходится на организованные источники выбросов с уходящими газами через дымовые трубы - порядка 93%–99% от общего количества выбросов.</w:t>
      </w:r>
    </w:p>
    <w:bookmarkEnd w:id="1128"/>
    <w:bookmarkStart w:name="z1322" w:id="1129"/>
    <w:p>
      <w:pPr>
        <w:spacing w:after="0"/>
        <w:ind w:left="0"/>
        <w:jc w:val="both"/>
      </w:pPr>
      <w:r>
        <w:rPr>
          <w:rFonts w:ascii="Times New Roman"/>
          <w:b w:val="false"/>
          <w:i w:val="false"/>
          <w:color w:val="000000"/>
          <w:sz w:val="28"/>
        </w:rPr>
        <w:t xml:space="preserve">
      В выбросах прокатных цехов основную часть составляют выбросы от нагревательных печей - оксиды азота и углерода, диоксид серы; от собственно прокатного оборудования и участков обработки - твердые вещества, содержащие оксиды железа, пыль неорганическую. </w:t>
      </w:r>
    </w:p>
    <w:bookmarkEnd w:id="1129"/>
    <w:bookmarkStart w:name="z1323" w:id="1130"/>
    <w:p>
      <w:pPr>
        <w:spacing w:after="0"/>
        <w:ind w:left="0"/>
        <w:jc w:val="both"/>
      </w:pPr>
      <w:r>
        <w:rPr>
          <w:rFonts w:ascii="Times New Roman"/>
          <w:b w:val="false"/>
          <w:i w:val="false"/>
          <w:color w:val="000000"/>
          <w:sz w:val="28"/>
        </w:rPr>
        <w:t xml:space="preserve">
      Величина воздействия деятельности производственных объектов при производстве изделий дальнейшего передела черных металлов на грунтовые и подземные воды зависит от объема водопотребления и водоотведения, эффективности работы очистных сооружений, качественной характеристики сброса сточных воды на поля фильтрации и рельеф местности и в поверхностные водные объекты. Производственные стоки отсутствуют, если только система охлаждающей воды установки не имеет замкнутого контура. </w:t>
      </w:r>
    </w:p>
    <w:bookmarkEnd w:id="1130"/>
    <w:bookmarkStart w:name="z1324" w:id="1131"/>
    <w:p>
      <w:pPr>
        <w:spacing w:after="0"/>
        <w:ind w:left="0"/>
        <w:jc w:val="both"/>
      </w:pPr>
      <w:r>
        <w:rPr>
          <w:rFonts w:ascii="Times New Roman"/>
          <w:b w:val="false"/>
          <w:i w:val="false"/>
          <w:color w:val="000000"/>
          <w:sz w:val="28"/>
        </w:rPr>
        <w:t>
      Образующиеся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частично используются для собственных нужд при заполнении выработанного пространства, часть возвращается в производство.</w:t>
      </w:r>
    </w:p>
    <w:bookmarkEnd w:id="1131"/>
    <w:bookmarkStart w:name="z1325" w:id="1132"/>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1132"/>
    <w:bookmarkStart w:name="z1326" w:id="1133"/>
    <w:p>
      <w:pPr>
        <w:spacing w:after="0"/>
        <w:ind w:left="0"/>
        <w:jc w:val="both"/>
      </w:pPr>
      <w:r>
        <w:rPr>
          <w:rFonts w:ascii="Times New Roman"/>
          <w:b w:val="false"/>
          <w:i w:val="false"/>
          <w:color w:val="000000"/>
          <w:sz w:val="28"/>
        </w:rPr>
        <w:t>
      животному и растительному миру;</w:t>
      </w:r>
    </w:p>
    <w:bookmarkEnd w:id="1133"/>
    <w:bookmarkStart w:name="z1327" w:id="1134"/>
    <w:p>
      <w:pPr>
        <w:spacing w:after="0"/>
        <w:ind w:left="0"/>
        <w:jc w:val="both"/>
      </w:pPr>
      <w:r>
        <w:rPr>
          <w:rFonts w:ascii="Times New Roman"/>
          <w:b w:val="false"/>
          <w:i w:val="false"/>
          <w:color w:val="000000"/>
          <w:sz w:val="28"/>
        </w:rPr>
        <w:t>
      подземным и поверхностным водам;</w:t>
      </w:r>
    </w:p>
    <w:bookmarkEnd w:id="1134"/>
    <w:bookmarkStart w:name="z1328" w:id="1135"/>
    <w:p>
      <w:pPr>
        <w:spacing w:after="0"/>
        <w:ind w:left="0"/>
        <w:jc w:val="both"/>
      </w:pPr>
      <w:r>
        <w:rPr>
          <w:rFonts w:ascii="Times New Roman"/>
          <w:b w:val="false"/>
          <w:i w:val="false"/>
          <w:color w:val="000000"/>
          <w:sz w:val="28"/>
        </w:rPr>
        <w:t>
      землям и почве;</w:t>
      </w:r>
    </w:p>
    <w:bookmarkEnd w:id="1135"/>
    <w:bookmarkStart w:name="z1329" w:id="1136"/>
    <w:p>
      <w:pPr>
        <w:spacing w:after="0"/>
        <w:ind w:left="0"/>
        <w:jc w:val="both"/>
      </w:pPr>
      <w:r>
        <w:rPr>
          <w:rFonts w:ascii="Times New Roman"/>
          <w:b w:val="false"/>
          <w:i w:val="false"/>
          <w:color w:val="000000"/>
          <w:sz w:val="28"/>
        </w:rPr>
        <w:t xml:space="preserve">
      Таким образом, в результате деятельности предприятий по переделу черных металлов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1136"/>
    <w:bookmarkStart w:name="z1330" w:id="1137"/>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1137"/>
    <w:bookmarkStart w:name="z1331" w:id="1138"/>
    <w:p>
      <w:pPr>
        <w:spacing w:after="0"/>
        <w:ind w:left="0"/>
        <w:jc w:val="both"/>
      </w:pPr>
      <w:r>
        <w:rPr>
          <w:rFonts w:ascii="Times New Roman"/>
          <w:b w:val="false"/>
          <w:i w:val="false"/>
          <w:color w:val="000000"/>
          <w:sz w:val="28"/>
        </w:rPr>
        <w:t>
      воздействие на животный и растительный мир.</w:t>
      </w:r>
    </w:p>
    <w:bookmarkEnd w:id="1138"/>
    <w:bookmarkStart w:name="z1332" w:id="1139"/>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отчҰте или эталонного участка. </w:t>
      </w:r>
    </w:p>
    <w:bookmarkEnd w:id="1139"/>
    <w:bookmarkStart w:name="z1333" w:id="1140"/>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w:t>
      </w:r>
    </w:p>
    <w:bookmarkEnd w:id="1140"/>
    <w:bookmarkStart w:name="z1334" w:id="1141"/>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bookmarkEnd w:id="1141"/>
    <w:bookmarkStart w:name="z1335" w:id="1142"/>
    <w:p>
      <w:pPr>
        <w:spacing w:after="0"/>
        <w:ind w:left="0"/>
        <w:jc w:val="both"/>
      </w:pPr>
      <w:r>
        <w:rPr>
          <w:rFonts w:ascii="Times New Roman"/>
          <w:b w:val="false"/>
          <w:i w:val="false"/>
          <w:color w:val="000000"/>
          <w:sz w:val="28"/>
        </w:rPr>
        <w:t>
      Заключительные положения и рекомендации</w:t>
      </w:r>
    </w:p>
    <w:bookmarkEnd w:id="1142"/>
    <w:bookmarkStart w:name="z1336" w:id="1143"/>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декларацией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1143"/>
    <w:bookmarkStart w:name="z1337" w:id="1144"/>
    <w:p>
      <w:pPr>
        <w:spacing w:after="0"/>
        <w:ind w:left="0"/>
        <w:jc w:val="both"/>
      </w:pPr>
      <w:r>
        <w:rPr>
          <w:rFonts w:ascii="Times New Roman"/>
          <w:b w:val="false"/>
          <w:i w:val="false"/>
          <w:color w:val="000000"/>
          <w:sz w:val="28"/>
        </w:rPr>
        <w:t>
      Проведены анализ и систематизация информации об отрасли производства изделий дальнейшего передела черных металлов в целом, о применяемых в отрасли технологиях, оборудовании, сбросах и выбросах загрязняющих веществ, образовании отходов производства, других факторов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производства изделий дальнейшего передела черных металлов.</w:t>
      </w:r>
    </w:p>
    <w:bookmarkEnd w:id="1144"/>
    <w:bookmarkStart w:name="z1338" w:id="1145"/>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1145"/>
    <w:bookmarkStart w:name="z1339" w:id="1146"/>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проведении модернизации основного и природоохранного оборудования, экономических аспектах внедрения НДТ;</w:t>
      </w:r>
    </w:p>
    <w:bookmarkEnd w:id="1146"/>
    <w:bookmarkStart w:name="z1340" w:id="1147"/>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w:t>
      </w:r>
    </w:p>
    <w:bookmarkEnd w:id="1147"/>
    <w:bookmarkStart w:name="z1341" w:id="1148"/>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1148"/>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159</w:t>
            </w:r>
          </w:p>
        </w:tc>
      </w:tr>
    </w:tbl>
    <w:p>
      <w:pPr>
        <w:spacing w:after="0"/>
        <w:ind w:left="0"/>
        <w:jc w:val="left"/>
      </w:pPr>
      <w:r>
        <w:br/>
      </w:r>
      <w:r>
        <w:rPr>
          <w:rFonts w:ascii="Times New Roman"/>
          <w:b w:val="false"/>
          <w:i w:val="false"/>
          <w:color w:val="000000"/>
          <w:sz w:val="28"/>
        </w:rPr>
        <w:t>
</w:t>
      </w:r>
    </w:p>
    <w:bookmarkStart w:name="z2493" w:id="1149"/>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w:t>
      </w:r>
      <w:r>
        <w:br/>
      </w:r>
      <w:r>
        <w:rPr>
          <w:rFonts w:ascii="Times New Roman"/>
          <w:b/>
          <w:i w:val="false"/>
          <w:color w:val="000000"/>
        </w:rPr>
        <w:t>"Добыча и обогащение угля"</w:t>
      </w:r>
    </w:p>
    <w:bookmarkEnd w:id="1149"/>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Оглавление</w:t>
      </w:r>
    </w:p>
    <w:p>
      <w:pPr>
        <w:spacing w:after="0"/>
        <w:ind w:left="0"/>
        <w:jc w:val="both"/>
      </w:pPr>
      <w:r>
        <w:rPr>
          <w:rFonts w:ascii="Times New Roman"/>
          <w:b w:val="false"/>
          <w:i w:val="false"/>
          <w:color w:val="000000"/>
          <w:sz w:val="28"/>
        </w:rPr>
        <w:t>
      Оглавление</w:t>
      </w:r>
    </w:p>
    <w:p>
      <w:pPr>
        <w:spacing w:after="0"/>
        <w:ind w:left="0"/>
        <w:jc w:val="both"/>
      </w:pPr>
      <w:r>
        <w:rPr>
          <w:rFonts w:ascii="Times New Roman"/>
          <w:b w:val="false"/>
          <w:i w:val="false"/>
          <w:color w:val="000000"/>
          <w:sz w:val="28"/>
        </w:rPr>
        <w:t>
      Глоссарий</w:t>
      </w:r>
    </w:p>
    <w:p>
      <w:pPr>
        <w:spacing w:after="0"/>
        <w:ind w:left="0"/>
        <w:jc w:val="both"/>
      </w:pPr>
      <w:r>
        <w:rPr>
          <w:rFonts w:ascii="Times New Roman"/>
          <w:b w:val="false"/>
          <w:i w:val="false"/>
          <w:color w:val="000000"/>
          <w:sz w:val="28"/>
        </w:rPr>
        <w:t>
      Предисловие</w:t>
      </w:r>
    </w:p>
    <w:p>
      <w:pPr>
        <w:spacing w:after="0"/>
        <w:ind w:left="0"/>
        <w:jc w:val="both"/>
      </w:pPr>
      <w:r>
        <w:rPr>
          <w:rFonts w:ascii="Times New Roman"/>
          <w:b w:val="false"/>
          <w:i w:val="false"/>
          <w:color w:val="000000"/>
          <w:sz w:val="28"/>
        </w:rPr>
        <w:t>
      Область применения</w:t>
      </w:r>
    </w:p>
    <w:p>
      <w:pPr>
        <w:spacing w:after="0"/>
        <w:ind w:left="0"/>
        <w:jc w:val="both"/>
      </w:pPr>
      <w:r>
        <w:rPr>
          <w:rFonts w:ascii="Times New Roman"/>
          <w:b w:val="false"/>
          <w:i w:val="false"/>
          <w:color w:val="000000"/>
          <w:sz w:val="28"/>
        </w:rPr>
        <w:t>
      Общие положения</w:t>
      </w:r>
    </w:p>
    <w:p>
      <w:pPr>
        <w:spacing w:after="0"/>
        <w:ind w:left="0"/>
        <w:jc w:val="both"/>
      </w:pPr>
      <w:r>
        <w:rPr>
          <w:rFonts w:ascii="Times New Roman"/>
          <w:b w:val="false"/>
          <w:i w:val="false"/>
          <w:color w:val="000000"/>
          <w:sz w:val="28"/>
        </w:rPr>
        <w:t>
      Выводы по наилучшим доступным техникам</w:t>
      </w:r>
    </w:p>
    <w:p>
      <w:pPr>
        <w:spacing w:after="0"/>
        <w:ind w:left="0"/>
        <w:jc w:val="both"/>
      </w:pPr>
      <w:r>
        <w:rPr>
          <w:rFonts w:ascii="Times New Roman"/>
          <w:b w:val="false"/>
          <w:i w:val="false"/>
          <w:color w:val="000000"/>
          <w:sz w:val="28"/>
        </w:rPr>
        <w:t>
      Раздел 1. Описание наилучших доступных техник, в т.ч. информация, необходимая для оценки применимости наилучших доступных техник</w:t>
      </w:r>
    </w:p>
    <w:p>
      <w:pPr>
        <w:spacing w:after="0"/>
        <w:ind w:left="0"/>
        <w:jc w:val="both"/>
      </w:pPr>
      <w:r>
        <w:rPr>
          <w:rFonts w:ascii="Times New Roman"/>
          <w:b w:val="false"/>
          <w:i w:val="false"/>
          <w:color w:val="000000"/>
          <w:sz w:val="28"/>
        </w:rPr>
        <w:t>
      1.1. Общие НДТ</w:t>
      </w:r>
    </w:p>
    <w:p>
      <w:pPr>
        <w:spacing w:after="0"/>
        <w:ind w:left="0"/>
        <w:jc w:val="both"/>
      </w:pPr>
      <w:r>
        <w:rPr>
          <w:rFonts w:ascii="Times New Roman"/>
          <w:b w:val="false"/>
          <w:i w:val="false"/>
          <w:color w:val="000000"/>
          <w:sz w:val="28"/>
        </w:rPr>
        <w:t>
      1.1.1. Система экологического менеджмента</w:t>
      </w:r>
    </w:p>
    <w:p>
      <w:pPr>
        <w:spacing w:after="0"/>
        <w:ind w:left="0"/>
        <w:jc w:val="both"/>
      </w:pPr>
      <w:r>
        <w:rPr>
          <w:rFonts w:ascii="Times New Roman"/>
          <w:b w:val="false"/>
          <w:i w:val="false"/>
          <w:color w:val="000000"/>
          <w:sz w:val="28"/>
        </w:rPr>
        <w:t xml:space="preserve">
      1.1.2. Управление энергопотреблением </w:t>
      </w:r>
    </w:p>
    <w:p>
      <w:pPr>
        <w:spacing w:after="0"/>
        <w:ind w:left="0"/>
        <w:jc w:val="both"/>
      </w:pPr>
      <w:r>
        <w:rPr>
          <w:rFonts w:ascii="Times New Roman"/>
          <w:b w:val="false"/>
          <w:i w:val="false"/>
          <w:color w:val="000000"/>
          <w:sz w:val="28"/>
        </w:rPr>
        <w:t xml:space="preserve">
      1.1.3. Управление технологическим процессом </w:t>
      </w:r>
    </w:p>
    <w:p>
      <w:pPr>
        <w:spacing w:after="0"/>
        <w:ind w:left="0"/>
        <w:jc w:val="both"/>
      </w:pPr>
      <w:r>
        <w:rPr>
          <w:rFonts w:ascii="Times New Roman"/>
          <w:b w:val="false"/>
          <w:i w:val="false"/>
          <w:color w:val="000000"/>
          <w:sz w:val="28"/>
        </w:rPr>
        <w:t>
      1.1.4. Мониторинг выбросов</w:t>
      </w:r>
    </w:p>
    <w:p>
      <w:pPr>
        <w:spacing w:after="0"/>
        <w:ind w:left="0"/>
        <w:jc w:val="both"/>
      </w:pPr>
      <w:r>
        <w:rPr>
          <w:rFonts w:ascii="Times New Roman"/>
          <w:b w:val="false"/>
          <w:i w:val="false"/>
          <w:color w:val="000000"/>
          <w:sz w:val="28"/>
        </w:rPr>
        <w:t>
      1.1.5. Мониторинг сбросов</w:t>
      </w:r>
    </w:p>
    <w:p>
      <w:pPr>
        <w:spacing w:after="0"/>
        <w:ind w:left="0"/>
        <w:jc w:val="both"/>
      </w:pPr>
      <w:r>
        <w:rPr>
          <w:rFonts w:ascii="Times New Roman"/>
          <w:b w:val="false"/>
          <w:i w:val="false"/>
          <w:color w:val="000000"/>
          <w:sz w:val="28"/>
        </w:rPr>
        <w:t>
      1.1.6. Физическое воздействие</w:t>
      </w:r>
    </w:p>
    <w:p>
      <w:pPr>
        <w:spacing w:after="0"/>
        <w:ind w:left="0"/>
        <w:jc w:val="both"/>
      </w:pPr>
      <w:r>
        <w:rPr>
          <w:rFonts w:ascii="Times New Roman"/>
          <w:b w:val="false"/>
          <w:i w:val="false"/>
          <w:color w:val="000000"/>
          <w:sz w:val="28"/>
        </w:rPr>
        <w:t xml:space="preserve">
      1.2. Неорганизованные выбросы </w:t>
      </w:r>
    </w:p>
    <w:p>
      <w:pPr>
        <w:spacing w:after="0"/>
        <w:ind w:left="0"/>
        <w:jc w:val="both"/>
      </w:pPr>
      <w:r>
        <w:rPr>
          <w:rFonts w:ascii="Times New Roman"/>
          <w:b w:val="false"/>
          <w:i w:val="false"/>
          <w:color w:val="000000"/>
          <w:sz w:val="28"/>
        </w:rPr>
        <w:t>
      1.3. Организованные выбросы</w:t>
      </w:r>
    </w:p>
    <w:p>
      <w:pPr>
        <w:spacing w:after="0"/>
        <w:ind w:left="0"/>
        <w:jc w:val="both"/>
      </w:pPr>
      <w:r>
        <w:rPr>
          <w:rFonts w:ascii="Times New Roman"/>
          <w:b w:val="false"/>
          <w:i w:val="false"/>
          <w:color w:val="000000"/>
          <w:sz w:val="28"/>
        </w:rPr>
        <w:t xml:space="preserve">
      1.3.1. Выбросы пыли  </w:t>
      </w:r>
    </w:p>
    <w:p>
      <w:pPr>
        <w:spacing w:after="0"/>
        <w:ind w:left="0"/>
        <w:jc w:val="both"/>
      </w:pPr>
      <w:r>
        <w:rPr>
          <w:rFonts w:ascii="Times New Roman"/>
          <w:b w:val="false"/>
          <w:i w:val="false"/>
          <w:color w:val="000000"/>
          <w:sz w:val="28"/>
        </w:rPr>
        <w:t>
      1.4. Управление водопользованием, удаление и очистка сточных вод</w:t>
      </w:r>
    </w:p>
    <w:p>
      <w:pPr>
        <w:spacing w:after="0"/>
        <w:ind w:left="0"/>
        <w:jc w:val="both"/>
      </w:pPr>
      <w:r>
        <w:rPr>
          <w:rFonts w:ascii="Times New Roman"/>
          <w:b w:val="false"/>
          <w:i w:val="false"/>
          <w:color w:val="000000"/>
          <w:sz w:val="28"/>
        </w:rPr>
        <w:t>
      1.5. Управление отходами</w:t>
      </w:r>
    </w:p>
    <w:p>
      <w:pPr>
        <w:spacing w:after="0"/>
        <w:ind w:left="0"/>
        <w:jc w:val="both"/>
      </w:pPr>
      <w:r>
        <w:rPr>
          <w:rFonts w:ascii="Times New Roman"/>
          <w:b w:val="false"/>
          <w:i w:val="false"/>
          <w:color w:val="000000"/>
          <w:sz w:val="28"/>
        </w:rPr>
        <w:t>
      Раздел 2. Технологические показатели (уровни эмиссий), связанные с применением наилучших доступных техник</w:t>
      </w:r>
    </w:p>
    <w:p>
      <w:pPr>
        <w:spacing w:after="0"/>
        <w:ind w:left="0"/>
        <w:jc w:val="both"/>
      </w:pPr>
      <w:r>
        <w:rPr>
          <w:rFonts w:ascii="Times New Roman"/>
          <w:b w:val="false"/>
          <w:i w:val="false"/>
          <w:color w:val="000000"/>
          <w:sz w:val="28"/>
        </w:rPr>
        <w:t>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p>
      <w:pPr>
        <w:spacing w:after="0"/>
        <w:ind w:left="0"/>
        <w:jc w:val="both"/>
      </w:pPr>
      <w:r>
        <w:rPr>
          <w:rFonts w:ascii="Times New Roman"/>
          <w:b w:val="false"/>
          <w:i w:val="false"/>
          <w:color w:val="000000"/>
          <w:sz w:val="28"/>
        </w:rPr>
        <w:t>
      Раздел 4. Требования по мониторингу, связанные с применением наилучших доступных техник</w:t>
      </w:r>
    </w:p>
    <w:p>
      <w:pPr>
        <w:spacing w:after="0"/>
        <w:ind w:left="0"/>
        <w:jc w:val="both"/>
      </w:pPr>
      <w:r>
        <w:rPr>
          <w:rFonts w:ascii="Times New Roman"/>
          <w:b w:val="false"/>
          <w:i w:val="false"/>
          <w:color w:val="000000"/>
          <w:sz w:val="28"/>
        </w:rPr>
        <w:t xml:space="preserve">
      Раздел 5. Требования по ремедиации </w:t>
      </w:r>
    </w:p>
    <w:p>
      <w:pPr>
        <w:spacing w:after="0"/>
        <w:ind w:left="0"/>
        <w:jc w:val="both"/>
      </w:pPr>
      <w:r>
        <w:rPr>
          <w:rFonts w:ascii="Times New Roman"/>
          <w:b w:val="false"/>
          <w:i w:val="false"/>
          <w:color w:val="000000"/>
          <w:sz w:val="28"/>
        </w:rPr>
        <w:t xml:space="preserve">
      Заключительные положения и рекомендации </w:t>
      </w:r>
    </w:p>
    <w:p>
      <w:pPr>
        <w:spacing w:after="0"/>
        <w:ind w:left="0"/>
        <w:jc w:val="left"/>
      </w:pPr>
      <w:r>
        <w:rPr>
          <w:rFonts w:ascii="Times New Roman"/>
          <w:b/>
          <w:i w:val="false"/>
          <w:color w:val="000000"/>
        </w:rPr>
        <w:t xml:space="preserve"> Глоссарий</w:t>
      </w:r>
    </w:p>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"Добыча и обогащение угля" (далее – справочник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Термины и их определения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w:t>
            </w:r>
            <w:r>
              <w:rPr>
                <w:rFonts w:ascii="Times New Roman"/>
                <w:b w:val="false"/>
                <w:i w:val="false"/>
                <w:color w:val="000000"/>
                <w:vertAlign w:val="superscript"/>
              </w:rPr>
              <w:t>3</w:t>
            </w:r>
            <w:r>
              <w:rPr>
                <w:rFonts w:ascii="Times New Roman"/>
                <w:b w:val="false"/>
                <w:i w:val="false"/>
                <w:color w:val="000000"/>
                <w:sz w:val="20"/>
              </w:rPr>
              <w:t xml:space="preserve">,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заключения по НДТ. К действующим установкам не относятся реконструируемые и (или) модернизированные установки после введения в действие настоящего заключения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p>
      <w:pPr>
        <w:spacing w:after="0"/>
        <w:ind w:left="0"/>
        <w:jc w:val="left"/>
      </w:pPr>
      <w:r>
        <w:rPr>
          <w:rFonts w:ascii="Times New Roman"/>
          <w:b/>
          <w:i w:val="false"/>
          <w:color w:val="000000"/>
        </w:rPr>
        <w:t xml:space="preserve"> Аббревиатуры и их расшифровка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p>
      <w:pPr>
        <w:spacing w:after="0"/>
        <w:ind w:left="0"/>
        <w:jc w:val="left"/>
      </w:pPr>
      <w:r>
        <w:rPr>
          <w:rFonts w:ascii="Times New Roman"/>
          <w:b/>
          <w:i w:val="false"/>
          <w:color w:val="000000"/>
        </w:rPr>
        <w:t xml:space="preserve"> Предисловие</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необходимые для соблюдения условий получения КЭР.</w:t>
      </w:r>
    </w:p>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включают в себя положения, предусмотренные действующим законодательством Республики Казахстан.</w:t>
      </w:r>
    </w:p>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p>
      <w:pPr>
        <w:spacing w:after="0"/>
        <w:ind w:left="0"/>
        <w:jc w:val="both"/>
      </w:pPr>
      <w:r>
        <w:rPr>
          <w:rFonts w:ascii="Times New Roman"/>
          <w:b w:val="false"/>
          <w:i w:val="false"/>
          <w:color w:val="000000"/>
          <w:sz w:val="28"/>
        </w:rPr>
        <w:t>
      Информация о сборе данных</w:t>
      </w:r>
    </w:p>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добыче и обогащении угля (здесь и далее понимается как различные марки угля, в том числе антрацит)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Область применения</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заключения согласно действующему законодательству Республики Казахстан, распространяются на следующие основные виды деятельности:</w:t>
      </w:r>
    </w:p>
    <w:p>
      <w:pPr>
        <w:spacing w:after="0"/>
        <w:ind w:left="0"/>
        <w:jc w:val="both"/>
      </w:pPr>
      <w:r>
        <w:rPr>
          <w:rFonts w:ascii="Times New Roman"/>
          <w:b w:val="false"/>
          <w:i w:val="false"/>
          <w:color w:val="000000"/>
          <w:sz w:val="28"/>
        </w:rPr>
        <w:t>
      открытая добыча угля;</w:t>
      </w:r>
    </w:p>
    <w:p>
      <w:pPr>
        <w:spacing w:after="0"/>
        <w:ind w:left="0"/>
        <w:jc w:val="both"/>
      </w:pPr>
      <w:r>
        <w:rPr>
          <w:rFonts w:ascii="Times New Roman"/>
          <w:b w:val="false"/>
          <w:i w:val="false"/>
          <w:color w:val="000000"/>
          <w:sz w:val="28"/>
        </w:rPr>
        <w:t>
      подземная добыча угля;</w:t>
      </w:r>
    </w:p>
    <w:p>
      <w:pPr>
        <w:spacing w:after="0"/>
        <w:ind w:left="0"/>
        <w:jc w:val="both"/>
      </w:pPr>
      <w:r>
        <w:rPr>
          <w:rFonts w:ascii="Times New Roman"/>
          <w:b w:val="false"/>
          <w:i w:val="false"/>
          <w:color w:val="000000"/>
          <w:sz w:val="28"/>
        </w:rPr>
        <w:t>
      обогащение угля.</w:t>
      </w:r>
    </w:p>
    <w:p>
      <w:pPr>
        <w:spacing w:after="0"/>
        <w:ind w:left="0"/>
        <w:jc w:val="both"/>
      </w:pPr>
      <w:r>
        <w:rPr>
          <w:rFonts w:ascii="Times New Roman"/>
          <w:b w:val="false"/>
          <w:i w:val="false"/>
          <w:color w:val="000000"/>
          <w:sz w:val="28"/>
        </w:rPr>
        <w:t>
      Заключение по НДТ охватывает процессы, связанные с основными видами деятельности, которые могут оказать влияние на объемы эмиссий или уровень загрязнения окружающей среды:</w:t>
      </w:r>
    </w:p>
    <w:p>
      <w:pPr>
        <w:spacing w:after="0"/>
        <w:ind w:left="0"/>
        <w:jc w:val="both"/>
      </w:pPr>
      <w:r>
        <w:rPr>
          <w:rFonts w:ascii="Times New Roman"/>
          <w:b w:val="false"/>
          <w:i w:val="false"/>
          <w:color w:val="000000"/>
          <w:sz w:val="28"/>
        </w:rPr>
        <w:t>
      методы предотвращения и сокращения эмиссий и образования отходов;</w:t>
      </w:r>
    </w:p>
    <w:p>
      <w:pPr>
        <w:spacing w:after="0"/>
        <w:ind w:left="0"/>
        <w:jc w:val="both"/>
      </w:pPr>
      <w:r>
        <w:rPr>
          <w:rFonts w:ascii="Times New Roman"/>
          <w:b w:val="false"/>
          <w:i w:val="false"/>
          <w:color w:val="000000"/>
          <w:sz w:val="28"/>
        </w:rPr>
        <w:t>
      методы обращения со вскрышными породами, карьерный и сточный водоотлив, рудничная вентиляция;</w:t>
      </w:r>
    </w:p>
    <w:p>
      <w:pPr>
        <w:spacing w:after="0"/>
        <w:ind w:left="0"/>
        <w:jc w:val="both"/>
      </w:pPr>
      <w:r>
        <w:rPr>
          <w:rFonts w:ascii="Times New Roman"/>
          <w:b w:val="false"/>
          <w:i w:val="false"/>
          <w:color w:val="000000"/>
          <w:sz w:val="28"/>
        </w:rPr>
        <w:t>
      хранение и транспортировка угля, пустой породы и хвостов обогащения;</w:t>
      </w:r>
    </w:p>
    <w:p>
      <w:pPr>
        <w:spacing w:after="0"/>
        <w:ind w:left="0"/>
        <w:jc w:val="both"/>
      </w:pPr>
      <w:r>
        <w:rPr>
          <w:rFonts w:ascii="Times New Roman"/>
          <w:b w:val="false"/>
          <w:i w:val="false"/>
          <w:color w:val="000000"/>
          <w:sz w:val="28"/>
        </w:rPr>
        <w:t>
      методы рекультивации земель.</w:t>
      </w:r>
    </w:p>
    <w:p>
      <w:pPr>
        <w:spacing w:after="0"/>
        <w:ind w:left="0"/>
        <w:jc w:val="both"/>
      </w:pPr>
      <w:r>
        <w:rPr>
          <w:rFonts w:ascii="Times New Roman"/>
          <w:b w:val="false"/>
          <w:i w:val="false"/>
          <w:color w:val="000000"/>
          <w:sz w:val="28"/>
        </w:rPr>
        <w:t>
      Заключение по НДТ не распространяется на:</w:t>
      </w:r>
    </w:p>
    <w:p>
      <w:pPr>
        <w:spacing w:after="0"/>
        <w:ind w:left="0"/>
        <w:jc w:val="both"/>
      </w:pPr>
      <w:r>
        <w:rPr>
          <w:rFonts w:ascii="Times New Roman"/>
          <w:b w:val="false"/>
          <w:i w:val="false"/>
          <w:color w:val="000000"/>
          <w:sz w:val="28"/>
        </w:rPr>
        <w:t>
      вспомогательные процессы необходимые для бесперебойной эксплуатации производства, а также на внештатные режимы эксплуатации, связанные с планово-предупредительными и ремонтными работами;</w:t>
      </w:r>
    </w:p>
    <w:p>
      <w:pPr>
        <w:spacing w:after="0"/>
        <w:ind w:left="0"/>
        <w:jc w:val="both"/>
      </w:pPr>
      <w:r>
        <w:rPr>
          <w:rFonts w:ascii="Times New Roman"/>
          <w:b w:val="false"/>
          <w:i w:val="false"/>
          <w:color w:val="000000"/>
          <w:sz w:val="28"/>
        </w:rPr>
        <w:t>
      вопросы, касающиеся обеспечения промышленной безопасности или охраны труда.</w:t>
      </w:r>
    </w:p>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технологического процесса. Система управления отходами вспомогательных технологических процессов рассматривается в соответствующих заключениях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Общие положения</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 </w:t>
      </w:r>
    </w:p>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относятся к следующим видам:</w:t>
      </w:r>
    </w:p>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массовые концентрации загрязняющих веществ на объем отходящего газа (мг/Нм</w:t>
      </w:r>
      <w:r>
        <w:rPr>
          <w:rFonts w:ascii="Times New Roman"/>
          <w:b w:val="false"/>
          <w:i w:val="false"/>
          <w:color w:val="000000"/>
          <w:vertAlign w:val="superscript"/>
        </w:rPr>
        <w:t>3</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при условиях 273,15 K, 101,325 кПа после вычитания водяного пара;</w:t>
      </w:r>
    </w:p>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p>
      <w:pPr>
        <w:spacing w:after="0"/>
        <w:ind w:left="0"/>
        <w:jc w:val="both"/>
      </w:pPr>
      <w:r>
        <w:rPr>
          <w:rFonts w:ascii="Times New Roman"/>
          <w:b w:val="false"/>
          <w:i w:val="false"/>
          <w:color w:val="000000"/>
          <w:sz w:val="28"/>
        </w:rPr>
        <w:t>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Выводы по наилучшим доступным техникам</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Представленные выводы в данном заключении НДТ применимы ко всем объектам по добыче и обогащению угля,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горно-добывающей отрасли Республики Казахстан, а также на основании данных мирового опыта, проведенных в рамках разработки справочника по НДТ.</w:t>
      </w:r>
    </w:p>
    <w:p>
      <w:pPr>
        <w:spacing w:after="0"/>
        <w:ind w:left="0"/>
        <w:jc w:val="both"/>
      </w:pPr>
      <w:r>
        <w:rPr>
          <w:rFonts w:ascii="Times New Roman"/>
          <w:b/>
          <w:i w:val="false"/>
          <w:color w:val="000000"/>
          <w:sz w:val="28"/>
        </w:rPr>
        <w:t>Раздел 1. Описание наилучших доступных техник, в т.ч. информация, необходимая для оценки применимости наилучших доступных техник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Общие НДТ </w:t>
      </w:r>
    </w:p>
    <w:p>
      <w:pPr>
        <w:spacing w:after="0"/>
        <w:ind w:left="0"/>
        <w:jc w:val="both"/>
      </w:pPr>
      <w:r>
        <w:rPr>
          <w:rFonts w:ascii="Times New Roman"/>
          <w:b/>
          <w:i w:val="false"/>
          <w:color w:val="000000"/>
          <w:sz w:val="28"/>
        </w:rPr>
        <w:t>1.1.1. Система экологического менеджмента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 </w:t>
      </w:r>
    </w:p>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СЭМ, которая включает в себя все следующие функции:</w:t>
      </w:r>
    </w:p>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p>
      <w:pPr>
        <w:spacing w:after="0"/>
        <w:ind w:left="0"/>
        <w:jc w:val="both"/>
      </w:pPr>
      <w:r>
        <w:rPr>
          <w:rFonts w:ascii="Times New Roman"/>
          <w:b w:val="false"/>
          <w:i w:val="false"/>
          <w:color w:val="000000"/>
          <w:sz w:val="28"/>
        </w:rPr>
        <w:t>
      внедрение процедур, в которых особое внимание уделяется:</w:t>
      </w:r>
    </w:p>
    <w:p>
      <w:pPr>
        <w:spacing w:after="0"/>
        <w:ind w:left="0"/>
        <w:jc w:val="both"/>
      </w:pPr>
      <w:r>
        <w:rPr>
          <w:rFonts w:ascii="Times New Roman"/>
          <w:b w:val="false"/>
          <w:i w:val="false"/>
          <w:color w:val="000000"/>
          <w:sz w:val="28"/>
        </w:rPr>
        <w:t>
      структуре и ответственности,</w:t>
      </w:r>
    </w:p>
    <w:p>
      <w:pPr>
        <w:spacing w:after="0"/>
        <w:ind w:left="0"/>
        <w:jc w:val="both"/>
      </w:pPr>
      <w:r>
        <w:rPr>
          <w:rFonts w:ascii="Times New Roman"/>
          <w:b w:val="false"/>
          <w:i w:val="false"/>
          <w:color w:val="000000"/>
          <w:sz w:val="28"/>
        </w:rPr>
        <w:t>
      подбору кадров,</w:t>
      </w:r>
    </w:p>
    <w:p>
      <w:pPr>
        <w:spacing w:after="0"/>
        <w:ind w:left="0"/>
        <w:jc w:val="both"/>
      </w:pPr>
      <w:r>
        <w:rPr>
          <w:rFonts w:ascii="Times New Roman"/>
          <w:b w:val="false"/>
          <w:i w:val="false"/>
          <w:color w:val="000000"/>
          <w:sz w:val="28"/>
        </w:rPr>
        <w:t>
      обучению, осведомленности и компетентности персонала,</w:t>
      </w:r>
    </w:p>
    <w:p>
      <w:pPr>
        <w:spacing w:after="0"/>
        <w:ind w:left="0"/>
        <w:jc w:val="both"/>
      </w:pPr>
      <w:r>
        <w:rPr>
          <w:rFonts w:ascii="Times New Roman"/>
          <w:b w:val="false"/>
          <w:i w:val="false"/>
          <w:color w:val="000000"/>
          <w:sz w:val="28"/>
        </w:rPr>
        <w:t>
      коммуникации,</w:t>
      </w:r>
    </w:p>
    <w:p>
      <w:pPr>
        <w:spacing w:after="0"/>
        <w:ind w:left="0"/>
        <w:jc w:val="both"/>
      </w:pPr>
      <w:r>
        <w:rPr>
          <w:rFonts w:ascii="Times New Roman"/>
          <w:b w:val="false"/>
          <w:i w:val="false"/>
          <w:color w:val="000000"/>
          <w:sz w:val="28"/>
        </w:rPr>
        <w:t>
      вовлечению сотрудников,</w:t>
      </w:r>
    </w:p>
    <w:p>
      <w:pPr>
        <w:spacing w:after="0"/>
        <w:ind w:left="0"/>
        <w:jc w:val="both"/>
      </w:pPr>
      <w:r>
        <w:rPr>
          <w:rFonts w:ascii="Times New Roman"/>
          <w:b w:val="false"/>
          <w:i w:val="false"/>
          <w:color w:val="000000"/>
          <w:sz w:val="28"/>
        </w:rPr>
        <w:t>
      документации,</w:t>
      </w:r>
    </w:p>
    <w:p>
      <w:pPr>
        <w:spacing w:after="0"/>
        <w:ind w:left="0"/>
        <w:jc w:val="both"/>
      </w:pPr>
      <w:r>
        <w:rPr>
          <w:rFonts w:ascii="Times New Roman"/>
          <w:b w:val="false"/>
          <w:i w:val="false"/>
          <w:color w:val="000000"/>
          <w:sz w:val="28"/>
        </w:rPr>
        <w:t>
      эффективному контролю технологического процесса,</w:t>
      </w:r>
    </w:p>
    <w:p>
      <w:pPr>
        <w:spacing w:after="0"/>
        <w:ind w:left="0"/>
        <w:jc w:val="both"/>
      </w:pPr>
      <w:r>
        <w:rPr>
          <w:rFonts w:ascii="Times New Roman"/>
          <w:b w:val="false"/>
          <w:i w:val="false"/>
          <w:color w:val="000000"/>
          <w:sz w:val="28"/>
        </w:rPr>
        <w:t>
      программам технического обслуживания,</w:t>
      </w:r>
    </w:p>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p>
      <w:pPr>
        <w:spacing w:after="0"/>
        <w:ind w:left="0"/>
        <w:jc w:val="both"/>
      </w:pPr>
      <w:r>
        <w:rPr>
          <w:rFonts w:ascii="Times New Roman"/>
          <w:b w:val="false"/>
          <w:i w:val="false"/>
          <w:color w:val="000000"/>
          <w:sz w:val="28"/>
        </w:rPr>
        <w:t>
      обеспечению соблюдения экологического законодательства;</w:t>
      </w:r>
    </w:p>
    <w:p>
      <w:pPr>
        <w:spacing w:after="0"/>
        <w:ind w:left="0"/>
        <w:jc w:val="both"/>
      </w:pPr>
      <w:r>
        <w:rPr>
          <w:rFonts w:ascii="Times New Roman"/>
          <w:b w:val="false"/>
          <w:i w:val="false"/>
          <w:color w:val="000000"/>
          <w:sz w:val="28"/>
        </w:rPr>
        <w:t>
      проверка производительности и принятие корректирующих мер, при которых особое внимание уделяется:</w:t>
      </w:r>
    </w:p>
    <w:p>
      <w:pPr>
        <w:spacing w:after="0"/>
        <w:ind w:left="0"/>
        <w:jc w:val="both"/>
      </w:pPr>
      <w:r>
        <w:rPr>
          <w:rFonts w:ascii="Times New Roman"/>
          <w:b w:val="false"/>
          <w:i w:val="false"/>
          <w:color w:val="000000"/>
          <w:sz w:val="28"/>
        </w:rPr>
        <w:t>
      мониторингу и измерениям,</w:t>
      </w:r>
    </w:p>
    <w:p>
      <w:pPr>
        <w:spacing w:after="0"/>
        <w:ind w:left="0"/>
        <w:jc w:val="both"/>
      </w:pPr>
      <w:r>
        <w:rPr>
          <w:rFonts w:ascii="Times New Roman"/>
          <w:b w:val="false"/>
          <w:i w:val="false"/>
          <w:color w:val="000000"/>
          <w:sz w:val="28"/>
        </w:rPr>
        <w:t>
      корректирующим и предупреждающим мерам,</w:t>
      </w:r>
    </w:p>
    <w:p>
      <w:pPr>
        <w:spacing w:after="0"/>
        <w:ind w:left="0"/>
        <w:jc w:val="both"/>
      </w:pPr>
      <w:r>
        <w:rPr>
          <w:rFonts w:ascii="Times New Roman"/>
          <w:b w:val="false"/>
          <w:i w:val="false"/>
          <w:color w:val="000000"/>
          <w:sz w:val="28"/>
        </w:rPr>
        <w:t>
      ведению записей,</w:t>
      </w:r>
    </w:p>
    <w:p>
      <w:pPr>
        <w:spacing w:after="0"/>
        <w:ind w:left="0"/>
        <w:jc w:val="both"/>
      </w:pPr>
      <w:r>
        <w:rPr>
          <w:rFonts w:ascii="Times New Roman"/>
          <w:b w:val="false"/>
          <w:i w:val="false"/>
          <w:color w:val="000000"/>
          <w:sz w:val="28"/>
        </w:rPr>
        <w:t>
      независимому (при наличии такой возможности) внутреннему или внешнему аудит, для определения соответствия СЭМ запланированным мероприятиям, ее внедрение и реализация;</w:t>
      </w:r>
    </w:p>
    <w:p>
      <w:pPr>
        <w:spacing w:after="0"/>
        <w:ind w:left="0"/>
        <w:jc w:val="both"/>
      </w:pPr>
      <w:r>
        <w:rPr>
          <w:rFonts w:ascii="Times New Roman"/>
          <w:b w:val="false"/>
          <w:i w:val="false"/>
          <w:color w:val="000000"/>
          <w:sz w:val="28"/>
        </w:rPr>
        <w:t>
      анализ СЭМ и ее соответствия современным требованиям, полноценности и эффективности со стороны высшего руководства;</w:t>
      </w:r>
    </w:p>
    <w:p>
      <w:pPr>
        <w:spacing w:after="0"/>
        <w:ind w:left="0"/>
        <w:jc w:val="both"/>
      </w:pPr>
      <w:r>
        <w:rPr>
          <w:rFonts w:ascii="Times New Roman"/>
          <w:b w:val="false"/>
          <w:i w:val="false"/>
          <w:color w:val="000000"/>
          <w:sz w:val="28"/>
        </w:rPr>
        <w:t>
      отслеживание разработки экологически более чистых технологий;</w:t>
      </w:r>
    </w:p>
    <w:p>
      <w:pPr>
        <w:spacing w:after="0"/>
        <w:ind w:left="0"/>
        <w:jc w:val="both"/>
      </w:pPr>
      <w:r>
        <w:rPr>
          <w:rFonts w:ascii="Times New Roman"/>
          <w:b w:val="false"/>
          <w:i w:val="false"/>
          <w:color w:val="000000"/>
          <w:sz w:val="28"/>
        </w:rPr>
        <w:t>
      анализ возможного влияния на окружающую среду при выводе установки из эксплуатации, на стадии проектирования нового завода и на протяжении всего срока его эксплуатации;</w:t>
      </w:r>
    </w:p>
    <w:p>
      <w:pPr>
        <w:spacing w:after="0"/>
        <w:ind w:left="0"/>
        <w:jc w:val="both"/>
      </w:pPr>
      <w:r>
        <w:rPr>
          <w:rFonts w:ascii="Times New Roman"/>
          <w:b w:val="false"/>
          <w:i w:val="false"/>
          <w:color w:val="000000"/>
          <w:sz w:val="28"/>
        </w:rPr>
        <w:t>
      проведение сравнительного анализа по отрасли на регулярной основе.</w:t>
      </w:r>
    </w:p>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и использование системы управления техническим обслуживанием, которая особенно касается эффективности систем снижения запыленности, также являются частью СЭМ.</w:t>
      </w:r>
    </w:p>
    <w:p>
      <w:pPr>
        <w:spacing w:after="0"/>
        <w:ind w:left="0"/>
        <w:jc w:val="both"/>
      </w:pPr>
      <w:r>
        <w:rPr>
          <w:rFonts w:ascii="Times New Roman"/>
          <w:b w:val="false"/>
          <w:i w:val="false"/>
          <w:color w:val="000000"/>
          <w:sz w:val="28"/>
        </w:rPr>
        <w:t>
      Описание представлено в разделе 4.3.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1.1.2. Управление энергопотреблением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2. </w:t>
      </w:r>
    </w:p>
    <w:p>
      <w:pPr>
        <w:spacing w:after="0"/>
        <w:ind w:left="0"/>
        <w:jc w:val="both"/>
      </w:pPr>
      <w:r>
        <w:rPr>
          <w:rFonts w:ascii="Times New Roman"/>
          <w:b w:val="false"/>
          <w:i w:val="false"/>
          <w:color w:val="000000"/>
          <w:sz w:val="28"/>
        </w:rPr>
        <w:t>
      Наилучшей доступной техникой является сокращение потребления тепловой и энергетической энергии путем применения одной или комбинации нескольких из перечисленных ниже техник: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управления эффективным использованием энергии (например, в соответствии со стандартом ISO 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частотно-регулируемого привода на различном оборудовании (конвейерное, вентиляционное, насосное и т.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осветительных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электродвигателей с высоким классом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устройств компенсации реактивной мощности, а также фильтро-компенсирующих устройств, для фильтрации высших гармоник и компенсации реактивной мощности в электрических сетях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4.4.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1.1.3. Управление технологическим процессом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Наилучшей доступной техникой является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для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использованием одной или комбинации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автоматизированные системы управления технологическим процессом и очистными сооружениями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управления горнотранспортным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управления процессами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4.2., 5.2.2.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1.1.4. Мониторинг выбросов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4.</w:t>
      </w:r>
    </w:p>
    <w:p>
      <w:pPr>
        <w:spacing w:after="0"/>
        <w:ind w:left="0"/>
        <w:jc w:val="both"/>
      </w:pPr>
      <w:r>
        <w:rPr>
          <w:rFonts w:ascii="Times New Roman"/>
          <w:b w:val="false"/>
          <w:i w:val="false"/>
          <w:color w:val="000000"/>
          <w:sz w:val="28"/>
        </w:rPr>
        <w:t>
      НДТ является проведение мониторинга выбросов маркерных загрязняющих веществ от основных источников выбросов всех процессов.</w:t>
      </w:r>
    </w:p>
    <w:p>
      <w:pPr>
        <w:spacing w:after="0"/>
        <w:ind w:left="0"/>
        <w:jc w:val="both"/>
      </w:pPr>
      <w:r>
        <w:rPr>
          <w:rFonts w:ascii="Times New Roman"/>
          <w:b w:val="false"/>
          <w:i w:val="false"/>
          <w:color w:val="000000"/>
          <w:sz w:val="28"/>
        </w:rPr>
        <w:t xml:space="preserve">
      Периодичность мониторинга представлена в разделе 4. </w:t>
      </w:r>
    </w:p>
    <w:p>
      <w:pPr>
        <w:spacing w:after="0"/>
        <w:ind w:left="0"/>
        <w:jc w:val="both"/>
      </w:pPr>
      <w:r>
        <w:rPr>
          <w:rFonts w:ascii="Times New Roman"/>
          <w:b w:val="false"/>
          <w:i w:val="false"/>
          <w:color w:val="000000"/>
          <w:sz w:val="28"/>
        </w:rPr>
        <w:t>
      Описание представлено в разделе 4.5.1.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1.1.5. Мониторинг сбросов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 </w:t>
      </w:r>
    </w:p>
    <w:p>
      <w:pPr>
        <w:spacing w:after="0"/>
        <w:ind w:left="0"/>
        <w:jc w:val="both"/>
      </w:pPr>
      <w:r>
        <w:rPr>
          <w:rFonts w:ascii="Times New Roman"/>
          <w:b w:val="false"/>
          <w:i w:val="false"/>
          <w:color w:val="000000"/>
          <w:sz w:val="28"/>
        </w:rPr>
        <w:t>
      НДТ заключается в проведении мониторинга сбросов маркерных загрязняющих веществ в месте выпуска сточных вод из очистных сооружений в соответствии с национальными и/или международными стандартами, регламентирующими предоставление данных эквивалентного качества.</w:t>
      </w:r>
    </w:p>
    <w:p>
      <w:pPr>
        <w:spacing w:after="0"/>
        <w:ind w:left="0"/>
        <w:jc w:val="both"/>
      </w:pPr>
      <w:r>
        <w:rPr>
          <w:rFonts w:ascii="Times New Roman"/>
          <w:b w:val="false"/>
          <w:i w:val="false"/>
          <w:color w:val="000000"/>
          <w:sz w:val="28"/>
        </w:rPr>
        <w:t xml:space="preserve">
      Периодичность мониторинга представлена в разделе 4. </w:t>
      </w:r>
    </w:p>
    <w:p>
      <w:pPr>
        <w:spacing w:after="0"/>
        <w:ind w:left="0"/>
        <w:jc w:val="both"/>
      </w:pPr>
      <w:r>
        <w:rPr>
          <w:rFonts w:ascii="Times New Roman"/>
          <w:b w:val="false"/>
          <w:i w:val="false"/>
          <w:color w:val="000000"/>
          <w:sz w:val="28"/>
        </w:rPr>
        <w:t>
      Описание представлено в разделе 4.5.2.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1.1.6. Физическое воздействие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целях снижения уровня шума НДТ заключается в использовании одной или комбинации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техобслуживание оборудования, герметизация и ограждение вызывающих шум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шумозащитных 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характера распространения шума и планирование работ с учҰтом этого, например, расположение блока измельчения и грохочения в подземном пространстве или частично под землҰй, расположение издающих шум машин недалеко друг от друга и в заглублении по отношению к уровню земли (уменьшается также площадь воздействия), закрытие дверей цеха обогащения 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направления проходки таким образом, чтобы место проведения работ оставалось по отношению к населҰнному пункту за очистным забоем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неотбитых стенок для защиты от шума в направлении населҰнного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деревьев и других растений на краю рудничной территории или вокруг объектов, издающих шум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размера заряда при взрыве, а также оптимизация объҰма взрывчатых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извещение о взрыве и проведение взрывных работ в определҰнное, по возможности в одно и то же, время дня. Взрыв вызывает сильный, но непродолжительного характера шум, поэтому предварительное извещение о нҰм положительно влияет на отношение к этому страдающих от шума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транспортных маршрутов и осуществление перевозки в такие сроки, когда они вызывают минимальное воздействие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4.8.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7.</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целях снижения уровня запаха НДТ заключается в использовании одной или комбинации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хранение и обращение с пахучими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тщательное проектирование, эксплуатация и техническое обслуживание любого оборудования, которое может выделять запахи;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к минимуму использование пахучих материалов;</w:t>
            </w:r>
          </w:p>
          <w:p>
            <w:pPr>
              <w:spacing w:after="20"/>
              <w:ind w:left="20"/>
              <w:jc w:val="both"/>
            </w:pPr>
            <w:r>
              <w:rPr>
                <w:rFonts w:ascii="Times New Roman"/>
                <w:b w:val="false"/>
                <w:i w:val="false"/>
                <w:color w:val="000000"/>
                <w:sz w:val="20"/>
              </w:rPr>
              <w:t>
сокращение до минимально возможных показателей времени пребывания сточных вод и осадков сточных вод в системах сбора и хранения, в частности, в анаэробных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химических веществ для уничтожения или сокращения образования пахучих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аэробного разложения;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или ограждение объектов сбора и обработки сточных вод и осадков сточных вод с целью сбора пахучих отходящих газов для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выбросов/сбросов за пределами основного производства ("на конце трубы") (может включать биохимическую обработку; окисление при повышенной температуре).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4.8.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 Неорганизованные выбросы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8.</w:t>
      </w:r>
    </w:p>
    <w:p>
      <w:pPr>
        <w:spacing w:after="0"/>
        <w:ind w:left="0"/>
        <w:jc w:val="both"/>
      </w:pPr>
      <w:r>
        <w:rPr>
          <w:rFonts w:ascii="Times New Roman"/>
          <w:b w:val="false"/>
          <w:i w:val="false"/>
          <w:color w:val="000000"/>
          <w:sz w:val="28"/>
        </w:rPr>
        <w:t>
      Для предотвращения или, если это практически невозможно, сокращение неорганизованных выбросов пыли в атмосферу НДТ заключается в разработке и реализации плана мероприятий по неорганизованным выбросам, как части системы экологического менеджмента (смотреть НДТ 1), который включает в себя:</w:t>
      </w:r>
    </w:p>
    <w:p>
      <w:pPr>
        <w:spacing w:after="0"/>
        <w:ind w:left="0"/>
        <w:jc w:val="both"/>
      </w:pPr>
      <w:r>
        <w:rPr>
          <w:rFonts w:ascii="Times New Roman"/>
          <w:b w:val="false"/>
          <w:i w:val="false"/>
          <w:color w:val="000000"/>
          <w:sz w:val="28"/>
        </w:rPr>
        <w:t>
      определение наиболее значимых источников неорганизованных выбросов пыли;</w:t>
      </w:r>
    </w:p>
    <w:p>
      <w:pPr>
        <w:spacing w:after="0"/>
        <w:ind w:left="0"/>
        <w:jc w:val="both"/>
      </w:pPr>
      <w:r>
        <w:rPr>
          <w:rFonts w:ascii="Times New Roman"/>
          <w:b w:val="false"/>
          <w:i w:val="false"/>
          <w:color w:val="000000"/>
          <w:sz w:val="28"/>
        </w:rPr>
        <w:t>
      определение и реализация соответствующих мер и технических решений для предотвращения и/или сокращения неорганизованных выбросов в течение определенного периода времени.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5.2.3., 5.2.4.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9.</w:t>
      </w:r>
    </w:p>
    <w:p>
      <w:pPr>
        <w:spacing w:after="0"/>
        <w:ind w:left="0"/>
        <w:jc w:val="both"/>
      </w:pPr>
      <w:r>
        <w:rPr>
          <w:rFonts w:ascii="Times New Roman"/>
          <w:b w:val="false"/>
          <w:i w:val="false"/>
          <w:color w:val="000000"/>
          <w:sz w:val="28"/>
        </w:rPr>
        <w:t>
      Наилучшей доступной техникой является предотвращение или сокращение неорганизованных выбросов пыли при проведении производственного процесса добычи угля.</w:t>
      </w:r>
    </w:p>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производственного процесса добычи угля, относятся: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пылеподавление в очистном и подготовительном забое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обеспыливающее проветривание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пылеулавливание и орошение пылящих поверхностей для связывания пыли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технической воды и различных активных средств для связывания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10.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Наилучшей доступной техникой является управление содержанием метана в горных выработках.</w:t>
      </w:r>
    </w:p>
    <w:p>
      <w:pPr>
        <w:spacing w:after="0"/>
        <w:ind w:left="0"/>
        <w:jc w:val="both"/>
      </w:pPr>
      <w:r>
        <w:rPr>
          <w:rFonts w:ascii="Times New Roman"/>
          <w:b w:val="false"/>
          <w:i w:val="false"/>
          <w:color w:val="000000"/>
          <w:sz w:val="28"/>
        </w:rPr>
        <w:t>
      К мерам, применимым для управления содержания метана в горных выработках относятся: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 угольного пласта и изолированный отвод метановоздушной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ограничена конкретными горно-геологическими, горнотехническими и эксплуатационными условиями разрабатываемого месторождения и экономической целесообразностью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концентрации метана в воздухе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концентрации метана в воздухе вентиляционной струи на ее выходе на поверхность земли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проветривание горных выработок для удаления метана и иных газов без их улавливания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и утилизация метана угольных пластов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ограничена конкретными горно-геологическими, горнотехническими и эксплуатационными условиями разрабатываемого месторождения и экономической целесообразностью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11.</w:t>
      </w:r>
    </w:p>
    <w:p>
      <w:pPr>
        <w:spacing w:after="0"/>
        <w:ind w:left="0"/>
        <w:jc w:val="both"/>
      </w:pPr>
      <w:r>
        <w:rPr>
          <w:rFonts w:ascii="Times New Roman"/>
          <w:b w:val="false"/>
          <w:i w:val="false"/>
          <w:color w:val="000000"/>
          <w:sz w:val="28"/>
        </w:rPr>
        <w:t>
      Наилучшей доступной техникой является предотвращение или сокращение неорганизованных выбросов пыли при проведении взрывных работ.</w:t>
      </w:r>
    </w:p>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взрывных работ относятся: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взрывных работ в оптимальный временной период с учетом метеоусловий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взрывание на "подпорную стенку" в зажиме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ВВ простейших и эмульсионных составов с нулевым или близким к нему кислородным балансом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зарядных машин с датчиками контроля подачи взрывчатых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естественной обводненности горных пород и взрываемых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неэлектрических систем инициирования для ведения взрывных работ в подземных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12.</w:t>
      </w:r>
    </w:p>
    <w:p>
      <w:pPr>
        <w:spacing w:after="0"/>
        <w:ind w:left="0"/>
        <w:jc w:val="both"/>
      </w:pPr>
      <w:r>
        <w:rPr>
          <w:rFonts w:ascii="Times New Roman"/>
          <w:b w:val="false"/>
          <w:i w:val="false"/>
          <w:color w:val="000000"/>
          <w:sz w:val="28"/>
        </w:rPr>
        <w:t>
      Наилучшей доступной техникой является предотвращение или сокращение неорганизованных выбросов пыли при проведении буровых работ.</w:t>
      </w:r>
    </w:p>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буровых работ, относятся: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буровых станков в реальном времени c применением системы контроля параметров высокоточного бурения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технической воды и различных активных средств для связывания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буровой техники средствами эффективного пылеподавления и пылеулавливания в процессе бурения технологических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13. </w:t>
      </w:r>
    </w:p>
    <w:p>
      <w:pPr>
        <w:spacing w:after="0"/>
        <w:ind w:left="0"/>
        <w:jc w:val="both"/>
      </w:pPr>
      <w:r>
        <w:rPr>
          <w:rFonts w:ascii="Times New Roman"/>
          <w:b w:val="false"/>
          <w:i w:val="false"/>
          <w:color w:val="000000"/>
          <w:sz w:val="28"/>
        </w:rPr>
        <w:t>
      Наилучшей доступной техникой является предотвращение или сокращение неорганизованных выбросов пыли при транспортировке, погрузочно-разгрузочных операциях.</w:t>
      </w:r>
    </w:p>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транспортировке, погрузочно-разгрузочных операция, относятся: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эффективными системами пылеулавливания, вытяжным и фильтрующим оборудованием для предотвращения выбросов пыли в местах разгрузки, перегрузки, транспортировки и обработки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установок локализации пыли и пылегазового облака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стационарных и передвижных гидромониторно-насосных установок, на колесном и рельсовом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перевалки пылеобразующих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укрытие железнодорожных вагонов и кузовов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устройства и установки для выравнивания и уплотнения верхнего слоя грузов при транспортировке в железнодорожных вагонах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автотранспортных средств (мойка кузова, колес), используемых для транспортировки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видов и типов укрытого конвейерного и пневматического транспорта для перевозки горной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замеров дымности и токсичности автотранспорта и контрольно-регулировочных работ топливной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каталитических технологий очистки выхлопных газов ДВС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большегрузной высокопроизводительной горной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14.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Наилучшей доступной техникой является предотвращение или сокращение неорганизованных выбросов пыли при хранении угля и продуктов их переработки.</w:t>
      </w:r>
    </w:p>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хранении угля и продуктов их переработки, относятся: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откосов ограждающих дамб хвостохранилищ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лесозащитной полосы по границе земельного отвода вдоль отвалов рыхлой вскрыши (посадка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пылящих поверхностей хвостохранилищ путем нанесения на поверхность меловой суспензии с последующей обработкой ее разбавленным раствором серной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полиэтилена и полипропилена с последующей температурной обработкой до сплавления с поверхностью хвосто- и шламохранилища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с разбрызгивателями воды мелкодисперсной фракции по периметру хвостохранилища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ветровых экранов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пылящих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пылящих поверхностей штабелей различными стационарными и мобильными дождевальными (поливальными) установками и гидромониторами для связывания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туманообразующих установок для связывания мелкодисперсной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технической воды, различных поверхностно-активных веществ, смачивателей для связывания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послойный порядок отсыпки пород (заливание или засыпка нижних пористых частей отвалов негорючими материалами; предварительное увлажнение пластов посредством принудительного нагнетания в них воды или специальных антипирогенных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ингибиторов (антиокислителей в виде растворов, водных эмульсий, суспензий или сухих реагентов) в процессе формирования штабелей с послойным и поверхностным уплотнением угля или с помощью специальной насосной установки через трубы с отверстиями, погружаемые в штабель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поверхности штабеля специальными составами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поверхности штабеля суспензией гашеной извести в целях уменьшения перегревания штабеля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верхних и боковых поверхностей отвалов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(переформирование) оптимальных по форме и структуре негорящих и устойчивых отвалов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рекультивационных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теплового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 Организованные выбросы </w:t>
      </w:r>
    </w:p>
    <w:p>
      <w:pPr>
        <w:spacing w:after="0"/>
        <w:ind w:left="0"/>
        <w:jc w:val="both"/>
      </w:pPr>
      <w:r>
        <w:rPr>
          <w:rFonts w:ascii="Times New Roman"/>
          <w:b/>
          <w:i w:val="false"/>
          <w:color w:val="000000"/>
          <w:sz w:val="28"/>
        </w:rPr>
        <w:t>1.3.1. Выбросы пыли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15.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Наилучшей доступной техникой является предотвращение или сокращение выбросов пыли, а также сокращение энергопотребления, сокращение образования отходов при проведении производственного процесса обогащения угля.</w:t>
      </w:r>
    </w:p>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производственного процесса добычи и обогащения угля, относятся: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обогащения в тяжелых средах (жидкостях и суспензиях)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отсадки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обогащения в струе воды, текущей по наклонной плоскости (концентрационные столы)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сухого обогащения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противоточной сепарации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обогащения необесшламленных углей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обезвоживания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брикетирования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использования грохотов с высокой удельной производительностью для мокрого грохочения с полиуретановыми панелями при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использования угольных вертикальных мельниц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флотации угольных шламов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техники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16.</w:t>
      </w:r>
    </w:p>
    <w:p>
      <w:pPr>
        <w:spacing w:after="0"/>
        <w:ind w:left="0"/>
        <w:jc w:val="both"/>
      </w:pPr>
      <w:r>
        <w:rPr>
          <w:rFonts w:ascii="Times New Roman"/>
          <w:b w:val="false"/>
          <w:i w:val="false"/>
          <w:color w:val="000000"/>
          <w:sz w:val="28"/>
        </w:rPr>
        <w:t>
      В целях сокращения выбросов пыли при процессах, связанных с дроблением, грохочением, транспортировкой, хранением, НДТ заключается в использовании следующих техник очистки или их комбинации.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Технологические показатели выбросов пыли при процессах, связанных с дроблением, грохочением, транспортировкой, хранением указаны в таблице 2.1. раздела 2.</w:t>
      </w:r>
    </w:p>
    <w:p>
      <w:pPr>
        <w:spacing w:after="0"/>
        <w:ind w:left="0"/>
        <w:jc w:val="both"/>
      </w:pPr>
      <w:r>
        <w:rPr>
          <w:rFonts w:ascii="Times New Roman"/>
          <w:b w:val="false"/>
          <w:i w:val="false"/>
          <w:color w:val="000000"/>
          <w:sz w:val="28"/>
        </w:rPr>
        <w:t>
      Мониторинг, связанный с НДТ: смотреть НДТ 4.</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 Управление водопользованием, удаление и очистка сточных вод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17.</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Наилучшей доступной техникой для удаления и очистки сточных вод является управление водным балансом предприятия. НДТ заключается в использовании одной из или комбинации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водохозяйственного баланса горнодобывающего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оборотного водоснабжения и повторного использования воды в технологическом процессе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водопотребления в технологических процессах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гидрогеологическое моделирование месторождения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селективного сбора шахтных и карьерных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сбора сточных 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локальных систем очистки и обезвреживания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очистки сточных вод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18. </w:t>
      </w:r>
    </w:p>
    <w:p>
      <w:pPr>
        <w:spacing w:after="0"/>
        <w:ind w:left="0"/>
        <w:jc w:val="both"/>
      </w:pPr>
      <w:r>
        <w:rPr>
          <w:rFonts w:ascii="Times New Roman"/>
          <w:b w:val="false"/>
          <w:i w:val="false"/>
          <w:color w:val="000000"/>
          <w:sz w:val="28"/>
        </w:rPr>
        <w:t>
      Наилучшей доступной техникой для снижения гидравлической нагрузки на очистные сооружения и водные объекты является снижение водоотлива карьерных и шахтных вод путем применения отдельно или совместно следующих технических решений: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рациональных схем осушения карьерных и шахтных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исходя из горно-геологических, гидрогеологических и горнотехнических условий разрабатываемого месторождения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специальных защитных сооружений и мероприятий от поверхностных и подземных вод, таких как водопонижение и/или противофильтрационные завесы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дренажной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горных выработок от поверхностных вод путем регулирования поверхностного стока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русел рек за пределы горного отвода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в тех случаях, когда обводнение карьера или шахты за счет поступления вод из них достаточно существенно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опережающего понижения уровней подземных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шахтных и карьерных вод в процессе откачки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Описание представлено в разделе 5.2. справочника по НДТ.</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НДТ</w:t>
      </w:r>
      <w:r>
        <w:rPr>
          <w:rFonts w:ascii="Times New Roman"/>
          <w:b/>
          <w:i w:val="false"/>
          <w:color w:val="000000"/>
          <w:sz w:val="28"/>
        </w:rPr>
        <w:t xml:space="preserve"> 19</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Наилучшей доступной техникой для снижения негативного воздействия на водные объекты является управление поверхностным стоком территории наземной инфраструктуры с целью сведения к минимуму попадания ливневых и талых сточных вод на загрязнҰнные участки, отделения чистой воды от загрязнҰнной, предотвращения эрозии незащищҰнных участков почвы, предотвращения заиливания дренажных систем путем применения отдельно или совместно следующих технических решений: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сбора и очистки поверхностных сточных вод с породных отвалов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перекачка сточных вод из гидротехнических сооружений при отвалах в хвостохранилище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поверхностного стока с ненарушенных участков в обход нарушенных участков, в том числе и выровненных, засеянных или озелененных, что позволит минимизировать объемы очищаемых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поверхностного стока с нарушенных и загрязненных участков территории с повторным использованием очищенных сточных вод на технологические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ливнестоков, траншей, канав надлежащих размеров; оконтуривание, террасирование и ограничение крутизны склонов; применение отмостков и облицовок с целью защиты от эрозии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подъездных дорог с уклоном, оснащение дорог дренажными сооружениями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фитомелиоративных работ биологического этапа рекультивации, осуществляемых сразу же после создания корнеобитаемого слоя с целью предотвращения эрозии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Наилучшей доступной техникой для снижения уровня загрязнения сточных (шахтных, карьерных) вод веществами, содержащимися в горной массе, продукции или отходах производства, является применение одной или нескольких приведенных ниже техник очистки сточных вод: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осветление и отстаивание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Технологические показатели сбросов карьерных и шахтных сточных вод веществами, содержащимися в горной массе, продукции или отходах производства, поступающих в поверхностные водные объекты указаны в таблице 2.2. раздела 2.</w:t>
      </w:r>
    </w:p>
    <w:p>
      <w:pPr>
        <w:spacing w:after="0"/>
        <w:ind w:left="0"/>
        <w:jc w:val="both"/>
      </w:pPr>
      <w:r>
        <w:rPr>
          <w:rFonts w:ascii="Times New Roman"/>
          <w:b w:val="false"/>
          <w:i w:val="false"/>
          <w:color w:val="000000"/>
          <w:sz w:val="28"/>
        </w:rPr>
        <w:t>
      Мониторинг, связанный с НДТ: смотреть НДТ 5.</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Управление отходами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21.</w:t>
      </w:r>
    </w:p>
    <w:p>
      <w:pPr>
        <w:spacing w:after="0"/>
        <w:ind w:left="0"/>
        <w:jc w:val="both"/>
      </w:pPr>
      <w:r>
        <w:rPr>
          <w:rFonts w:ascii="Times New Roman"/>
          <w:b w:val="false"/>
          <w:i w:val="false"/>
          <w:color w:val="000000"/>
          <w:sz w:val="28"/>
        </w:rPr>
        <w:t>
      Чтобы предотвратить или, если предотвращение невозможно, сократить количество отходов, направляемых на утилизацию, НДТ подразумевают составление и выполнение программы управления отходами в рамках системы экологического менеджмента (смотреть НДТ 1), который обеспечивает, в порядке приоритетности, предотвращение образования отходов, их подготовку для повторного использования, переработку или иное восстановление.</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22.</w:t>
      </w:r>
    </w:p>
    <w:p>
      <w:pPr>
        <w:spacing w:after="0"/>
        <w:ind w:left="0"/>
        <w:jc w:val="both"/>
      </w:pPr>
      <w:r>
        <w:rPr>
          <w:rFonts w:ascii="Times New Roman"/>
          <w:b w:val="false"/>
          <w:i w:val="false"/>
          <w:color w:val="000000"/>
          <w:sz w:val="28"/>
        </w:rPr>
        <w:t>
      В целях снижения количества отходов, направляемых на утилизацию при добыче и обогащении угля, НДТ заключается в организации операций на объекте, для облегчения процесса повторного использования технологических полупродуктов или их переработку с помощью использования одной и/или комбинации техник: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пресс-фильтров для обезвоживания отходов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керамических вакуум-фильтров для обезвоживания отходов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угледобычи в качестве строительных материалов и вторичного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при заполнении выработанного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при ликвидации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НДТ 23.</w:t>
      </w:r>
    </w:p>
    <w:p>
      <w:pPr>
        <w:spacing w:after="0"/>
        <w:ind w:left="0"/>
        <w:jc w:val="both"/>
      </w:pPr>
      <w:r>
        <w:rPr>
          <w:rFonts w:ascii="Times New Roman"/>
          <w:b w:val="false"/>
          <w:i w:val="false"/>
          <w:color w:val="000000"/>
          <w:sz w:val="28"/>
        </w:rPr>
        <w:t>
      В целях снижения потребления энергоресурсов, необходимых для дробления и размораживания смерзшегося угля и выбросов загрязняющих веществ в атмосферный воздух при мероприятиях по восстановлению сыпучести угля при добыче и обогащении угля, НДТ заключается в организации операций на объекте, для облегчения процесса повторного использования технологических полупродуктов или их переработку с помощью использования одной и/или комбинации техник: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взрыхление верхнего слоя штабеля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ограничено применением при толщине промерзания не более 100 – 150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верхнего слоя угля до заморозков поверхностно-активными веществами (нефтепродуктами, отходами коксохимического и нефтеперерабатывающего производств) на глубину промерзания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представлено в разделе 5.2. справочника по НДТ.</w:t>
      </w:r>
    </w:p>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p>
      <w:pPr>
        <w:spacing w:after="0"/>
        <w:ind w:left="0"/>
        <w:jc w:val="both"/>
      </w:pPr>
      <w:r>
        <w:rPr>
          <w:rFonts w:ascii="Times New Roman"/>
          <w:b w:val="false"/>
          <w:i w:val="false"/>
          <w:color w:val="000000"/>
          <w:sz w:val="28"/>
        </w:rPr>
        <w:t>
      Таблица 2.1. Технологические показатели выбросов, связанные с применением НДТ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Загрязняющее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Технологические показатели, связанные с применением НДТ, мг/Нм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соответствующей НДТ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дробления, грохочения, транспортировки,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16</w:t>
            </w:r>
          </w:p>
        </w:tc>
      </w:tr>
    </w:tbl>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определенными в соответствии с правилами, установленными компетентными органами, не превышают пороговые значения выбросов;</w:t>
      </w:r>
    </w:p>
    <w:p>
      <w:pPr>
        <w:spacing w:after="0"/>
        <w:ind w:left="0"/>
        <w:jc w:val="both"/>
      </w:pPr>
      <w:r>
        <w:rPr>
          <w:rFonts w:ascii="Times New Roman"/>
          <w:b w:val="false"/>
          <w:i w:val="false"/>
          <w:color w:val="000000"/>
          <w:sz w:val="28"/>
        </w:rPr>
        <w:t>
      ** для процессов дробления и классификации (грохочения) действующих установок 20 – 100 мг/Нм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2.2. Технологические показатели сбросов, связанные с применением НДТ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Загрязняющее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Технологические показатели, связанные с применением НДТ, (мг/л) (среднесуточное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соответствующей НДТ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карьерных и шахтных сточных вод при добыче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среднесуточное значение;</w:t>
      </w:r>
    </w:p>
    <w:p>
      <w:pPr>
        <w:spacing w:after="0"/>
        <w:ind w:left="0"/>
        <w:jc w:val="both"/>
      </w:pPr>
      <w:r>
        <w:rPr>
          <w:rFonts w:ascii="Times New Roman"/>
          <w:b w:val="false"/>
          <w:i w:val="false"/>
          <w:color w:val="000000"/>
          <w:sz w:val="28"/>
        </w:rPr>
        <w:t>
      2) используемые показатели в местах выпуска очищенных потоков из установок по очистке сточных вод;</w:t>
      </w:r>
    </w:p>
    <w:p>
      <w:pPr>
        <w:spacing w:after="0"/>
        <w:ind w:left="0"/>
        <w:jc w:val="both"/>
      </w:pPr>
      <w:r>
        <w:rPr>
          <w:rFonts w:ascii="Times New Roman"/>
          <w:b w:val="false"/>
          <w:i w:val="false"/>
          <w:color w:val="000000"/>
          <w:sz w:val="28"/>
        </w:rPr>
        <w:t>
      3) в отношении установления технологических показателей в сбросах карьерных и шахтных сточных вод в пруды-накопители и пруды-испарители норма не будет распространяться при условии их соответствия требованиям, применяемым в отношении гидротехнических сооружений с подтверждением отсутствия воздействия на поверхностные и подземные водные ресурсы по результатам мониторинговых исследований за последние 3 года;</w:t>
      </w:r>
    </w:p>
    <w:p>
      <w:pPr>
        <w:spacing w:after="0"/>
        <w:ind w:left="0"/>
        <w:jc w:val="both"/>
      </w:pPr>
      <w:r>
        <w:rPr>
          <w:rFonts w:ascii="Times New Roman"/>
          <w:b w:val="false"/>
          <w:i w:val="false"/>
          <w:color w:val="000000"/>
          <w:sz w:val="28"/>
        </w:rPr>
        <w:t>
      4) установление факта негативного воздействия на поверхностные и подземные водные ресурсы свидетельствует о нарушении требований, применяемых к гидротехническим сооружениям. В этом случае количественные показатели эмиссий должны соответствовать действующим санитарно-гигиеническим, экологическим нормативам качества и целевым показателям качества окружающей среды по отношению к местам культурно-бытового водопользования;</w:t>
      </w:r>
    </w:p>
    <w:p>
      <w:pPr>
        <w:spacing w:after="0"/>
        <w:ind w:left="0"/>
        <w:jc w:val="both"/>
      </w:pPr>
      <w:r>
        <w:rPr>
          <w:rFonts w:ascii="Times New Roman"/>
          <w:b w:val="false"/>
          <w:i w:val="false"/>
          <w:color w:val="000000"/>
          <w:sz w:val="28"/>
        </w:rPr>
        <w:t>
      5) в целях соблюдения экологических нормативов качества (Cн.к.) и недопущения ущерба окружающей среде установление технологических показателей при сбросе сточных вод в водные объекты выше экологических нормативов качества допускается до верхней границы соответствующего диапазона при обосновании в рамках оценки воздействия на окружающую среду.</w:t>
      </w:r>
    </w:p>
    <w:p>
      <w:pPr>
        <w:spacing w:after="0"/>
        <w:ind w:left="0"/>
        <w:jc w:val="both"/>
      </w:pPr>
      <w:r>
        <w:rPr>
          <w:rFonts w:ascii="Times New Roman"/>
          <w:b w:val="false"/>
          <w:i w:val="false"/>
          <w:color w:val="000000"/>
          <w:sz w:val="28"/>
        </w:rPr>
        <w:t>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p>
      <w:pPr>
        <w:spacing w:after="0"/>
        <w:ind w:left="0"/>
        <w:jc w:val="both"/>
      </w:pPr>
      <w:r>
        <w:rPr>
          <w:rFonts w:ascii="Times New Roman"/>
          <w:b w:val="false"/>
          <w:i w:val="false"/>
          <w:color w:val="000000"/>
          <w:sz w:val="28"/>
        </w:rPr>
        <w:t xml:space="preserve">
      качественные показатели сырья; </w:t>
      </w:r>
    </w:p>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p>
      <w:pPr>
        <w:spacing w:after="0"/>
        <w:ind w:left="0"/>
        <w:jc w:val="both"/>
      </w:pPr>
      <w:r>
        <w:rPr>
          <w:rFonts w:ascii="Times New Roman"/>
          <w:b w:val="false"/>
          <w:i w:val="false"/>
          <w:color w:val="000000"/>
          <w:sz w:val="28"/>
        </w:rPr>
        <w:t xml:space="preserve">
      качественные показатели готовой продукции; </w:t>
      </w:r>
    </w:p>
    <w:p>
      <w:pPr>
        <w:spacing w:after="0"/>
        <w:ind w:left="0"/>
        <w:jc w:val="both"/>
      </w:pPr>
      <w:r>
        <w:rPr>
          <w:rFonts w:ascii="Times New Roman"/>
          <w:b w:val="false"/>
          <w:i w:val="false"/>
          <w:color w:val="000000"/>
          <w:sz w:val="28"/>
        </w:rPr>
        <w:t>
      климатические особенности регионов и т.д.</w:t>
      </w:r>
    </w:p>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p>
      <w:pPr>
        <w:spacing w:after="0"/>
        <w:ind w:left="0"/>
        <w:jc w:val="both"/>
      </w:pPr>
      <w:r>
        <w:rPr>
          <w:rFonts w:ascii="Times New Roman"/>
          <w:b w:val="false"/>
          <w:i w:val="false"/>
          <w:color w:val="000000"/>
          <w:sz w:val="28"/>
        </w:rPr>
        <w:t>Раздел 4. Требования по мониторингу, связанные с применением наилучших доступных техник</w:t>
      </w:r>
    </w:p>
    <w:p>
      <w:pPr>
        <w:spacing w:after="0"/>
        <w:ind w:left="0"/>
        <w:jc w:val="both"/>
      </w:pPr>
      <w:r>
        <w:rPr>
          <w:rFonts w:ascii="Times New Roman"/>
          <w:b w:val="false"/>
          <w:i w:val="false"/>
          <w:color w:val="000000"/>
          <w:sz w:val="28"/>
        </w:rPr>
        <w:t xml:space="preserve">
      Атмосферный воздух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относящийся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периодичность контроля</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МВЗ</w:t>
            </w:r>
          </w:p>
        </w:tc>
      </w:tr>
    </w:tbl>
    <w:p>
      <w:pPr>
        <w:spacing w:after="0"/>
        <w:ind w:left="0"/>
        <w:jc w:val="both"/>
      </w:pPr>
      <w:r>
        <w:rPr>
          <w:rFonts w:ascii="Times New Roman"/>
          <w:b w:val="false"/>
          <w:i w:val="false"/>
          <w:color w:val="000000"/>
          <w:sz w:val="28"/>
        </w:rPr>
        <w:t xml:space="preserve">
      * непрерывный мониторинг проводится посредством автоматизированной системы мониторинга на организованных источниках согласно требованиям, предусмотренным действующим экологическим законодательством Республики Казахстан. </w:t>
      </w:r>
    </w:p>
    <w:p>
      <w:pPr>
        <w:spacing w:after="0"/>
        <w:ind w:left="0"/>
        <w:jc w:val="both"/>
      </w:pPr>
      <w:r>
        <w:rPr>
          <w:rFonts w:ascii="Times New Roman"/>
          <w:b w:val="false"/>
          <w:i w:val="false"/>
          <w:color w:val="000000"/>
          <w:sz w:val="28"/>
        </w:rPr>
        <w:t>
      Водные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r>
              <w:rPr>
                <w:rFonts w:ascii="Times New Roman"/>
                <w:b/>
                <w:i w:val="false"/>
                <w:color w:val="000000"/>
                <w:sz w:val="20"/>
              </w:rPr>
              <w:t>/</w:t>
            </w:r>
            <w:r>
              <w:rPr>
                <w:rFonts w:ascii="Times New Roman"/>
                <w:b/>
                <w:i w:val="false"/>
                <w:color w:val="000000"/>
                <w:sz w:val="20"/>
              </w:rPr>
              <w:t>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периодичность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 (м</w:t>
            </w:r>
            <w:r>
              <w:rPr>
                <w:rFonts w:ascii="Times New Roman"/>
                <w:b w:val="false"/>
                <w:i w:val="false"/>
                <w:color w:val="000000"/>
                <w:vertAlign w:val="superscript"/>
              </w:rPr>
              <w:t>3</w:t>
            </w:r>
            <w:r>
              <w:rPr>
                <w:rFonts w:ascii="Times New Roman"/>
                <w:b w:val="false"/>
                <w:i w:val="false"/>
                <w:color w:val="000000"/>
                <w:sz w:val="20"/>
              </w:rPr>
              <w:t>/час)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Электропроводность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(ЕМФ-единицы мутности по формазину на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bl>
    <w:p>
      <w:pPr>
        <w:spacing w:after="0"/>
        <w:ind w:left="0"/>
        <w:jc w:val="both"/>
      </w:pPr>
      <w:r>
        <w:rPr>
          <w:rFonts w:ascii="Times New Roman"/>
          <w:b w:val="false"/>
          <w:i w:val="false"/>
          <w:color w:val="000000"/>
          <w:sz w:val="28"/>
        </w:rPr>
        <w:t>
      * выпуски сточных вод, отводимые с объекта I категории, подлежат оснащению автоматизированной системой мониторинга, согласно требованиям, предусмотренным действующим экологическим законодательством Республики Казахстан.</w:t>
      </w:r>
    </w:p>
    <w:p>
      <w:pPr>
        <w:spacing w:after="0"/>
        <w:ind w:left="0"/>
        <w:jc w:val="both"/>
      </w:pPr>
      <w:r>
        <w:rPr>
          <w:rFonts w:ascii="Times New Roman"/>
          <w:b w:val="false"/>
          <w:i w:val="false"/>
          <w:color w:val="000000"/>
          <w:sz w:val="28"/>
        </w:rPr>
        <w:t>Раздел 5. Требования по ремедиации</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Основным фактором воздействия на атмосферный воздух при добыче и обогащении угля являются выбросы загрязняющих веществ, возникающие в результате эксплуатации организованных источников выбросов, в числе которых дробление, грохочение (классификация), транспортировка. Неорганизованные выбросы пыли возникают при транспортировке, складировании сухих материалов, их подаче в бункеры мельниц, движении автотранспорта по дорогам. </w:t>
      </w:r>
    </w:p>
    <w:p>
      <w:pPr>
        <w:spacing w:after="0"/>
        <w:ind w:left="0"/>
        <w:jc w:val="both"/>
      </w:pPr>
      <w:r>
        <w:rPr>
          <w:rFonts w:ascii="Times New Roman"/>
          <w:b w:val="false"/>
          <w:i w:val="false"/>
          <w:color w:val="000000"/>
          <w:sz w:val="28"/>
        </w:rPr>
        <w:t xml:space="preserve">
      Величина воздействия деятельности объектов горнодобывающей отрасли на грунтовые и подземные воды зависит от объема водопотребления и водоотведения, эффективности работы очистных сооружений, качественной характеристики сброса сточных воды в водный объект, на рельеф местности. Сточные воды горнодобывающих предприятий представлены промышленными. Фильтрация неочищенных или недостаточно очищенных сточных вод из сбросных трубопроводов и каналов, аварийные прорывы сточных вод являются основным источником загрязнения подземных и поверхностных вод. </w:t>
      </w:r>
    </w:p>
    <w:p>
      <w:pPr>
        <w:spacing w:after="0"/>
        <w:ind w:left="0"/>
        <w:jc w:val="both"/>
      </w:pPr>
      <w:r>
        <w:rPr>
          <w:rFonts w:ascii="Times New Roman"/>
          <w:b w:val="false"/>
          <w:i w:val="false"/>
          <w:color w:val="000000"/>
          <w:sz w:val="28"/>
        </w:rPr>
        <w:t>
       Образующиеся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частично могут использоваться для собственных при заполнении выработанного пространства шахт.</w:t>
      </w:r>
    </w:p>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p>
      <w:pPr>
        <w:spacing w:after="0"/>
        <w:ind w:left="0"/>
        <w:jc w:val="both"/>
      </w:pPr>
      <w:r>
        <w:rPr>
          <w:rFonts w:ascii="Times New Roman"/>
          <w:b w:val="false"/>
          <w:i w:val="false"/>
          <w:color w:val="000000"/>
          <w:sz w:val="28"/>
        </w:rPr>
        <w:t>
      животному и растительному миру;</w:t>
      </w:r>
    </w:p>
    <w:p>
      <w:pPr>
        <w:spacing w:after="0"/>
        <w:ind w:left="0"/>
        <w:jc w:val="both"/>
      </w:pPr>
      <w:r>
        <w:rPr>
          <w:rFonts w:ascii="Times New Roman"/>
          <w:b w:val="false"/>
          <w:i w:val="false"/>
          <w:color w:val="000000"/>
          <w:sz w:val="28"/>
        </w:rPr>
        <w:t>
      подземным и поверхностным водам;</w:t>
      </w:r>
    </w:p>
    <w:p>
      <w:pPr>
        <w:spacing w:after="0"/>
        <w:ind w:left="0"/>
        <w:jc w:val="both"/>
      </w:pPr>
      <w:r>
        <w:rPr>
          <w:rFonts w:ascii="Times New Roman"/>
          <w:b w:val="false"/>
          <w:i w:val="false"/>
          <w:color w:val="000000"/>
          <w:sz w:val="28"/>
        </w:rPr>
        <w:t>
      землям и почве.</w:t>
      </w:r>
    </w:p>
    <w:p>
      <w:pPr>
        <w:spacing w:after="0"/>
        <w:ind w:left="0"/>
        <w:jc w:val="both"/>
      </w:pPr>
      <w:r>
        <w:rPr>
          <w:rFonts w:ascii="Times New Roman"/>
          <w:b w:val="false"/>
          <w:i w:val="false"/>
          <w:color w:val="000000"/>
          <w:sz w:val="28"/>
        </w:rPr>
        <w:t xml:space="preserve">
      Таким образом, в результате деятельности предприятий по добыче и обогащению угля,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p>
      <w:pPr>
        <w:spacing w:after="0"/>
        <w:ind w:left="0"/>
        <w:jc w:val="both"/>
      </w:pPr>
      <w:r>
        <w:rPr>
          <w:rFonts w:ascii="Times New Roman"/>
          <w:b w:val="false"/>
          <w:i w:val="false"/>
          <w:color w:val="000000"/>
          <w:sz w:val="28"/>
        </w:rPr>
        <w:t>
      сброс загрязненных сточных вод;</w:t>
      </w:r>
    </w:p>
    <w:p>
      <w:pPr>
        <w:spacing w:after="0"/>
        <w:ind w:left="0"/>
        <w:jc w:val="both"/>
      </w:pPr>
      <w:r>
        <w:rPr>
          <w:rFonts w:ascii="Times New Roman"/>
          <w:b w:val="false"/>
          <w:i w:val="false"/>
          <w:color w:val="000000"/>
          <w:sz w:val="28"/>
        </w:rPr>
        <w:t>
      воздействие на животный и растительный мир</w:t>
      </w:r>
    </w:p>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отчҰте или эталонного участка. </w:t>
      </w:r>
    </w:p>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и методическим рекомендациям по разработке программы ремедиации. </w:t>
      </w:r>
    </w:p>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p>
      <w:pPr>
        <w:spacing w:after="0"/>
        <w:ind w:left="0"/>
        <w:jc w:val="both"/>
      </w:pPr>
      <w:r>
        <w:rPr>
          <w:rFonts w:ascii="Times New Roman"/>
          <w:b w:val="false"/>
          <w:i w:val="false"/>
          <w:color w:val="000000"/>
          <w:sz w:val="28"/>
        </w:rPr>
        <w:t>
      Заключительные положения и рекомендации</w:t>
      </w:r>
    </w:p>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декларацией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p>
      <w:pPr>
        <w:spacing w:after="0"/>
        <w:ind w:left="0"/>
        <w:jc w:val="both"/>
      </w:pPr>
      <w:r>
        <w:rPr>
          <w:rFonts w:ascii="Times New Roman"/>
          <w:b w:val="false"/>
          <w:i w:val="false"/>
          <w:color w:val="000000"/>
          <w:sz w:val="28"/>
        </w:rPr>
        <w:t>
      Проведен анализ и систематизация информации по добыче и обогащению угля в целом, о применяемых в отрасли технологиях, оборудовании, сбросах и выбросах загрязняющих веществ, образовании отходов производства, других факторов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горнодобывающей отрасли.</w:t>
      </w:r>
    </w:p>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автоматизированной системы мониторинга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159</w:t>
            </w:r>
          </w:p>
        </w:tc>
      </w:tr>
    </w:tbl>
    <w:bookmarkStart w:name="z1344" w:id="1150"/>
    <w:p>
      <w:pPr>
        <w:spacing w:after="0"/>
        <w:ind w:left="0"/>
        <w:jc w:val="left"/>
      </w:pPr>
      <w:r>
        <w:rPr>
          <w:rFonts w:ascii="Times New Roman"/>
          <w:b/>
          <w:i w:val="false"/>
          <w:color w:val="000000"/>
        </w:rPr>
        <w:t xml:space="preserve"> Заключение</w:t>
      </w:r>
      <w:r>
        <w:br/>
      </w:r>
      <w:r>
        <w:rPr>
          <w:rFonts w:ascii="Times New Roman"/>
          <w:b/>
          <w:i w:val="false"/>
          <w:color w:val="000000"/>
        </w:rPr>
        <w:t>по наилучшим доступным техникам</w:t>
      </w:r>
      <w:r>
        <w:br/>
      </w:r>
      <w:r>
        <w:rPr>
          <w:rFonts w:ascii="Times New Roman"/>
          <w:b/>
          <w:i w:val="false"/>
          <w:color w:val="000000"/>
        </w:rPr>
        <w:t>"Производство чугуна и стали"</w:t>
      </w:r>
    </w:p>
    <w:bookmarkEnd w:id="1150"/>
    <w:bookmarkStart w:name="z1345" w:id="1151"/>
    <w:p>
      <w:pPr>
        <w:spacing w:after="0"/>
        <w:ind w:left="0"/>
        <w:jc w:val="left"/>
      </w:pPr>
      <w:r>
        <w:rPr>
          <w:rFonts w:ascii="Times New Roman"/>
          <w:b/>
          <w:i w:val="false"/>
          <w:color w:val="000000"/>
        </w:rPr>
        <w:t xml:space="preserve"> Оглавление</w:t>
      </w:r>
    </w:p>
    <w:bookmarkEnd w:id="1151"/>
    <w:p>
      <w:pPr>
        <w:spacing w:after="0"/>
        <w:ind w:left="0"/>
        <w:jc w:val="left"/>
      </w:pPr>
      <w:r>
        <w:br/>
      </w:r>
      <w:r>
        <w:rPr>
          <w:rFonts w:ascii="Times New Roman"/>
          <w:b w:val="false"/>
          <w:i w:val="false"/>
          <w:color w:val="000000"/>
          <w:sz w:val="28"/>
        </w:rPr>
        <w:t>
</w:t>
      </w:r>
    </w:p>
    <w:bookmarkStart w:name="z1347" w:id="1152"/>
    <w:p>
      <w:pPr>
        <w:spacing w:after="0"/>
        <w:ind w:left="0"/>
        <w:jc w:val="both"/>
      </w:pPr>
      <w:r>
        <w:rPr>
          <w:rFonts w:ascii="Times New Roman"/>
          <w:b w:val="false"/>
          <w:i w:val="false"/>
          <w:color w:val="000000"/>
          <w:sz w:val="28"/>
        </w:rPr>
        <w:t xml:space="preserve">
      Глоссарий </w:t>
      </w:r>
    </w:p>
    <w:bookmarkEnd w:id="1152"/>
    <w:bookmarkStart w:name="z1348" w:id="1153"/>
    <w:p>
      <w:pPr>
        <w:spacing w:after="0"/>
        <w:ind w:left="0"/>
        <w:jc w:val="both"/>
      </w:pPr>
      <w:r>
        <w:rPr>
          <w:rFonts w:ascii="Times New Roman"/>
          <w:b w:val="false"/>
          <w:i w:val="false"/>
          <w:color w:val="000000"/>
          <w:sz w:val="28"/>
        </w:rPr>
        <w:t xml:space="preserve">
      Предисловие </w:t>
      </w:r>
    </w:p>
    <w:bookmarkEnd w:id="1153"/>
    <w:bookmarkStart w:name="z1349" w:id="1154"/>
    <w:p>
      <w:pPr>
        <w:spacing w:after="0"/>
        <w:ind w:left="0"/>
        <w:jc w:val="both"/>
      </w:pPr>
      <w:r>
        <w:rPr>
          <w:rFonts w:ascii="Times New Roman"/>
          <w:b w:val="false"/>
          <w:i w:val="false"/>
          <w:color w:val="000000"/>
          <w:sz w:val="28"/>
        </w:rPr>
        <w:t xml:space="preserve">
      Область применения </w:t>
      </w:r>
    </w:p>
    <w:bookmarkEnd w:id="1154"/>
    <w:bookmarkStart w:name="z1350" w:id="1155"/>
    <w:p>
      <w:pPr>
        <w:spacing w:after="0"/>
        <w:ind w:left="0"/>
        <w:jc w:val="both"/>
      </w:pPr>
      <w:r>
        <w:rPr>
          <w:rFonts w:ascii="Times New Roman"/>
          <w:b w:val="false"/>
          <w:i w:val="false"/>
          <w:color w:val="000000"/>
          <w:sz w:val="28"/>
        </w:rPr>
        <w:t xml:space="preserve">
      Общие положения </w:t>
      </w:r>
    </w:p>
    <w:bookmarkEnd w:id="1155"/>
    <w:bookmarkStart w:name="z1351" w:id="1156"/>
    <w:p>
      <w:pPr>
        <w:spacing w:after="0"/>
        <w:ind w:left="0"/>
        <w:jc w:val="both"/>
      </w:pPr>
      <w:r>
        <w:rPr>
          <w:rFonts w:ascii="Times New Roman"/>
          <w:b w:val="false"/>
          <w:i w:val="false"/>
          <w:color w:val="000000"/>
          <w:sz w:val="28"/>
        </w:rPr>
        <w:t xml:space="preserve">
      Выводы по наилучшим доступным техникам </w:t>
      </w:r>
    </w:p>
    <w:bookmarkEnd w:id="1156"/>
    <w:bookmarkStart w:name="z1352" w:id="1157"/>
    <w:p>
      <w:pPr>
        <w:spacing w:after="0"/>
        <w:ind w:left="0"/>
        <w:jc w:val="both"/>
      </w:pPr>
      <w:r>
        <w:rPr>
          <w:rFonts w:ascii="Times New Roman"/>
          <w:b w:val="false"/>
          <w:i w:val="false"/>
          <w:color w:val="000000"/>
          <w:sz w:val="28"/>
        </w:rPr>
        <w:t xml:space="preserve">
      Раздел 1. Описание наилучших доступных техник, в т.ч. информация, необходимая для оценки применимости наилучших доступных техник </w:t>
      </w:r>
    </w:p>
    <w:bookmarkEnd w:id="1157"/>
    <w:bookmarkStart w:name="z1353" w:id="1158"/>
    <w:p>
      <w:pPr>
        <w:spacing w:after="0"/>
        <w:ind w:left="0"/>
        <w:jc w:val="both"/>
      </w:pPr>
      <w:r>
        <w:rPr>
          <w:rFonts w:ascii="Times New Roman"/>
          <w:b w:val="false"/>
          <w:i w:val="false"/>
          <w:color w:val="000000"/>
          <w:sz w:val="28"/>
        </w:rPr>
        <w:t xml:space="preserve">
      1.1. Общие наилучшие доступные техники для предотвращения и/или сокращения эмиссий и потребления ресурсов </w:t>
      </w:r>
    </w:p>
    <w:bookmarkEnd w:id="1158"/>
    <w:bookmarkStart w:name="z1354" w:id="1159"/>
    <w:p>
      <w:pPr>
        <w:spacing w:after="0"/>
        <w:ind w:left="0"/>
        <w:jc w:val="both"/>
      </w:pPr>
      <w:r>
        <w:rPr>
          <w:rFonts w:ascii="Times New Roman"/>
          <w:b w:val="false"/>
          <w:i w:val="false"/>
          <w:color w:val="000000"/>
          <w:sz w:val="28"/>
        </w:rPr>
        <w:t xml:space="preserve">
      1.1.1. Система экологического менеджмента </w:t>
      </w:r>
    </w:p>
    <w:bookmarkEnd w:id="1159"/>
    <w:bookmarkStart w:name="z1355" w:id="1160"/>
    <w:p>
      <w:pPr>
        <w:spacing w:after="0"/>
        <w:ind w:left="0"/>
        <w:jc w:val="both"/>
      </w:pPr>
      <w:r>
        <w:rPr>
          <w:rFonts w:ascii="Times New Roman"/>
          <w:b w:val="false"/>
          <w:i w:val="false"/>
          <w:color w:val="000000"/>
          <w:sz w:val="28"/>
        </w:rPr>
        <w:t xml:space="preserve">
      1.1.2. Управление энергопотреблением, энергоэффективность </w:t>
      </w:r>
    </w:p>
    <w:bookmarkEnd w:id="1160"/>
    <w:bookmarkStart w:name="z1356" w:id="1161"/>
    <w:p>
      <w:pPr>
        <w:spacing w:after="0"/>
        <w:ind w:left="0"/>
        <w:jc w:val="both"/>
      </w:pPr>
      <w:r>
        <w:rPr>
          <w:rFonts w:ascii="Times New Roman"/>
          <w:b w:val="false"/>
          <w:i w:val="false"/>
          <w:color w:val="000000"/>
          <w:sz w:val="28"/>
        </w:rPr>
        <w:t xml:space="preserve">
      1.1.3. Мониторинг эмиссий </w:t>
      </w:r>
    </w:p>
    <w:bookmarkEnd w:id="1161"/>
    <w:bookmarkStart w:name="z1357" w:id="1162"/>
    <w:p>
      <w:pPr>
        <w:spacing w:after="0"/>
        <w:ind w:left="0"/>
        <w:jc w:val="both"/>
      </w:pPr>
      <w:r>
        <w:rPr>
          <w:rFonts w:ascii="Times New Roman"/>
          <w:b w:val="false"/>
          <w:i w:val="false"/>
          <w:color w:val="000000"/>
          <w:sz w:val="28"/>
        </w:rPr>
        <w:t xml:space="preserve">
      1.1.4. Управление технологическим процессом </w:t>
      </w:r>
    </w:p>
    <w:bookmarkEnd w:id="1162"/>
    <w:bookmarkStart w:name="z1358" w:id="1163"/>
    <w:p>
      <w:pPr>
        <w:spacing w:after="0"/>
        <w:ind w:left="0"/>
        <w:jc w:val="both"/>
      </w:pPr>
      <w:r>
        <w:rPr>
          <w:rFonts w:ascii="Times New Roman"/>
          <w:b w:val="false"/>
          <w:i w:val="false"/>
          <w:color w:val="000000"/>
          <w:sz w:val="28"/>
        </w:rPr>
        <w:t xml:space="preserve">
      1.1.5. Управление неорганизованными выбросами при хранении, погрузочно-разгрузочных работах и транспортировке материалов </w:t>
      </w:r>
    </w:p>
    <w:bookmarkEnd w:id="1163"/>
    <w:bookmarkStart w:name="z1359" w:id="1164"/>
    <w:p>
      <w:pPr>
        <w:spacing w:after="0"/>
        <w:ind w:left="0"/>
        <w:jc w:val="both"/>
      </w:pPr>
      <w:r>
        <w:rPr>
          <w:rFonts w:ascii="Times New Roman"/>
          <w:b w:val="false"/>
          <w:i w:val="false"/>
          <w:color w:val="000000"/>
          <w:sz w:val="28"/>
        </w:rPr>
        <w:t xml:space="preserve">
      1.1.6. Управление водными ресурсами </w:t>
      </w:r>
    </w:p>
    <w:bookmarkEnd w:id="1164"/>
    <w:bookmarkStart w:name="z1360" w:id="1165"/>
    <w:p>
      <w:pPr>
        <w:spacing w:after="0"/>
        <w:ind w:left="0"/>
        <w:jc w:val="both"/>
      </w:pPr>
      <w:r>
        <w:rPr>
          <w:rFonts w:ascii="Times New Roman"/>
          <w:b w:val="false"/>
          <w:i w:val="false"/>
          <w:color w:val="000000"/>
          <w:sz w:val="28"/>
        </w:rPr>
        <w:t xml:space="preserve">
      1.1.7. Управление отходами </w:t>
      </w:r>
    </w:p>
    <w:bookmarkEnd w:id="1165"/>
    <w:bookmarkStart w:name="z1361" w:id="1166"/>
    <w:p>
      <w:pPr>
        <w:spacing w:after="0"/>
        <w:ind w:left="0"/>
        <w:jc w:val="both"/>
      </w:pPr>
      <w:r>
        <w:rPr>
          <w:rFonts w:ascii="Times New Roman"/>
          <w:b w:val="false"/>
          <w:i w:val="false"/>
          <w:color w:val="000000"/>
          <w:sz w:val="28"/>
        </w:rPr>
        <w:t xml:space="preserve">
      1.1.8. Шум </w:t>
      </w:r>
    </w:p>
    <w:bookmarkEnd w:id="1166"/>
    <w:bookmarkStart w:name="z1362" w:id="1167"/>
    <w:p>
      <w:pPr>
        <w:spacing w:after="0"/>
        <w:ind w:left="0"/>
        <w:jc w:val="both"/>
      </w:pPr>
      <w:r>
        <w:rPr>
          <w:rFonts w:ascii="Times New Roman"/>
          <w:b w:val="false"/>
          <w:i w:val="false"/>
          <w:color w:val="000000"/>
          <w:sz w:val="28"/>
        </w:rPr>
        <w:t xml:space="preserve">
      1.1.9. Запах </w:t>
      </w:r>
    </w:p>
    <w:bookmarkEnd w:id="1167"/>
    <w:bookmarkStart w:name="z1363" w:id="1168"/>
    <w:p>
      <w:pPr>
        <w:spacing w:after="0"/>
        <w:ind w:left="0"/>
        <w:jc w:val="both"/>
      </w:pPr>
      <w:r>
        <w:rPr>
          <w:rFonts w:ascii="Times New Roman"/>
          <w:b w:val="false"/>
          <w:i w:val="false"/>
          <w:color w:val="000000"/>
          <w:sz w:val="28"/>
        </w:rPr>
        <w:t xml:space="preserve">
      1.2. Заключения по НДТ процесса агломерации </w:t>
      </w:r>
    </w:p>
    <w:bookmarkEnd w:id="1168"/>
    <w:bookmarkStart w:name="z1364" w:id="1169"/>
    <w:p>
      <w:pPr>
        <w:spacing w:after="0"/>
        <w:ind w:left="0"/>
        <w:jc w:val="both"/>
      </w:pPr>
      <w:r>
        <w:rPr>
          <w:rFonts w:ascii="Times New Roman"/>
          <w:b w:val="false"/>
          <w:i w:val="false"/>
          <w:color w:val="000000"/>
          <w:sz w:val="28"/>
        </w:rPr>
        <w:t xml:space="preserve">
      1.2.1. Энергоэффективность и ресурсосбережение </w:t>
      </w:r>
    </w:p>
    <w:bookmarkEnd w:id="1169"/>
    <w:bookmarkStart w:name="z1365" w:id="1170"/>
    <w:p>
      <w:pPr>
        <w:spacing w:after="0"/>
        <w:ind w:left="0"/>
        <w:jc w:val="both"/>
      </w:pPr>
      <w:r>
        <w:rPr>
          <w:rFonts w:ascii="Times New Roman"/>
          <w:b w:val="false"/>
          <w:i w:val="false"/>
          <w:color w:val="000000"/>
          <w:sz w:val="28"/>
        </w:rPr>
        <w:t xml:space="preserve">
      1.2.2. Выбросы загрязняющих веществ от неорганизованных источников </w:t>
      </w:r>
    </w:p>
    <w:bookmarkEnd w:id="1170"/>
    <w:bookmarkStart w:name="z1366" w:id="1171"/>
    <w:p>
      <w:pPr>
        <w:spacing w:after="0"/>
        <w:ind w:left="0"/>
        <w:jc w:val="both"/>
      </w:pPr>
      <w:r>
        <w:rPr>
          <w:rFonts w:ascii="Times New Roman"/>
          <w:b w:val="false"/>
          <w:i w:val="false"/>
          <w:color w:val="000000"/>
          <w:sz w:val="28"/>
        </w:rPr>
        <w:t xml:space="preserve">
      1.2.3. Выбросы загрязняющих веществ от организованных источников </w:t>
      </w:r>
    </w:p>
    <w:bookmarkEnd w:id="1171"/>
    <w:bookmarkStart w:name="z1367" w:id="1172"/>
    <w:p>
      <w:pPr>
        <w:spacing w:after="0"/>
        <w:ind w:left="0"/>
        <w:jc w:val="both"/>
      </w:pPr>
      <w:r>
        <w:rPr>
          <w:rFonts w:ascii="Times New Roman"/>
          <w:b w:val="false"/>
          <w:i w:val="false"/>
          <w:color w:val="000000"/>
          <w:sz w:val="28"/>
        </w:rPr>
        <w:t xml:space="preserve">
      1.2.4. Управление водопользованием, удаление и очистка сточных вод </w:t>
      </w:r>
    </w:p>
    <w:bookmarkEnd w:id="1172"/>
    <w:bookmarkStart w:name="z1368" w:id="1173"/>
    <w:p>
      <w:pPr>
        <w:spacing w:after="0"/>
        <w:ind w:left="0"/>
        <w:jc w:val="both"/>
      </w:pPr>
      <w:r>
        <w:rPr>
          <w:rFonts w:ascii="Times New Roman"/>
          <w:b w:val="false"/>
          <w:i w:val="false"/>
          <w:color w:val="000000"/>
          <w:sz w:val="28"/>
        </w:rPr>
        <w:t xml:space="preserve">
      1.2.5. Управление отходами </w:t>
      </w:r>
    </w:p>
    <w:bookmarkEnd w:id="1173"/>
    <w:bookmarkStart w:name="z1369" w:id="1174"/>
    <w:p>
      <w:pPr>
        <w:spacing w:after="0"/>
        <w:ind w:left="0"/>
        <w:jc w:val="both"/>
      </w:pPr>
      <w:r>
        <w:rPr>
          <w:rFonts w:ascii="Times New Roman"/>
          <w:b w:val="false"/>
          <w:i w:val="false"/>
          <w:color w:val="000000"/>
          <w:sz w:val="28"/>
        </w:rPr>
        <w:t xml:space="preserve">
      1.3. Заключения по НДТ коксохимического процесса </w:t>
      </w:r>
    </w:p>
    <w:bookmarkEnd w:id="1174"/>
    <w:bookmarkStart w:name="z1370" w:id="1175"/>
    <w:p>
      <w:pPr>
        <w:spacing w:after="0"/>
        <w:ind w:left="0"/>
        <w:jc w:val="both"/>
      </w:pPr>
      <w:r>
        <w:rPr>
          <w:rFonts w:ascii="Times New Roman"/>
          <w:b w:val="false"/>
          <w:i w:val="false"/>
          <w:color w:val="000000"/>
          <w:sz w:val="28"/>
        </w:rPr>
        <w:t xml:space="preserve">
      1.3.1. Энергоэффективность и ресурсосбережение </w:t>
      </w:r>
    </w:p>
    <w:bookmarkEnd w:id="1175"/>
    <w:bookmarkStart w:name="z1371" w:id="1176"/>
    <w:p>
      <w:pPr>
        <w:spacing w:after="0"/>
        <w:ind w:left="0"/>
        <w:jc w:val="both"/>
      </w:pPr>
      <w:r>
        <w:rPr>
          <w:rFonts w:ascii="Times New Roman"/>
          <w:b w:val="false"/>
          <w:i w:val="false"/>
          <w:color w:val="000000"/>
          <w:sz w:val="28"/>
        </w:rPr>
        <w:t xml:space="preserve">
      1.3.2. Выбросы загрязняющих веществ от неорганизованных источников </w:t>
      </w:r>
    </w:p>
    <w:bookmarkEnd w:id="1176"/>
    <w:bookmarkStart w:name="z1372" w:id="1177"/>
    <w:p>
      <w:pPr>
        <w:spacing w:after="0"/>
        <w:ind w:left="0"/>
        <w:jc w:val="both"/>
      </w:pPr>
      <w:r>
        <w:rPr>
          <w:rFonts w:ascii="Times New Roman"/>
          <w:b w:val="false"/>
          <w:i w:val="false"/>
          <w:color w:val="000000"/>
          <w:sz w:val="28"/>
        </w:rPr>
        <w:t xml:space="preserve">
      1.3.3. Выбросы загрязняющих веществ от организованных источников </w:t>
      </w:r>
    </w:p>
    <w:bookmarkEnd w:id="1177"/>
    <w:bookmarkStart w:name="z1373" w:id="1178"/>
    <w:p>
      <w:pPr>
        <w:spacing w:after="0"/>
        <w:ind w:left="0"/>
        <w:jc w:val="both"/>
      </w:pPr>
      <w:r>
        <w:rPr>
          <w:rFonts w:ascii="Times New Roman"/>
          <w:b w:val="false"/>
          <w:i w:val="false"/>
          <w:color w:val="000000"/>
          <w:sz w:val="28"/>
        </w:rPr>
        <w:t xml:space="preserve">
      1.3.4. Управление водопользованием, удаление и очистка сточных вод </w:t>
      </w:r>
    </w:p>
    <w:bookmarkEnd w:id="1178"/>
    <w:bookmarkStart w:name="z1374" w:id="1179"/>
    <w:p>
      <w:pPr>
        <w:spacing w:after="0"/>
        <w:ind w:left="0"/>
        <w:jc w:val="both"/>
      </w:pPr>
      <w:r>
        <w:rPr>
          <w:rFonts w:ascii="Times New Roman"/>
          <w:b w:val="false"/>
          <w:i w:val="false"/>
          <w:color w:val="000000"/>
          <w:sz w:val="28"/>
        </w:rPr>
        <w:t xml:space="preserve">
      1.3.5. Управление отходами </w:t>
      </w:r>
    </w:p>
    <w:bookmarkEnd w:id="1179"/>
    <w:bookmarkStart w:name="z1375" w:id="1180"/>
    <w:p>
      <w:pPr>
        <w:spacing w:after="0"/>
        <w:ind w:left="0"/>
        <w:jc w:val="both"/>
      </w:pPr>
      <w:r>
        <w:rPr>
          <w:rFonts w:ascii="Times New Roman"/>
          <w:b w:val="false"/>
          <w:i w:val="false"/>
          <w:color w:val="000000"/>
          <w:sz w:val="28"/>
        </w:rPr>
        <w:t xml:space="preserve">
      1.4. Заключения по НДТ при производстве карбида кальция </w:t>
      </w:r>
    </w:p>
    <w:bookmarkEnd w:id="1180"/>
    <w:bookmarkStart w:name="z1376" w:id="1181"/>
    <w:p>
      <w:pPr>
        <w:spacing w:after="0"/>
        <w:ind w:left="0"/>
        <w:jc w:val="both"/>
      </w:pPr>
      <w:r>
        <w:rPr>
          <w:rFonts w:ascii="Times New Roman"/>
          <w:b w:val="false"/>
          <w:i w:val="false"/>
          <w:color w:val="000000"/>
          <w:sz w:val="28"/>
        </w:rPr>
        <w:t xml:space="preserve">
      1.5. Заключения по НДТ процесса производства чугуна </w:t>
      </w:r>
    </w:p>
    <w:bookmarkEnd w:id="1181"/>
    <w:bookmarkStart w:name="z1377" w:id="1182"/>
    <w:p>
      <w:pPr>
        <w:spacing w:after="0"/>
        <w:ind w:left="0"/>
        <w:jc w:val="both"/>
      </w:pPr>
      <w:r>
        <w:rPr>
          <w:rFonts w:ascii="Times New Roman"/>
          <w:b w:val="false"/>
          <w:i w:val="false"/>
          <w:color w:val="000000"/>
          <w:sz w:val="28"/>
        </w:rPr>
        <w:t xml:space="preserve">
      1.5.1. Энергоэффективность и ресурсосбережение </w:t>
      </w:r>
    </w:p>
    <w:bookmarkEnd w:id="1182"/>
    <w:bookmarkStart w:name="z1378" w:id="1183"/>
    <w:p>
      <w:pPr>
        <w:spacing w:after="0"/>
        <w:ind w:left="0"/>
        <w:jc w:val="both"/>
      </w:pPr>
      <w:r>
        <w:rPr>
          <w:rFonts w:ascii="Times New Roman"/>
          <w:b w:val="false"/>
          <w:i w:val="false"/>
          <w:color w:val="000000"/>
          <w:sz w:val="28"/>
        </w:rPr>
        <w:t xml:space="preserve">
      1.5.2. Выбросы загрязняющих веществ от неорганизованных источников </w:t>
      </w:r>
    </w:p>
    <w:bookmarkEnd w:id="1183"/>
    <w:bookmarkStart w:name="z1379" w:id="1184"/>
    <w:p>
      <w:pPr>
        <w:spacing w:after="0"/>
        <w:ind w:left="0"/>
        <w:jc w:val="both"/>
      </w:pPr>
      <w:r>
        <w:rPr>
          <w:rFonts w:ascii="Times New Roman"/>
          <w:b w:val="false"/>
          <w:i w:val="false"/>
          <w:color w:val="000000"/>
          <w:sz w:val="28"/>
        </w:rPr>
        <w:t xml:space="preserve">
      1.5.3. Выбросы загрязняющих веществ от организованных источников </w:t>
      </w:r>
    </w:p>
    <w:bookmarkEnd w:id="1184"/>
    <w:bookmarkStart w:name="z1380" w:id="1185"/>
    <w:p>
      <w:pPr>
        <w:spacing w:after="0"/>
        <w:ind w:left="0"/>
        <w:jc w:val="both"/>
      </w:pPr>
      <w:r>
        <w:rPr>
          <w:rFonts w:ascii="Times New Roman"/>
          <w:b w:val="false"/>
          <w:i w:val="false"/>
          <w:color w:val="000000"/>
          <w:sz w:val="28"/>
        </w:rPr>
        <w:t xml:space="preserve">
      1.5.4. Управление водопользованием, удаление и очистка сточных вод </w:t>
      </w:r>
    </w:p>
    <w:bookmarkEnd w:id="1185"/>
    <w:bookmarkStart w:name="z1381" w:id="1186"/>
    <w:p>
      <w:pPr>
        <w:spacing w:after="0"/>
        <w:ind w:left="0"/>
        <w:jc w:val="both"/>
      </w:pPr>
      <w:r>
        <w:rPr>
          <w:rFonts w:ascii="Times New Roman"/>
          <w:b w:val="false"/>
          <w:i w:val="false"/>
          <w:color w:val="000000"/>
          <w:sz w:val="28"/>
        </w:rPr>
        <w:t xml:space="preserve">
      1.5.5. Управление отходами </w:t>
      </w:r>
    </w:p>
    <w:bookmarkEnd w:id="1186"/>
    <w:bookmarkStart w:name="z1382" w:id="1187"/>
    <w:p>
      <w:pPr>
        <w:spacing w:after="0"/>
        <w:ind w:left="0"/>
        <w:jc w:val="both"/>
      </w:pPr>
      <w:r>
        <w:rPr>
          <w:rFonts w:ascii="Times New Roman"/>
          <w:b w:val="false"/>
          <w:i w:val="false"/>
          <w:color w:val="000000"/>
          <w:sz w:val="28"/>
        </w:rPr>
        <w:t xml:space="preserve">
      1.6. Заключения по НДТ при производстве конвертерной стали </w:t>
      </w:r>
    </w:p>
    <w:bookmarkEnd w:id="1187"/>
    <w:bookmarkStart w:name="z1383" w:id="1188"/>
    <w:p>
      <w:pPr>
        <w:spacing w:after="0"/>
        <w:ind w:left="0"/>
        <w:jc w:val="both"/>
      </w:pPr>
      <w:r>
        <w:rPr>
          <w:rFonts w:ascii="Times New Roman"/>
          <w:b w:val="false"/>
          <w:i w:val="false"/>
          <w:color w:val="000000"/>
          <w:sz w:val="28"/>
        </w:rPr>
        <w:t xml:space="preserve">
      1.6.1. Энергоэффективность и ресурсосбережение </w:t>
      </w:r>
    </w:p>
    <w:bookmarkEnd w:id="1188"/>
    <w:bookmarkStart w:name="z1384" w:id="1189"/>
    <w:p>
      <w:pPr>
        <w:spacing w:after="0"/>
        <w:ind w:left="0"/>
        <w:jc w:val="both"/>
      </w:pPr>
      <w:r>
        <w:rPr>
          <w:rFonts w:ascii="Times New Roman"/>
          <w:b w:val="false"/>
          <w:i w:val="false"/>
          <w:color w:val="000000"/>
          <w:sz w:val="28"/>
        </w:rPr>
        <w:t xml:space="preserve">
      1.6.2. Выбросы загрязняющих веществ от неорганизованных источников </w:t>
      </w:r>
    </w:p>
    <w:bookmarkEnd w:id="1189"/>
    <w:bookmarkStart w:name="z1385" w:id="1190"/>
    <w:p>
      <w:pPr>
        <w:spacing w:after="0"/>
        <w:ind w:left="0"/>
        <w:jc w:val="both"/>
      </w:pPr>
      <w:r>
        <w:rPr>
          <w:rFonts w:ascii="Times New Roman"/>
          <w:b w:val="false"/>
          <w:i w:val="false"/>
          <w:color w:val="000000"/>
          <w:sz w:val="28"/>
        </w:rPr>
        <w:t xml:space="preserve">
      1.6.3. Выбросы загрязняющих веществ от организованных источников </w:t>
      </w:r>
    </w:p>
    <w:bookmarkEnd w:id="1190"/>
    <w:bookmarkStart w:name="z1386" w:id="1191"/>
    <w:p>
      <w:pPr>
        <w:spacing w:after="0"/>
        <w:ind w:left="0"/>
        <w:jc w:val="both"/>
      </w:pPr>
      <w:r>
        <w:rPr>
          <w:rFonts w:ascii="Times New Roman"/>
          <w:b w:val="false"/>
          <w:i w:val="false"/>
          <w:color w:val="000000"/>
          <w:sz w:val="28"/>
        </w:rPr>
        <w:t xml:space="preserve">
      1.6.4. Управление водопользованием, удаление и очистка сточных вод </w:t>
      </w:r>
    </w:p>
    <w:bookmarkEnd w:id="1191"/>
    <w:bookmarkStart w:name="z1387" w:id="1192"/>
    <w:p>
      <w:pPr>
        <w:spacing w:after="0"/>
        <w:ind w:left="0"/>
        <w:jc w:val="both"/>
      </w:pPr>
      <w:r>
        <w:rPr>
          <w:rFonts w:ascii="Times New Roman"/>
          <w:b w:val="false"/>
          <w:i w:val="false"/>
          <w:color w:val="000000"/>
          <w:sz w:val="28"/>
        </w:rPr>
        <w:t xml:space="preserve">
      1.6.5. Управление отходами </w:t>
      </w:r>
    </w:p>
    <w:bookmarkEnd w:id="1192"/>
    <w:bookmarkStart w:name="z1388" w:id="1193"/>
    <w:p>
      <w:pPr>
        <w:spacing w:after="0"/>
        <w:ind w:left="0"/>
        <w:jc w:val="both"/>
      </w:pPr>
      <w:r>
        <w:rPr>
          <w:rFonts w:ascii="Times New Roman"/>
          <w:b w:val="false"/>
          <w:i w:val="false"/>
          <w:color w:val="000000"/>
          <w:sz w:val="28"/>
        </w:rPr>
        <w:t xml:space="preserve">
      1.7. Заключения по НДТ при производстве стали в электродуговых, индукционных и других печах, не включенных в раздел 1.6. </w:t>
      </w:r>
    </w:p>
    <w:bookmarkEnd w:id="1193"/>
    <w:bookmarkStart w:name="z1389" w:id="1194"/>
    <w:p>
      <w:pPr>
        <w:spacing w:after="0"/>
        <w:ind w:left="0"/>
        <w:jc w:val="both"/>
      </w:pPr>
      <w:r>
        <w:rPr>
          <w:rFonts w:ascii="Times New Roman"/>
          <w:b w:val="false"/>
          <w:i w:val="false"/>
          <w:color w:val="000000"/>
          <w:sz w:val="28"/>
        </w:rPr>
        <w:t xml:space="preserve">
      1.7.1. Энергоэффективность и ресурсосбережение </w:t>
      </w:r>
    </w:p>
    <w:bookmarkEnd w:id="1194"/>
    <w:bookmarkStart w:name="z1390" w:id="1195"/>
    <w:p>
      <w:pPr>
        <w:spacing w:after="0"/>
        <w:ind w:left="0"/>
        <w:jc w:val="both"/>
      </w:pPr>
      <w:r>
        <w:rPr>
          <w:rFonts w:ascii="Times New Roman"/>
          <w:b w:val="false"/>
          <w:i w:val="false"/>
          <w:color w:val="000000"/>
          <w:sz w:val="28"/>
        </w:rPr>
        <w:t xml:space="preserve">
      1.7.2. Выбросы загрязняющих веществ от организованных источников </w:t>
      </w:r>
    </w:p>
    <w:bookmarkEnd w:id="1195"/>
    <w:bookmarkStart w:name="z1391" w:id="1196"/>
    <w:p>
      <w:pPr>
        <w:spacing w:after="0"/>
        <w:ind w:left="0"/>
        <w:jc w:val="both"/>
      </w:pPr>
      <w:r>
        <w:rPr>
          <w:rFonts w:ascii="Times New Roman"/>
          <w:b w:val="false"/>
          <w:i w:val="false"/>
          <w:color w:val="000000"/>
          <w:sz w:val="28"/>
        </w:rPr>
        <w:t xml:space="preserve">
      1.7.3. Управление водопользованием, удаление и очистка сточных вод </w:t>
      </w:r>
    </w:p>
    <w:bookmarkEnd w:id="1196"/>
    <w:bookmarkStart w:name="z1392" w:id="1197"/>
    <w:p>
      <w:pPr>
        <w:spacing w:after="0"/>
        <w:ind w:left="0"/>
        <w:jc w:val="both"/>
      </w:pPr>
      <w:r>
        <w:rPr>
          <w:rFonts w:ascii="Times New Roman"/>
          <w:b w:val="false"/>
          <w:i w:val="false"/>
          <w:color w:val="000000"/>
          <w:sz w:val="28"/>
        </w:rPr>
        <w:t xml:space="preserve">
      1.7.4. Управление отходами </w:t>
      </w:r>
    </w:p>
    <w:bookmarkEnd w:id="1197"/>
    <w:bookmarkStart w:name="z1393" w:id="1198"/>
    <w:p>
      <w:pPr>
        <w:spacing w:after="0"/>
        <w:ind w:left="0"/>
        <w:jc w:val="both"/>
      </w:pPr>
      <w:r>
        <w:rPr>
          <w:rFonts w:ascii="Times New Roman"/>
          <w:b w:val="false"/>
          <w:i w:val="false"/>
          <w:color w:val="000000"/>
          <w:sz w:val="28"/>
        </w:rPr>
        <w:t xml:space="preserve">
      1.7.5. Физические воздействия </w:t>
      </w:r>
    </w:p>
    <w:bookmarkEnd w:id="1198"/>
    <w:bookmarkStart w:name="z1394" w:id="1199"/>
    <w:p>
      <w:pPr>
        <w:spacing w:after="0"/>
        <w:ind w:left="0"/>
        <w:jc w:val="both"/>
      </w:pPr>
      <w:r>
        <w:rPr>
          <w:rFonts w:ascii="Times New Roman"/>
          <w:b w:val="false"/>
          <w:i w:val="false"/>
          <w:color w:val="000000"/>
          <w:sz w:val="28"/>
        </w:rPr>
        <w:t xml:space="preserve">
      Раздел 2. Технологические показатели (уровни эмиссий), связанные с применением наилучших доступных техник </w:t>
      </w:r>
    </w:p>
    <w:bookmarkEnd w:id="1199"/>
    <w:bookmarkStart w:name="z1395" w:id="1200"/>
    <w:p>
      <w:pPr>
        <w:spacing w:after="0"/>
        <w:ind w:left="0"/>
        <w:jc w:val="both"/>
      </w:pPr>
      <w:r>
        <w:rPr>
          <w:rFonts w:ascii="Times New Roman"/>
          <w:b w:val="false"/>
          <w:i w:val="false"/>
          <w:color w:val="000000"/>
          <w:sz w:val="28"/>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bookmarkEnd w:id="1200"/>
    <w:bookmarkStart w:name="z1396" w:id="1201"/>
    <w:p>
      <w:pPr>
        <w:spacing w:after="0"/>
        <w:ind w:left="0"/>
        <w:jc w:val="both"/>
      </w:pPr>
      <w:r>
        <w:rPr>
          <w:rFonts w:ascii="Times New Roman"/>
          <w:b w:val="false"/>
          <w:i w:val="false"/>
          <w:color w:val="000000"/>
          <w:sz w:val="28"/>
        </w:rPr>
        <w:t xml:space="preserve">
      Раздел 4. Требования по мониторингу, связанные с применением наилучших доступных техник </w:t>
      </w:r>
    </w:p>
    <w:bookmarkEnd w:id="1201"/>
    <w:bookmarkStart w:name="z1397" w:id="1202"/>
    <w:p>
      <w:pPr>
        <w:spacing w:after="0"/>
        <w:ind w:left="0"/>
        <w:jc w:val="both"/>
      </w:pPr>
      <w:r>
        <w:rPr>
          <w:rFonts w:ascii="Times New Roman"/>
          <w:b w:val="false"/>
          <w:i w:val="false"/>
          <w:color w:val="000000"/>
          <w:sz w:val="28"/>
        </w:rPr>
        <w:t xml:space="preserve">
      Раздел 5. Требования по ремедиации </w:t>
      </w:r>
    </w:p>
    <w:bookmarkEnd w:id="1202"/>
    <w:bookmarkStart w:name="z1398" w:id="1203"/>
    <w:p>
      <w:pPr>
        <w:spacing w:after="0"/>
        <w:ind w:left="0"/>
        <w:jc w:val="both"/>
      </w:pPr>
      <w:r>
        <w:rPr>
          <w:rFonts w:ascii="Times New Roman"/>
          <w:b w:val="false"/>
          <w:i w:val="false"/>
          <w:color w:val="000000"/>
          <w:sz w:val="28"/>
        </w:rPr>
        <w:t xml:space="preserve">
      Заключительные положения и рекомендации </w:t>
      </w:r>
    </w:p>
    <w:bookmarkEnd w:id="1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9" w:id="1204"/>
    <w:p>
      <w:pPr>
        <w:spacing w:after="0"/>
        <w:ind w:left="0"/>
        <w:jc w:val="left"/>
      </w:pPr>
      <w:r>
        <w:rPr>
          <w:rFonts w:ascii="Times New Roman"/>
          <w:b/>
          <w:i w:val="false"/>
          <w:color w:val="000000"/>
        </w:rPr>
        <w:t xml:space="preserve"> Глоссарий</w:t>
      </w:r>
    </w:p>
    <w:bookmarkEnd w:id="1204"/>
    <w:bookmarkStart w:name="z1400" w:id="1205"/>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НДТ (далее – заключение по НДТ), отражены в Справочнике по НДТ "Производство чугуна и стали" (далее – справочник по НДТ).</w:t>
      </w:r>
    </w:p>
    <w:bookmarkEnd w:id="1205"/>
    <w:bookmarkStart w:name="z1401" w:id="1206"/>
    <w:p>
      <w:pPr>
        <w:spacing w:after="0"/>
        <w:ind w:left="0"/>
        <w:jc w:val="left"/>
      </w:pPr>
      <w:r>
        <w:rPr>
          <w:rFonts w:ascii="Times New Roman"/>
          <w:b/>
          <w:i w:val="false"/>
          <w:color w:val="000000"/>
        </w:rPr>
        <w:t xml:space="preserve"> Термины и их определения</w:t>
      </w:r>
    </w:p>
    <w:bookmarkEnd w:id="12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w:t>
            </w:r>
            <w:r>
              <w:rPr>
                <w:rFonts w:ascii="Times New Roman"/>
                <w:b w:val="false"/>
                <w:i w:val="false"/>
                <w:color w:val="000000"/>
                <w:vertAlign w:val="superscript"/>
              </w:rPr>
              <w:t>3</w:t>
            </w:r>
            <w:r>
              <w:rPr>
                <w:rFonts w:ascii="Times New Roman"/>
                <w:b w:val="false"/>
                <w:i w:val="false"/>
                <w:color w:val="000000"/>
                <w:sz w:val="20"/>
              </w:rPr>
              <w:t>,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справочника по НДТ. К действующим установкам не относятся реконструируемые и (или) модернизированные установки после введения в действие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bookmarkStart w:name="z1402" w:id="1207"/>
    <w:p>
      <w:pPr>
        <w:spacing w:after="0"/>
        <w:ind w:left="0"/>
        <w:jc w:val="left"/>
      </w:pPr>
      <w:r>
        <w:rPr>
          <w:rFonts w:ascii="Times New Roman"/>
          <w:b/>
          <w:i w:val="false"/>
          <w:color w:val="000000"/>
        </w:rPr>
        <w:t xml:space="preserve"> Аббревиатуры и их расшифровка</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1403" w:id="1208"/>
    <w:p>
      <w:pPr>
        <w:spacing w:after="0"/>
        <w:ind w:left="0"/>
        <w:jc w:val="left"/>
      </w:pPr>
      <w:r>
        <w:rPr>
          <w:rFonts w:ascii="Times New Roman"/>
          <w:b/>
          <w:i w:val="false"/>
          <w:color w:val="000000"/>
        </w:rPr>
        <w:t xml:space="preserve"> Предисловие</w:t>
      </w:r>
    </w:p>
    <w:bookmarkEnd w:id="1208"/>
    <w:p>
      <w:pPr>
        <w:spacing w:after="0"/>
        <w:ind w:left="0"/>
        <w:jc w:val="left"/>
      </w:pPr>
      <w:r>
        <w:br/>
      </w:r>
      <w:r>
        <w:rPr>
          <w:rFonts w:ascii="Times New Roman"/>
          <w:b w:val="false"/>
          <w:i w:val="false"/>
          <w:color w:val="000000"/>
          <w:sz w:val="28"/>
        </w:rPr>
        <w:t>
</w:t>
      </w:r>
    </w:p>
    <w:bookmarkStart w:name="z1404" w:id="1209"/>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1209"/>
    <w:bookmarkStart w:name="z1405" w:id="1210"/>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1210"/>
    <w:bookmarkStart w:name="z1406" w:id="1211"/>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включают в себя положения, предусмотренные действующим законодательством Республики Казахстан.</w:t>
      </w:r>
    </w:p>
    <w:bookmarkEnd w:id="1211"/>
    <w:bookmarkStart w:name="z1407" w:id="1212"/>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1212"/>
    <w:bookmarkStart w:name="z1408" w:id="1213"/>
    <w:p>
      <w:pPr>
        <w:spacing w:after="0"/>
        <w:ind w:left="0"/>
        <w:jc w:val="both"/>
      </w:pPr>
      <w:r>
        <w:rPr>
          <w:rFonts w:ascii="Times New Roman"/>
          <w:b w:val="false"/>
          <w:i w:val="false"/>
          <w:color w:val="000000"/>
          <w:sz w:val="28"/>
        </w:rPr>
        <w:t>
      Информация о сборе данных</w:t>
      </w:r>
    </w:p>
    <w:bookmarkEnd w:id="1213"/>
    <w:bookmarkStart w:name="z1409" w:id="1214"/>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чугуна и стали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12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0" w:id="1215"/>
    <w:p>
      <w:pPr>
        <w:spacing w:after="0"/>
        <w:ind w:left="0"/>
        <w:jc w:val="left"/>
      </w:pPr>
      <w:r>
        <w:rPr>
          <w:rFonts w:ascii="Times New Roman"/>
          <w:b/>
          <w:i w:val="false"/>
          <w:color w:val="000000"/>
        </w:rPr>
        <w:t xml:space="preserve"> Область применения</w:t>
      </w:r>
    </w:p>
    <w:bookmarkEnd w:id="1215"/>
    <w:p>
      <w:pPr>
        <w:spacing w:after="0"/>
        <w:ind w:left="0"/>
        <w:jc w:val="left"/>
      </w:pPr>
      <w:r>
        <w:br/>
      </w:r>
      <w:r>
        <w:rPr>
          <w:rFonts w:ascii="Times New Roman"/>
          <w:b w:val="false"/>
          <w:i w:val="false"/>
          <w:color w:val="000000"/>
          <w:sz w:val="28"/>
        </w:rPr>
        <w:t>
</w:t>
      </w:r>
    </w:p>
    <w:bookmarkStart w:name="z1411" w:id="1216"/>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1216"/>
    <w:bookmarkStart w:name="z1412" w:id="1217"/>
    <w:p>
      <w:pPr>
        <w:spacing w:after="0"/>
        <w:ind w:left="0"/>
        <w:jc w:val="both"/>
      </w:pPr>
      <w:r>
        <w:rPr>
          <w:rFonts w:ascii="Times New Roman"/>
          <w:b w:val="false"/>
          <w:i w:val="false"/>
          <w:color w:val="000000"/>
          <w:sz w:val="28"/>
        </w:rPr>
        <w:t xml:space="preserve">
      производство чугуна и стали. </w:t>
      </w:r>
    </w:p>
    <w:bookmarkEnd w:id="1217"/>
    <w:bookmarkStart w:name="z1413" w:id="1218"/>
    <w:p>
      <w:pPr>
        <w:spacing w:after="0"/>
        <w:ind w:left="0"/>
        <w:jc w:val="both"/>
      </w:pPr>
      <w:r>
        <w:rPr>
          <w:rFonts w:ascii="Times New Roman"/>
          <w:b w:val="false"/>
          <w:i w:val="false"/>
          <w:color w:val="000000"/>
          <w:sz w:val="28"/>
        </w:rPr>
        <w:t>
      Заключение по НДТ распространяется на процессы, связанные с основными видами деятельности, которые могут оказать влияние на объемы эмиссий или уровень загрязнения окружающей среды:</w:t>
      </w:r>
    </w:p>
    <w:bookmarkEnd w:id="1218"/>
    <w:bookmarkStart w:name="z1414" w:id="1219"/>
    <w:p>
      <w:pPr>
        <w:spacing w:after="0"/>
        <w:ind w:left="0"/>
        <w:jc w:val="both"/>
      </w:pPr>
      <w:r>
        <w:rPr>
          <w:rFonts w:ascii="Times New Roman"/>
          <w:b w:val="false"/>
          <w:i w:val="false"/>
          <w:color w:val="000000"/>
          <w:sz w:val="28"/>
        </w:rPr>
        <w:t>
      погрузка, разгрузка и обработка сыпучих материалов;</w:t>
      </w:r>
    </w:p>
    <w:bookmarkEnd w:id="1219"/>
    <w:bookmarkStart w:name="z1415" w:id="1220"/>
    <w:p>
      <w:pPr>
        <w:spacing w:after="0"/>
        <w:ind w:left="0"/>
        <w:jc w:val="both"/>
      </w:pPr>
      <w:r>
        <w:rPr>
          <w:rFonts w:ascii="Times New Roman"/>
          <w:b w:val="false"/>
          <w:i w:val="false"/>
          <w:color w:val="000000"/>
          <w:sz w:val="28"/>
        </w:rPr>
        <w:t>
      подготовка сырья;</w:t>
      </w:r>
    </w:p>
    <w:bookmarkEnd w:id="1220"/>
    <w:bookmarkStart w:name="z1416" w:id="1221"/>
    <w:p>
      <w:pPr>
        <w:spacing w:after="0"/>
        <w:ind w:left="0"/>
        <w:jc w:val="both"/>
      </w:pPr>
      <w:r>
        <w:rPr>
          <w:rFonts w:ascii="Times New Roman"/>
          <w:b w:val="false"/>
          <w:i w:val="false"/>
          <w:color w:val="000000"/>
          <w:sz w:val="28"/>
        </w:rPr>
        <w:t>
      спекание и гранулирование железной руды;</w:t>
      </w:r>
    </w:p>
    <w:bookmarkEnd w:id="1221"/>
    <w:bookmarkStart w:name="z1417" w:id="1222"/>
    <w:p>
      <w:pPr>
        <w:spacing w:after="0"/>
        <w:ind w:left="0"/>
        <w:jc w:val="both"/>
      </w:pPr>
      <w:r>
        <w:rPr>
          <w:rFonts w:ascii="Times New Roman"/>
          <w:b w:val="false"/>
          <w:i w:val="false"/>
          <w:color w:val="000000"/>
          <w:sz w:val="28"/>
        </w:rPr>
        <w:t>
      производство кокса из коксующегося угля;</w:t>
      </w:r>
    </w:p>
    <w:bookmarkEnd w:id="1222"/>
    <w:bookmarkStart w:name="z1418" w:id="1223"/>
    <w:p>
      <w:pPr>
        <w:spacing w:after="0"/>
        <w:ind w:left="0"/>
        <w:jc w:val="both"/>
      </w:pPr>
      <w:r>
        <w:rPr>
          <w:rFonts w:ascii="Times New Roman"/>
          <w:b w:val="false"/>
          <w:i w:val="false"/>
          <w:color w:val="000000"/>
          <w:sz w:val="28"/>
        </w:rPr>
        <w:t>
      производство чугуна доменным способом, включая переработку шлака;</w:t>
      </w:r>
    </w:p>
    <w:bookmarkEnd w:id="1223"/>
    <w:bookmarkStart w:name="z1419" w:id="1224"/>
    <w:p>
      <w:pPr>
        <w:spacing w:after="0"/>
        <w:ind w:left="0"/>
        <w:jc w:val="both"/>
      </w:pPr>
      <w:r>
        <w:rPr>
          <w:rFonts w:ascii="Times New Roman"/>
          <w:b w:val="false"/>
          <w:i w:val="false"/>
          <w:color w:val="000000"/>
          <w:sz w:val="28"/>
        </w:rPr>
        <w:t>
      производство и рафинирование стали с использованием основного кислородного процесса, включая ковшовую десульфурацию на входе, ковшовую металлургию на выходе и переработку шлака;</w:t>
      </w:r>
    </w:p>
    <w:bookmarkEnd w:id="1224"/>
    <w:bookmarkStart w:name="z1420" w:id="1225"/>
    <w:p>
      <w:pPr>
        <w:spacing w:after="0"/>
        <w:ind w:left="0"/>
        <w:jc w:val="both"/>
      </w:pPr>
      <w:r>
        <w:rPr>
          <w:rFonts w:ascii="Times New Roman"/>
          <w:b w:val="false"/>
          <w:i w:val="false"/>
          <w:color w:val="000000"/>
          <w:sz w:val="28"/>
        </w:rPr>
        <w:t>
      производство стали в электродуговых печах, включая ковшовую металлургию и переработку шлака;</w:t>
      </w:r>
    </w:p>
    <w:bookmarkEnd w:id="1225"/>
    <w:bookmarkStart w:name="z1421" w:id="1226"/>
    <w:p>
      <w:pPr>
        <w:spacing w:after="0"/>
        <w:ind w:left="0"/>
        <w:jc w:val="both"/>
      </w:pPr>
      <w:r>
        <w:rPr>
          <w:rFonts w:ascii="Times New Roman"/>
          <w:b w:val="false"/>
          <w:i w:val="false"/>
          <w:color w:val="000000"/>
          <w:sz w:val="28"/>
        </w:rPr>
        <w:t>
      непрерывное литье;</w:t>
      </w:r>
    </w:p>
    <w:bookmarkEnd w:id="1226"/>
    <w:bookmarkStart w:name="z1422" w:id="1227"/>
    <w:p>
      <w:pPr>
        <w:spacing w:after="0"/>
        <w:ind w:left="0"/>
        <w:jc w:val="both"/>
      </w:pPr>
      <w:r>
        <w:rPr>
          <w:rFonts w:ascii="Times New Roman"/>
          <w:b w:val="false"/>
          <w:i w:val="false"/>
          <w:color w:val="000000"/>
          <w:sz w:val="28"/>
        </w:rPr>
        <w:t>
      производство карбида кальция;</w:t>
      </w:r>
    </w:p>
    <w:bookmarkEnd w:id="1227"/>
    <w:bookmarkStart w:name="z1423" w:id="1228"/>
    <w:p>
      <w:pPr>
        <w:spacing w:after="0"/>
        <w:ind w:left="0"/>
        <w:jc w:val="both"/>
      </w:pPr>
      <w:r>
        <w:rPr>
          <w:rFonts w:ascii="Times New Roman"/>
          <w:b w:val="false"/>
          <w:i w:val="false"/>
          <w:color w:val="000000"/>
          <w:sz w:val="28"/>
        </w:rPr>
        <w:t>
      методы предотвращения и сокращения эмиссий и образования отходов.</w:t>
      </w:r>
    </w:p>
    <w:bookmarkEnd w:id="1228"/>
    <w:bookmarkStart w:name="z1424" w:id="1229"/>
    <w:p>
      <w:pPr>
        <w:spacing w:after="0"/>
        <w:ind w:left="0"/>
        <w:jc w:val="both"/>
      </w:pPr>
      <w:r>
        <w:rPr>
          <w:rFonts w:ascii="Times New Roman"/>
          <w:b w:val="false"/>
          <w:i w:val="false"/>
          <w:color w:val="000000"/>
          <w:sz w:val="28"/>
        </w:rPr>
        <w:t>
      Заключение по НДТ не распространяется на процессы добычи, обогащения руды и получение концентратов, производство извести в печах, охватываемых предприятиями по производству цемента, извести и MnO; обработка пыли для извлечения цветных металлов (например, пыли электродуговых печей); заводы по производству серной кислоты в коксовых печах; производство изделий дальнейшего передела черных металлов, вспомогательные процессы необходимые для бесперебойной эксплуатации производства, а также на внештатные режимы эксплуатации, связанные с планово-предупредительными и ремонтными работами и вопросы, касающиеся обеспечения промышленной безопасности или охраны труда.</w:t>
      </w:r>
    </w:p>
    <w:bookmarkEnd w:id="1229"/>
    <w:bookmarkStart w:name="z1425" w:id="1230"/>
    <w:p>
      <w:pPr>
        <w:spacing w:after="0"/>
        <w:ind w:left="0"/>
        <w:jc w:val="both"/>
      </w:pPr>
      <w:r>
        <w:rPr>
          <w:rFonts w:ascii="Times New Roman"/>
          <w:b w:val="false"/>
          <w:i w:val="false"/>
          <w:color w:val="000000"/>
          <w:sz w:val="28"/>
        </w:rPr>
        <w:t xml:space="preserve">
      Аспекты управления отходами на производстве в настоящем заключении по НДТ рассматриваются только в отношении отходов, образующихся в ходе основного технологического процесса. Система управления отходами вспомогательных технологических процессов рассматривается в соответствующих заключениях по НДТ. </w:t>
      </w:r>
    </w:p>
    <w:bookmarkEnd w:id="1230"/>
    <w:bookmarkStart w:name="z1426" w:id="1231"/>
    <w:p>
      <w:pPr>
        <w:spacing w:after="0"/>
        <w:ind w:left="0"/>
        <w:jc w:val="left"/>
      </w:pPr>
      <w:r>
        <w:rPr>
          <w:rFonts w:ascii="Times New Roman"/>
          <w:b/>
          <w:i w:val="false"/>
          <w:color w:val="000000"/>
        </w:rPr>
        <w:t xml:space="preserve"> Общие положения</w:t>
      </w:r>
    </w:p>
    <w:bookmarkEnd w:id="1231"/>
    <w:p>
      <w:pPr>
        <w:spacing w:after="0"/>
        <w:ind w:left="0"/>
        <w:jc w:val="left"/>
      </w:pPr>
      <w:r>
        <w:br/>
      </w:r>
      <w:r>
        <w:rPr>
          <w:rFonts w:ascii="Times New Roman"/>
          <w:b w:val="false"/>
          <w:i w:val="false"/>
          <w:color w:val="000000"/>
          <w:sz w:val="28"/>
        </w:rPr>
        <w:t>
</w:t>
      </w:r>
    </w:p>
    <w:bookmarkStart w:name="z1427" w:id="1232"/>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1232"/>
    <w:bookmarkStart w:name="z1428" w:id="1233"/>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1233"/>
    <w:bookmarkStart w:name="z1429" w:id="1234"/>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массовые концентрации загрязняющих веществ на объем отходящего газа (мг/Нм</w:t>
      </w:r>
      <w:r>
        <w:rPr>
          <w:rFonts w:ascii="Times New Roman"/>
          <w:b w:val="false"/>
          <w:i w:val="false"/>
          <w:color w:val="000000"/>
          <w:vertAlign w:val="superscript"/>
        </w:rPr>
        <w:t>3</w:t>
      </w:r>
      <w:r>
        <w:rPr>
          <w:rFonts w:ascii="Times New Roman"/>
          <w:b w:val="false"/>
          <w:i w:val="false"/>
          <w:color w:val="000000"/>
          <w:sz w:val="28"/>
        </w:rPr>
        <w:t>) при условиях 273,15 K, 101,325 кПа, после вычитания содержания водяного пара;</w:t>
      </w:r>
    </w:p>
    <w:bookmarkEnd w:id="1234"/>
    <w:bookmarkStart w:name="z1430" w:id="1235"/>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bookmarkEnd w:id="1235"/>
    <w:bookmarkStart w:name="z1431" w:id="1236"/>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1236"/>
    <w:bookmarkStart w:name="z1432" w:id="1237"/>
    <w:p>
      <w:pPr>
        <w:spacing w:after="0"/>
        <w:ind w:left="0"/>
        <w:jc w:val="left"/>
      </w:pPr>
      <w:r>
        <w:rPr>
          <w:rFonts w:ascii="Times New Roman"/>
          <w:b/>
          <w:i w:val="false"/>
          <w:color w:val="000000"/>
        </w:rPr>
        <w:t xml:space="preserve"> Выводы по наилучшим доступным техникам</w:t>
      </w:r>
    </w:p>
    <w:bookmarkEnd w:id="1237"/>
    <w:p>
      <w:pPr>
        <w:spacing w:after="0"/>
        <w:ind w:left="0"/>
        <w:jc w:val="left"/>
      </w:pPr>
      <w:r>
        <w:br/>
      </w:r>
      <w:r>
        <w:rPr>
          <w:rFonts w:ascii="Times New Roman"/>
          <w:b w:val="false"/>
          <w:i w:val="false"/>
          <w:color w:val="000000"/>
          <w:sz w:val="28"/>
        </w:rPr>
        <w:t>
</w:t>
      </w:r>
    </w:p>
    <w:bookmarkStart w:name="z1433" w:id="1238"/>
    <w:p>
      <w:pPr>
        <w:spacing w:after="0"/>
        <w:ind w:left="0"/>
        <w:jc w:val="both"/>
      </w:pPr>
      <w:r>
        <w:rPr>
          <w:rFonts w:ascii="Times New Roman"/>
          <w:b w:val="false"/>
          <w:i w:val="false"/>
          <w:color w:val="000000"/>
          <w:sz w:val="28"/>
        </w:rPr>
        <w:t>
      Представленные выводы в данном заключении НДТ применимы ко всем объектам по производству чугуна и стали согласно области применения настоящего заключения по НДТ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металлургических отраслей Республики Казахстан, а также на основании данных мирового опыта, изученного в рамках разработки справочника по НДТ.</w:t>
      </w:r>
    </w:p>
    <w:bookmarkEnd w:id="1238"/>
    <w:p>
      <w:pPr>
        <w:spacing w:after="0"/>
        <w:ind w:left="0"/>
        <w:jc w:val="both"/>
      </w:pPr>
      <w:r>
        <w:rPr>
          <w:rFonts w:ascii="Times New Roman"/>
          <w:b/>
          <w:i w:val="false"/>
          <w:color w:val="000000"/>
          <w:sz w:val="28"/>
        </w:rPr>
        <w:t>Раздел 1. Описание наилучших доступных техник, в т.ч. информация, необходимая для оценки применимости наилучших доступных техник</w:t>
      </w:r>
    </w:p>
    <w:p>
      <w:pPr>
        <w:spacing w:after="0"/>
        <w:ind w:left="0"/>
        <w:jc w:val="both"/>
      </w:pPr>
      <w:r>
        <w:rPr>
          <w:rFonts w:ascii="Times New Roman"/>
          <w:b/>
          <w:i w:val="false"/>
          <w:color w:val="000000"/>
          <w:sz w:val="28"/>
        </w:rPr>
        <w:t>1.1. Общие наилучшие доступные техники для предотвращения и/или сокращения эмиссий и потребления ресурсов</w:t>
      </w:r>
    </w:p>
    <w:p>
      <w:pPr>
        <w:spacing w:after="0"/>
        <w:ind w:left="0"/>
        <w:jc w:val="both"/>
      </w:pPr>
      <w:r>
        <w:rPr>
          <w:rFonts w:ascii="Times New Roman"/>
          <w:b/>
          <w:i w:val="false"/>
          <w:color w:val="000000"/>
          <w:sz w:val="28"/>
        </w:rPr>
        <w:t>1.1.1. Система экологического менеджмента</w:t>
      </w:r>
    </w:p>
    <w:bookmarkStart w:name="z1437" w:id="1239"/>
    <w:p>
      <w:pPr>
        <w:spacing w:after="0"/>
        <w:ind w:left="0"/>
        <w:jc w:val="both"/>
      </w:pPr>
      <w:r>
        <w:rPr>
          <w:rFonts w:ascii="Times New Roman"/>
          <w:b w:val="false"/>
          <w:i w:val="false"/>
          <w:color w:val="000000"/>
          <w:sz w:val="28"/>
        </w:rPr>
        <w:t xml:space="preserve">
      </w:t>
      </w:r>
      <w:r>
        <w:rPr>
          <w:rFonts w:ascii="Times New Roman"/>
          <w:b/>
          <w:i w:val="false"/>
          <w:color w:val="000000"/>
          <w:sz w:val="28"/>
        </w:rPr>
        <w:t>НДТ 1</w:t>
      </w:r>
      <w:r>
        <w:rPr>
          <w:rFonts w:ascii="Times New Roman"/>
          <w:b w:val="false"/>
          <w:i w:val="false"/>
          <w:color w:val="000000"/>
          <w:sz w:val="28"/>
        </w:rPr>
        <w:t>.</w:t>
      </w:r>
    </w:p>
    <w:bookmarkEnd w:id="1239"/>
    <w:bookmarkStart w:name="z1438" w:id="1240"/>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СЭМ, которая включает в себя все следующие функции:</w:t>
      </w:r>
    </w:p>
    <w:bookmarkEnd w:id="1240"/>
    <w:bookmarkStart w:name="z1439" w:id="1241"/>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1241"/>
    <w:bookmarkStart w:name="z1440" w:id="1242"/>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1242"/>
    <w:bookmarkStart w:name="z1441" w:id="1243"/>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1243"/>
    <w:bookmarkStart w:name="z1442" w:id="1244"/>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1244"/>
    <w:bookmarkStart w:name="z1443" w:id="1245"/>
    <w:p>
      <w:pPr>
        <w:spacing w:after="0"/>
        <w:ind w:left="0"/>
        <w:jc w:val="both"/>
      </w:pPr>
      <w:r>
        <w:rPr>
          <w:rFonts w:ascii="Times New Roman"/>
          <w:b w:val="false"/>
          <w:i w:val="false"/>
          <w:color w:val="000000"/>
          <w:sz w:val="28"/>
        </w:rPr>
        <w:t>
      структуре и ответственности,</w:t>
      </w:r>
    </w:p>
    <w:bookmarkEnd w:id="1245"/>
    <w:bookmarkStart w:name="z1444" w:id="1246"/>
    <w:p>
      <w:pPr>
        <w:spacing w:after="0"/>
        <w:ind w:left="0"/>
        <w:jc w:val="both"/>
      </w:pPr>
      <w:r>
        <w:rPr>
          <w:rFonts w:ascii="Times New Roman"/>
          <w:b w:val="false"/>
          <w:i w:val="false"/>
          <w:color w:val="000000"/>
          <w:sz w:val="28"/>
        </w:rPr>
        <w:t>
      подбору кадров,</w:t>
      </w:r>
    </w:p>
    <w:bookmarkEnd w:id="1246"/>
    <w:bookmarkStart w:name="z1445" w:id="1247"/>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1247"/>
    <w:bookmarkStart w:name="z1446" w:id="1248"/>
    <w:p>
      <w:pPr>
        <w:spacing w:after="0"/>
        <w:ind w:left="0"/>
        <w:jc w:val="both"/>
      </w:pPr>
      <w:r>
        <w:rPr>
          <w:rFonts w:ascii="Times New Roman"/>
          <w:b w:val="false"/>
          <w:i w:val="false"/>
          <w:color w:val="000000"/>
          <w:sz w:val="28"/>
        </w:rPr>
        <w:t>
      коммуникации,</w:t>
      </w:r>
    </w:p>
    <w:bookmarkEnd w:id="1248"/>
    <w:bookmarkStart w:name="z1447" w:id="1249"/>
    <w:p>
      <w:pPr>
        <w:spacing w:after="0"/>
        <w:ind w:left="0"/>
        <w:jc w:val="both"/>
      </w:pPr>
      <w:r>
        <w:rPr>
          <w:rFonts w:ascii="Times New Roman"/>
          <w:b w:val="false"/>
          <w:i w:val="false"/>
          <w:color w:val="000000"/>
          <w:sz w:val="28"/>
        </w:rPr>
        <w:t>
      вовлечению сотрудников,</w:t>
      </w:r>
    </w:p>
    <w:bookmarkEnd w:id="1249"/>
    <w:bookmarkStart w:name="z1448" w:id="1250"/>
    <w:p>
      <w:pPr>
        <w:spacing w:after="0"/>
        <w:ind w:left="0"/>
        <w:jc w:val="both"/>
      </w:pPr>
      <w:r>
        <w:rPr>
          <w:rFonts w:ascii="Times New Roman"/>
          <w:b w:val="false"/>
          <w:i w:val="false"/>
          <w:color w:val="000000"/>
          <w:sz w:val="28"/>
        </w:rPr>
        <w:t>
      документации,</w:t>
      </w:r>
    </w:p>
    <w:bookmarkEnd w:id="1250"/>
    <w:bookmarkStart w:name="z1449" w:id="1251"/>
    <w:p>
      <w:pPr>
        <w:spacing w:after="0"/>
        <w:ind w:left="0"/>
        <w:jc w:val="both"/>
      </w:pPr>
      <w:r>
        <w:rPr>
          <w:rFonts w:ascii="Times New Roman"/>
          <w:b w:val="false"/>
          <w:i w:val="false"/>
          <w:color w:val="000000"/>
          <w:sz w:val="28"/>
        </w:rPr>
        <w:t>
      эффективному контролю технологического процесса,</w:t>
      </w:r>
    </w:p>
    <w:bookmarkEnd w:id="1251"/>
    <w:bookmarkStart w:name="z1450" w:id="1252"/>
    <w:p>
      <w:pPr>
        <w:spacing w:after="0"/>
        <w:ind w:left="0"/>
        <w:jc w:val="both"/>
      </w:pPr>
      <w:r>
        <w:rPr>
          <w:rFonts w:ascii="Times New Roman"/>
          <w:b w:val="false"/>
          <w:i w:val="false"/>
          <w:color w:val="000000"/>
          <w:sz w:val="28"/>
        </w:rPr>
        <w:t>
      программам технического обслуживания,</w:t>
      </w:r>
    </w:p>
    <w:bookmarkEnd w:id="1252"/>
    <w:bookmarkStart w:name="z1451" w:id="1253"/>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1253"/>
    <w:bookmarkStart w:name="z1452" w:id="1254"/>
    <w:p>
      <w:pPr>
        <w:spacing w:after="0"/>
        <w:ind w:left="0"/>
        <w:jc w:val="both"/>
      </w:pPr>
      <w:r>
        <w:rPr>
          <w:rFonts w:ascii="Times New Roman"/>
          <w:b w:val="false"/>
          <w:i w:val="false"/>
          <w:color w:val="000000"/>
          <w:sz w:val="28"/>
        </w:rPr>
        <w:t>
      обеспечению соблюдения экологического законодательства;</w:t>
      </w:r>
    </w:p>
    <w:bookmarkEnd w:id="1254"/>
    <w:bookmarkStart w:name="z1453" w:id="1255"/>
    <w:p>
      <w:pPr>
        <w:spacing w:after="0"/>
        <w:ind w:left="0"/>
        <w:jc w:val="both"/>
      </w:pPr>
      <w:r>
        <w:rPr>
          <w:rFonts w:ascii="Times New Roman"/>
          <w:b w:val="false"/>
          <w:i w:val="false"/>
          <w:color w:val="000000"/>
          <w:sz w:val="28"/>
        </w:rPr>
        <w:t>
      проверка производительности и принятие корректирующих мер, при которых особое внимание уделяется мониторингу и измерениям, корректирующим и предупреждающим мерам, ведению записей, независимому (при наличии такой возможности) внутреннему или внешнему аудиту, для определения соответствия СЭМ запланированным мероприятиям, ее внедрение и реализация;</w:t>
      </w:r>
    </w:p>
    <w:bookmarkEnd w:id="1255"/>
    <w:bookmarkStart w:name="z1454" w:id="1256"/>
    <w:p>
      <w:pPr>
        <w:spacing w:after="0"/>
        <w:ind w:left="0"/>
        <w:jc w:val="both"/>
      </w:pPr>
      <w:r>
        <w:rPr>
          <w:rFonts w:ascii="Times New Roman"/>
          <w:b w:val="false"/>
          <w:i w:val="false"/>
          <w:color w:val="000000"/>
          <w:sz w:val="28"/>
        </w:rPr>
        <w:t>
      анализ СЭМ и ее соответствия современным требованиям, полноценности и эффективности со стороны высшего руководства;</w:t>
      </w:r>
    </w:p>
    <w:bookmarkEnd w:id="1256"/>
    <w:bookmarkStart w:name="z1455" w:id="1257"/>
    <w:p>
      <w:pPr>
        <w:spacing w:after="0"/>
        <w:ind w:left="0"/>
        <w:jc w:val="both"/>
      </w:pPr>
      <w:r>
        <w:rPr>
          <w:rFonts w:ascii="Times New Roman"/>
          <w:b w:val="false"/>
          <w:i w:val="false"/>
          <w:color w:val="000000"/>
          <w:sz w:val="28"/>
        </w:rPr>
        <w:t>
      отслеживание разработки экологически более чистых технологий;</w:t>
      </w:r>
    </w:p>
    <w:bookmarkEnd w:id="1257"/>
    <w:bookmarkStart w:name="z1456" w:id="1258"/>
    <w:p>
      <w:pPr>
        <w:spacing w:after="0"/>
        <w:ind w:left="0"/>
        <w:jc w:val="both"/>
      </w:pPr>
      <w:r>
        <w:rPr>
          <w:rFonts w:ascii="Times New Roman"/>
          <w:b w:val="false"/>
          <w:i w:val="false"/>
          <w:color w:val="000000"/>
          <w:sz w:val="28"/>
        </w:rPr>
        <w:t>
      анализ возможного влияния на окружающую среду при выводе установки из эксплуатации, на стадии проектирования нового завода и на протяжении всего срока его эксплуатации;</w:t>
      </w:r>
    </w:p>
    <w:bookmarkEnd w:id="1258"/>
    <w:bookmarkStart w:name="z1457" w:id="1259"/>
    <w:p>
      <w:pPr>
        <w:spacing w:after="0"/>
        <w:ind w:left="0"/>
        <w:jc w:val="both"/>
      </w:pPr>
      <w:r>
        <w:rPr>
          <w:rFonts w:ascii="Times New Roman"/>
          <w:b w:val="false"/>
          <w:i w:val="false"/>
          <w:color w:val="000000"/>
          <w:sz w:val="28"/>
        </w:rPr>
        <w:t>
      проведение сравнительного анализа по отрасли на регулярной основе.</w:t>
      </w:r>
    </w:p>
    <w:bookmarkEnd w:id="1259"/>
    <w:bookmarkStart w:name="z1458" w:id="1260"/>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(см. НДТ 11) и использование системы управления техническим обслуживанием, которая особенно касается эффективности систем снижения запыленности (см. НДТ 8, 9, 10), также являются частью СЭМ.</w:t>
      </w:r>
    </w:p>
    <w:bookmarkEnd w:id="1260"/>
    <w:bookmarkStart w:name="z1459" w:id="1261"/>
    <w:p>
      <w:pPr>
        <w:spacing w:after="0"/>
        <w:ind w:left="0"/>
        <w:jc w:val="both"/>
      </w:pPr>
      <w:r>
        <w:rPr>
          <w:rFonts w:ascii="Times New Roman"/>
          <w:b w:val="false"/>
          <w:i w:val="false"/>
          <w:color w:val="000000"/>
          <w:sz w:val="28"/>
        </w:rPr>
        <w:t>
      Применимость</w:t>
      </w:r>
    </w:p>
    <w:bookmarkEnd w:id="1261"/>
    <w:bookmarkStart w:name="z1460" w:id="1262"/>
    <w:p>
      <w:pPr>
        <w:spacing w:after="0"/>
        <w:ind w:left="0"/>
        <w:jc w:val="both"/>
      </w:pPr>
      <w:r>
        <w:rPr>
          <w:rFonts w:ascii="Times New Roman"/>
          <w:b w:val="false"/>
          <w:i w:val="false"/>
          <w:color w:val="000000"/>
          <w:sz w:val="28"/>
        </w:rPr>
        <w:t>
      Объем (например, уровень детализации) и характер СЭМ (например, стандартизованная или не 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1262"/>
    <w:bookmarkStart w:name="z1461" w:id="1263"/>
    <w:p>
      <w:pPr>
        <w:spacing w:after="0"/>
        <w:ind w:left="0"/>
        <w:jc w:val="both"/>
      </w:pPr>
      <w:r>
        <w:rPr>
          <w:rFonts w:ascii="Times New Roman"/>
          <w:b w:val="false"/>
          <w:i w:val="false"/>
          <w:color w:val="000000"/>
          <w:sz w:val="28"/>
        </w:rPr>
        <w:t>
      Описание НДТ приведено в разделе 4.2. справочника по НДТ (далее – СНДТ).</w:t>
      </w:r>
    </w:p>
    <w:bookmarkEnd w:id="12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1.1.2. Управление энергопотреблением, энергоэффективность</w:t>
      </w:r>
    </w:p>
    <w:bookmarkStart w:name="z1463" w:id="1264"/>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p>
    <w:bookmarkEnd w:id="1264"/>
    <w:bookmarkStart w:name="z1464" w:id="1265"/>
    <w:p>
      <w:pPr>
        <w:spacing w:after="0"/>
        <w:ind w:left="0"/>
        <w:jc w:val="both"/>
      </w:pPr>
      <w:r>
        <w:rPr>
          <w:rFonts w:ascii="Times New Roman"/>
          <w:b w:val="false"/>
          <w:i w:val="false"/>
          <w:color w:val="000000"/>
          <w:sz w:val="28"/>
        </w:rPr>
        <w:t>
      НДТ является сокращение потребления тепловой и электрической энергии путем применения одной или комбинации нескольких из перечисленных ниже техник:</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раздел СНДТ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управления эффективным использованием энергии (например, в соответствии со стандартом ISO 50001)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улучшенные и оптимизированные системы для достижения плавной и стабильной обработки, работающие близко к заданным значениям параметров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избыточного тепла от процессов, особенно из их зон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оптимизированное управление паром и теплом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интегрированное в процесс повторное использование физического тепла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газгольдеров для всех побочных газов или других подходящих систем для кратковременного хранения и средств поддержания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давления в газовой сети при потерях энергии на факелах для того, чтобы утилизировать больше технологических газов с соответствующим повышением коэффициента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газа технологическими газами различной теплоты сгорания для разных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топки технологическим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компьютеризированной системы контроля теплотворной 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регистрацию и использование температур кокса и дымовых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адекватное определение мощности установок рекуперации энергии для технологических газов, в частности, с учетом изменчивости технологических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1.1.3. Мониторинг эмиссий</w:t>
      </w:r>
    </w:p>
    <w:bookmarkStart w:name="z1466" w:id="1266"/>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p>
    <w:bookmarkEnd w:id="1266"/>
    <w:bookmarkStart w:name="z1467" w:id="1267"/>
    <w:p>
      <w:pPr>
        <w:spacing w:after="0"/>
        <w:ind w:left="0"/>
        <w:jc w:val="both"/>
      </w:pPr>
      <w:r>
        <w:rPr>
          <w:rFonts w:ascii="Times New Roman"/>
          <w:b w:val="false"/>
          <w:i w:val="false"/>
          <w:color w:val="000000"/>
          <w:sz w:val="28"/>
        </w:rPr>
        <w:t>
      НДТ заключается в измерении или оценке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онлайн, обеспечения стабильной и бесперебойной обработки, что повышает энергоэффективность и максимизацию выхода и улучшение методов технического обслуживания.</w:t>
      </w:r>
    </w:p>
    <w:bookmarkEnd w:id="1267"/>
    <w:bookmarkStart w:name="z1468" w:id="1268"/>
    <w:p>
      <w:pPr>
        <w:spacing w:after="0"/>
        <w:ind w:left="0"/>
        <w:jc w:val="both"/>
      </w:pPr>
      <w:r>
        <w:rPr>
          <w:rFonts w:ascii="Times New Roman"/>
          <w:b w:val="false"/>
          <w:i w:val="false"/>
          <w:color w:val="000000"/>
          <w:sz w:val="28"/>
        </w:rPr>
        <w:t>
      Описание НДТ приведено в разделе 4.5. СНДТ.</w:t>
      </w:r>
    </w:p>
    <w:bookmarkEnd w:id="12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9" w:id="1269"/>
    <w:p>
      <w:pPr>
        <w:spacing w:after="0"/>
        <w:ind w:left="0"/>
        <w:jc w:val="both"/>
      </w:pPr>
      <w:r>
        <w:rPr>
          <w:rFonts w:ascii="Times New Roman"/>
          <w:b w:val="false"/>
          <w:i w:val="false"/>
          <w:color w:val="000000"/>
          <w:sz w:val="28"/>
        </w:rPr>
        <w:t xml:space="preserve">
      </w:t>
      </w:r>
      <w:r>
        <w:rPr>
          <w:rFonts w:ascii="Times New Roman"/>
          <w:b/>
          <w:i w:val="false"/>
          <w:color w:val="000000"/>
          <w:sz w:val="28"/>
        </w:rPr>
        <w:t>НДТ 4.</w:t>
      </w:r>
    </w:p>
    <w:bookmarkEnd w:id="1269"/>
    <w:bookmarkStart w:name="z1470" w:id="1270"/>
    <w:p>
      <w:pPr>
        <w:spacing w:after="0"/>
        <w:ind w:left="0"/>
        <w:jc w:val="both"/>
      </w:pPr>
      <w:r>
        <w:rPr>
          <w:rFonts w:ascii="Times New Roman"/>
          <w:b w:val="false"/>
          <w:i w:val="false"/>
          <w:color w:val="000000"/>
          <w:sz w:val="28"/>
        </w:rPr>
        <w:t>
      НДТ является измерение выбросов загрязняющих веществ из дымовых труб от основных источников выбросов всех процессов, для которых указаны технологические показатели, связанные с применением НДТ, а также на электростанциях, работающих на технологическом газе, на металлургических заводах.</w:t>
      </w:r>
    </w:p>
    <w:bookmarkEnd w:id="1270"/>
    <w:bookmarkStart w:name="z1471" w:id="1271"/>
    <w:p>
      <w:pPr>
        <w:spacing w:after="0"/>
        <w:ind w:left="0"/>
        <w:jc w:val="both"/>
      </w:pPr>
      <w:r>
        <w:rPr>
          <w:rFonts w:ascii="Times New Roman"/>
          <w:b w:val="false"/>
          <w:i w:val="false"/>
          <w:color w:val="000000"/>
          <w:sz w:val="28"/>
        </w:rPr>
        <w:t>
      Периодичность мониторинга может быть адаптирована, если серия данных четко демонстрирует стабильность процесса очистки.</w:t>
      </w:r>
    </w:p>
    <w:bookmarkEnd w:id="1271"/>
    <w:bookmarkStart w:name="z1472" w:id="1272"/>
    <w:p>
      <w:pPr>
        <w:spacing w:after="0"/>
        <w:ind w:left="0"/>
        <w:jc w:val="both"/>
      </w:pPr>
      <w:r>
        <w:rPr>
          <w:rFonts w:ascii="Times New Roman"/>
          <w:b w:val="false"/>
          <w:i w:val="false"/>
          <w:color w:val="000000"/>
          <w:sz w:val="28"/>
        </w:rPr>
        <w:t>
      Непрерывный мониторинг проводится посредством автоматизированной системы мониторинга на организованных источниках согласно требованиям действующего законодательства РК.</w:t>
      </w:r>
    </w:p>
    <w:bookmarkEnd w:id="1272"/>
    <w:bookmarkStart w:name="z1473" w:id="1273"/>
    <w:p>
      <w:pPr>
        <w:spacing w:after="0"/>
        <w:ind w:left="0"/>
        <w:jc w:val="both"/>
      </w:pPr>
      <w:r>
        <w:rPr>
          <w:rFonts w:ascii="Times New Roman"/>
          <w:b w:val="false"/>
          <w:i w:val="false"/>
          <w:color w:val="000000"/>
          <w:sz w:val="28"/>
        </w:rPr>
        <w:t>
      Описание НДТ приведено в разделе 4.5.1. СНДТ.</w:t>
      </w:r>
    </w:p>
    <w:bookmarkEnd w:id="12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4" w:id="1274"/>
    <w:p>
      <w:pPr>
        <w:spacing w:after="0"/>
        <w:ind w:left="0"/>
        <w:jc w:val="both"/>
      </w:pPr>
      <w:r>
        <w:rPr>
          <w:rFonts w:ascii="Times New Roman"/>
          <w:b w:val="false"/>
          <w:i w:val="false"/>
          <w:color w:val="000000"/>
          <w:sz w:val="28"/>
        </w:rPr>
        <w:t xml:space="preserve">
      </w:t>
      </w:r>
      <w:r>
        <w:rPr>
          <w:rFonts w:ascii="Times New Roman"/>
          <w:b/>
          <w:i w:val="false"/>
          <w:color w:val="000000"/>
          <w:sz w:val="28"/>
        </w:rPr>
        <w:t>НДТ 5.</w:t>
      </w:r>
    </w:p>
    <w:bookmarkEnd w:id="1274"/>
    <w:bookmarkStart w:name="z1475" w:id="1275"/>
    <w:p>
      <w:pPr>
        <w:spacing w:after="0"/>
        <w:ind w:left="0"/>
        <w:jc w:val="both"/>
      </w:pPr>
      <w:r>
        <w:rPr>
          <w:rFonts w:ascii="Times New Roman"/>
          <w:b w:val="false"/>
          <w:i w:val="false"/>
          <w:color w:val="000000"/>
          <w:sz w:val="28"/>
        </w:rPr>
        <w:t>
      НДТ заключается в измерении выбросов загрязняющих веществ от всех источников, не относящихся к НДТ 4, а также для электростанций, работающих на технологическом газе, для металлургических заводов. Измерения проводятся с периодичностью, предусмотренной программой ПЭК. Не применимо для неорганизованных источников.</w:t>
      </w:r>
    </w:p>
    <w:bookmarkEnd w:id="1275"/>
    <w:bookmarkStart w:name="z1476" w:id="1276"/>
    <w:p>
      <w:pPr>
        <w:spacing w:after="0"/>
        <w:ind w:left="0"/>
        <w:jc w:val="both"/>
      </w:pPr>
      <w:r>
        <w:rPr>
          <w:rFonts w:ascii="Times New Roman"/>
          <w:b w:val="false"/>
          <w:i w:val="false"/>
          <w:color w:val="000000"/>
          <w:sz w:val="28"/>
        </w:rPr>
        <w:t>
      Описание НДТ приведено в разделе 4.5.1. СНДТ.</w:t>
      </w:r>
    </w:p>
    <w:bookmarkEnd w:id="12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7" w:id="1277"/>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p>
    <w:bookmarkEnd w:id="1277"/>
    <w:bookmarkStart w:name="z1478" w:id="1278"/>
    <w:p>
      <w:pPr>
        <w:spacing w:after="0"/>
        <w:ind w:left="0"/>
        <w:jc w:val="both"/>
      </w:pPr>
      <w:r>
        <w:rPr>
          <w:rFonts w:ascii="Times New Roman"/>
          <w:b w:val="false"/>
          <w:i w:val="false"/>
          <w:color w:val="000000"/>
          <w:sz w:val="28"/>
        </w:rPr>
        <w:t>
      НДТ заключается в проведении мониторинга сбросов МЗВ в месте выпуска сточных вод из очистных сооружений в водные объекты в соответствии с национальными и/или международными стандартами, регламентирующими предоставление данных эквивалентного качества.</w:t>
      </w:r>
    </w:p>
    <w:bookmarkEnd w:id="1278"/>
    <w:bookmarkStart w:name="z1479" w:id="1279"/>
    <w:p>
      <w:pPr>
        <w:spacing w:after="0"/>
        <w:ind w:left="0"/>
        <w:jc w:val="both"/>
      </w:pPr>
      <w:r>
        <w:rPr>
          <w:rFonts w:ascii="Times New Roman"/>
          <w:b w:val="false"/>
          <w:i w:val="false"/>
          <w:color w:val="000000"/>
          <w:sz w:val="28"/>
        </w:rPr>
        <w:t>
      Для мониторинга сброса сточных вод существует множество стандартных процедур отбора проб и анализа воды и сточных вод, в том числе:</w:t>
      </w:r>
    </w:p>
    <w:bookmarkEnd w:id="1279"/>
    <w:bookmarkStart w:name="z1480" w:id="1280"/>
    <w:p>
      <w:pPr>
        <w:spacing w:after="0"/>
        <w:ind w:left="0"/>
        <w:jc w:val="both"/>
      </w:pPr>
      <w:r>
        <w:rPr>
          <w:rFonts w:ascii="Times New Roman"/>
          <w:b w:val="false"/>
          <w:i w:val="false"/>
          <w:color w:val="000000"/>
          <w:sz w:val="28"/>
        </w:rPr>
        <w:t>
      случайная проба – одна проба, взятая из потока сточных вод</w:t>
      </w:r>
    </w:p>
    <w:bookmarkEnd w:id="1280"/>
    <w:bookmarkStart w:name="z1481" w:id="1281"/>
    <w:p>
      <w:pPr>
        <w:spacing w:after="0"/>
        <w:ind w:left="0"/>
        <w:jc w:val="both"/>
      </w:pPr>
      <w:r>
        <w:rPr>
          <w:rFonts w:ascii="Times New Roman"/>
          <w:b w:val="false"/>
          <w:i w:val="false"/>
          <w:color w:val="000000"/>
          <w:sz w:val="28"/>
        </w:rPr>
        <w:t>
      составная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w:t>
      </w:r>
    </w:p>
    <w:bookmarkEnd w:id="1281"/>
    <w:bookmarkStart w:name="z1482" w:id="1282"/>
    <w:p>
      <w:pPr>
        <w:spacing w:after="0"/>
        <w:ind w:left="0"/>
        <w:jc w:val="both"/>
      </w:pPr>
      <w:r>
        <w:rPr>
          <w:rFonts w:ascii="Times New Roman"/>
          <w:b w:val="false"/>
          <w:i w:val="false"/>
          <w:color w:val="000000"/>
          <w:sz w:val="28"/>
        </w:rPr>
        <w:t>
      квалифицированная случайная проба – составная проба из не менее чем пяти случайных проб, отобранных в течение максимум двух часов с интервалом не менее двух минут и затем смешанных.</w:t>
      </w:r>
    </w:p>
    <w:bookmarkEnd w:id="1282"/>
    <w:bookmarkStart w:name="z1483" w:id="1283"/>
    <w:p>
      <w:pPr>
        <w:spacing w:after="0"/>
        <w:ind w:left="0"/>
        <w:jc w:val="both"/>
      </w:pPr>
      <w:r>
        <w:rPr>
          <w:rFonts w:ascii="Times New Roman"/>
          <w:b w:val="false"/>
          <w:i w:val="false"/>
          <w:color w:val="000000"/>
          <w:sz w:val="28"/>
        </w:rPr>
        <w:t>
      Описание НДТ приведено в разделе 4.5.2. СНДТ.</w:t>
      </w:r>
    </w:p>
    <w:bookmarkEnd w:id="12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4" w:id="1284"/>
    <w:p>
      <w:pPr>
        <w:spacing w:after="0"/>
        <w:ind w:left="0"/>
        <w:jc w:val="both"/>
      </w:pPr>
      <w:r>
        <w:rPr>
          <w:rFonts w:ascii="Times New Roman"/>
          <w:b w:val="false"/>
          <w:i w:val="false"/>
          <w:color w:val="000000"/>
          <w:sz w:val="28"/>
        </w:rPr>
        <w:t xml:space="preserve">
      </w:t>
      </w:r>
      <w:r>
        <w:rPr>
          <w:rFonts w:ascii="Times New Roman"/>
          <w:b/>
          <w:i w:val="false"/>
          <w:color w:val="000000"/>
          <w:sz w:val="28"/>
        </w:rPr>
        <w:t>НДТ 7.</w:t>
      </w:r>
    </w:p>
    <w:bookmarkEnd w:id="1284"/>
    <w:bookmarkStart w:name="z1485" w:id="1285"/>
    <w:p>
      <w:pPr>
        <w:spacing w:after="0"/>
        <w:ind w:left="0"/>
        <w:jc w:val="both"/>
      </w:pPr>
      <w:r>
        <w:rPr>
          <w:rFonts w:ascii="Times New Roman"/>
          <w:b w:val="false"/>
          <w:i w:val="false"/>
          <w:color w:val="000000"/>
          <w:sz w:val="28"/>
        </w:rPr>
        <w:t>
      НДТ является определение порядка величины неорганизованных выбросов из соответствующих источников с помощью методов:</w:t>
      </w:r>
    </w:p>
    <w:bookmarkEnd w:id="1285"/>
    <w:bookmarkStart w:name="z1486" w:id="1286"/>
    <w:p>
      <w:pPr>
        <w:spacing w:after="0"/>
        <w:ind w:left="0"/>
        <w:jc w:val="both"/>
      </w:pPr>
      <w:r>
        <w:rPr>
          <w:rFonts w:ascii="Times New Roman"/>
          <w:b w:val="false"/>
          <w:i w:val="false"/>
          <w:color w:val="000000"/>
          <w:sz w:val="28"/>
        </w:rPr>
        <w:t>
      прямые измерения, при которых выбросы измеряются у источника, возможно измерение или определение концентрации и массы;</w:t>
      </w:r>
    </w:p>
    <w:bookmarkEnd w:id="1286"/>
    <w:bookmarkStart w:name="z1487" w:id="1287"/>
    <w:p>
      <w:pPr>
        <w:spacing w:after="0"/>
        <w:ind w:left="0"/>
        <w:jc w:val="both"/>
      </w:pPr>
      <w:r>
        <w:rPr>
          <w:rFonts w:ascii="Times New Roman"/>
          <w:b w:val="false"/>
          <w:i w:val="false"/>
          <w:color w:val="000000"/>
          <w:sz w:val="28"/>
        </w:rPr>
        <w:t>
      косвенные измерения, при которых определение выбросов проводится на определенном расстоянии от источника;</w:t>
      </w:r>
    </w:p>
    <w:bookmarkEnd w:id="1287"/>
    <w:bookmarkStart w:name="z1488" w:id="1288"/>
    <w:p>
      <w:pPr>
        <w:spacing w:after="0"/>
        <w:ind w:left="0"/>
        <w:jc w:val="both"/>
      </w:pPr>
      <w:r>
        <w:rPr>
          <w:rFonts w:ascii="Times New Roman"/>
          <w:b w:val="false"/>
          <w:i w:val="false"/>
          <w:color w:val="000000"/>
          <w:sz w:val="28"/>
        </w:rPr>
        <w:t>
      использование расчетных методов с применением коэффициентов.</w:t>
      </w:r>
    </w:p>
    <w:bookmarkEnd w:id="1288"/>
    <w:bookmarkStart w:name="z1489" w:id="1289"/>
    <w:p>
      <w:pPr>
        <w:spacing w:after="0"/>
        <w:ind w:left="0"/>
        <w:jc w:val="both"/>
      </w:pPr>
      <w:r>
        <w:rPr>
          <w:rFonts w:ascii="Times New Roman"/>
          <w:b w:val="false"/>
          <w:i w:val="false"/>
          <w:color w:val="000000"/>
          <w:sz w:val="28"/>
        </w:rPr>
        <w:t>
      По возможности прямые методы измерения являются более предпочтительными, чем косвенные методы или оценки, основанные на расчетах с применением коэффициентов выбросов.</w:t>
      </w:r>
    </w:p>
    <w:bookmarkEnd w:id="1289"/>
    <w:bookmarkStart w:name="z1490" w:id="1290"/>
    <w:p>
      <w:pPr>
        <w:spacing w:after="0"/>
        <w:ind w:left="0"/>
        <w:jc w:val="both"/>
      </w:pPr>
      <w:r>
        <w:rPr>
          <w:rFonts w:ascii="Times New Roman"/>
          <w:b w:val="false"/>
          <w:i w:val="false"/>
          <w:color w:val="000000"/>
          <w:sz w:val="28"/>
        </w:rPr>
        <w:t>
      Описание</w:t>
      </w:r>
    </w:p>
    <w:bookmarkEnd w:id="1290"/>
    <w:bookmarkStart w:name="z1491" w:id="1291"/>
    <w:p>
      <w:pPr>
        <w:spacing w:after="0"/>
        <w:ind w:left="0"/>
        <w:jc w:val="both"/>
      </w:pPr>
      <w:r>
        <w:rPr>
          <w:rFonts w:ascii="Times New Roman"/>
          <w:b w:val="false"/>
          <w:i w:val="false"/>
          <w:color w:val="000000"/>
          <w:sz w:val="28"/>
        </w:rPr>
        <w:t>
      Примерами прямых измерений являются измерения в аэродинамических трубах с кожухами или другие методы. В последнем случае измеряется площадь вентиляционного отверстия на крыше, а также рассчитывается скорость потока. Поперечное сечение плоскости измерения вентиляционного отверстия на крыше разделено на участки одинаковой площади (измерение сетки).</w:t>
      </w:r>
    </w:p>
    <w:bookmarkEnd w:id="1291"/>
    <w:bookmarkStart w:name="z1492" w:id="1292"/>
    <w:p>
      <w:pPr>
        <w:spacing w:after="0"/>
        <w:ind w:left="0"/>
        <w:jc w:val="both"/>
      </w:pPr>
      <w:r>
        <w:rPr>
          <w:rFonts w:ascii="Times New Roman"/>
          <w:b w:val="false"/>
          <w:i w:val="false"/>
          <w:color w:val="000000"/>
          <w:sz w:val="28"/>
        </w:rPr>
        <w:t>
      Примеры косвенных измерений включают использование индикаторных газов, методы моделирования обратной дисперсии и метод баланса масс с применением лазерной системы обнаружения и измерения дальности.</w:t>
      </w:r>
    </w:p>
    <w:bookmarkEnd w:id="1292"/>
    <w:bookmarkStart w:name="z1493" w:id="1293"/>
    <w:p>
      <w:pPr>
        <w:spacing w:after="0"/>
        <w:ind w:left="0"/>
        <w:jc w:val="both"/>
      </w:pPr>
      <w:r>
        <w:rPr>
          <w:rFonts w:ascii="Times New Roman"/>
          <w:b w:val="false"/>
          <w:i w:val="false"/>
          <w:color w:val="000000"/>
          <w:sz w:val="28"/>
        </w:rPr>
        <w:t>
      Расчетные методы используются на основании рекомендаций по применению коэффициентов выбросов для оценки неорганизованных выбросов пыли при хранении и транспортировке сыпучих материалов, а также взвеси пыли с дорог в результате движения транспорта.</w:t>
      </w:r>
    </w:p>
    <w:bookmarkEnd w:id="1293"/>
    <w:bookmarkStart w:name="z1494" w:id="1294"/>
    <w:p>
      <w:pPr>
        <w:spacing w:after="0"/>
        <w:ind w:left="0"/>
        <w:jc w:val="both"/>
      </w:pPr>
      <w:r>
        <w:rPr>
          <w:rFonts w:ascii="Times New Roman"/>
          <w:b w:val="false"/>
          <w:i w:val="false"/>
          <w:color w:val="000000"/>
          <w:sz w:val="28"/>
        </w:rPr>
        <w:t>
      Описание НДТ приведено в разделе 4.5 СНДТ.</w:t>
      </w:r>
    </w:p>
    <w:bookmarkEnd w:id="12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1.1.4.  Управление технологическим процессом</w:t>
      </w:r>
    </w:p>
    <w:bookmarkStart w:name="z1496" w:id="1295"/>
    <w:p>
      <w:pPr>
        <w:spacing w:after="0"/>
        <w:ind w:left="0"/>
        <w:jc w:val="both"/>
      </w:pPr>
      <w:r>
        <w:rPr>
          <w:rFonts w:ascii="Times New Roman"/>
          <w:b w:val="false"/>
          <w:i w:val="false"/>
          <w:color w:val="000000"/>
          <w:sz w:val="28"/>
        </w:rPr>
        <w:t xml:space="preserve">
      </w:t>
      </w:r>
      <w:r>
        <w:rPr>
          <w:rFonts w:ascii="Times New Roman"/>
          <w:b/>
          <w:i w:val="false"/>
          <w:color w:val="000000"/>
          <w:sz w:val="28"/>
        </w:rPr>
        <w:t>НДТ 8.</w:t>
      </w:r>
    </w:p>
    <w:bookmarkEnd w:id="1295"/>
    <w:bookmarkStart w:name="z1497" w:id="1296"/>
    <w:p>
      <w:pPr>
        <w:spacing w:after="0"/>
        <w:ind w:left="0"/>
        <w:jc w:val="both"/>
      </w:pPr>
      <w:r>
        <w:rPr>
          <w:rFonts w:ascii="Times New Roman"/>
          <w:b w:val="false"/>
          <w:i w:val="false"/>
          <w:color w:val="000000"/>
          <w:sz w:val="28"/>
        </w:rPr>
        <w:t>
      НДТ заключается в оптимизации управления и контроля технологическим процессом, использовании, расширении и углублении производственно-технологических связей, в совместном использовании ресурсов - интеграция производственных процессов.</w:t>
      </w:r>
    </w:p>
    <w:bookmarkEnd w:id="1296"/>
    <w:bookmarkStart w:name="z1498" w:id="1297"/>
    <w:p>
      <w:pPr>
        <w:spacing w:after="0"/>
        <w:ind w:left="0"/>
        <w:jc w:val="both"/>
      </w:pPr>
      <w:r>
        <w:rPr>
          <w:rFonts w:ascii="Times New Roman"/>
          <w:b w:val="false"/>
          <w:i w:val="false"/>
          <w:color w:val="000000"/>
          <w:sz w:val="28"/>
        </w:rPr>
        <w:t>
      Описание НДТ приведено в разделе 4.1. СНДТ.</w:t>
      </w:r>
    </w:p>
    <w:bookmarkEnd w:id="12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9" w:id="1298"/>
    <w:p>
      <w:pPr>
        <w:spacing w:after="0"/>
        <w:ind w:left="0"/>
        <w:jc w:val="both"/>
      </w:pPr>
      <w:r>
        <w:rPr>
          <w:rFonts w:ascii="Times New Roman"/>
          <w:b w:val="false"/>
          <w:i w:val="false"/>
          <w:color w:val="000000"/>
          <w:sz w:val="28"/>
        </w:rPr>
        <w:t xml:space="preserve">
      </w:t>
      </w:r>
      <w:r>
        <w:rPr>
          <w:rFonts w:ascii="Times New Roman"/>
          <w:b/>
          <w:i w:val="false"/>
          <w:color w:val="000000"/>
          <w:sz w:val="28"/>
        </w:rPr>
        <w:t>НДТ 9.</w:t>
      </w:r>
    </w:p>
    <w:bookmarkEnd w:id="1298"/>
    <w:bookmarkStart w:name="z1500" w:id="1299"/>
    <w:p>
      <w:pPr>
        <w:spacing w:after="0"/>
        <w:ind w:left="0"/>
        <w:jc w:val="both"/>
      </w:pPr>
      <w:r>
        <w:rPr>
          <w:rFonts w:ascii="Times New Roman"/>
          <w:b w:val="false"/>
          <w:i w:val="false"/>
          <w:color w:val="000000"/>
          <w:sz w:val="28"/>
        </w:rPr>
        <w:t>
      НДТ предназначена для оптимизации управления и контроля внутренних потоков материалов с целью предотвращения загрязнения, предотвращения износа, обеспечения надлежащего качества исходных материалов, возможности повторного использования и переработки, а также для повышения эффективности процесса и оптимизации выхода металла.</w:t>
      </w:r>
    </w:p>
    <w:bookmarkEnd w:id="1299"/>
    <w:bookmarkStart w:name="z1501" w:id="1300"/>
    <w:p>
      <w:pPr>
        <w:spacing w:after="0"/>
        <w:ind w:left="0"/>
        <w:jc w:val="both"/>
      </w:pPr>
      <w:r>
        <w:rPr>
          <w:rFonts w:ascii="Times New Roman"/>
          <w:b w:val="false"/>
          <w:i w:val="false"/>
          <w:color w:val="000000"/>
          <w:sz w:val="28"/>
        </w:rPr>
        <w:t>
      Также используются методы управления ресурсами в целях оптимизации управления и контроля внутренних потоков материалов с целью предотвращения загрязнения, предотвращения износа, обеспечения надлежащего качества исходных материалов, возможности повторного использования и переработки.</w:t>
      </w:r>
    </w:p>
    <w:bookmarkEnd w:id="1300"/>
    <w:bookmarkStart w:name="z1502" w:id="1301"/>
    <w:p>
      <w:pPr>
        <w:spacing w:after="0"/>
        <w:ind w:left="0"/>
        <w:jc w:val="both"/>
      </w:pPr>
      <w:r>
        <w:rPr>
          <w:rFonts w:ascii="Times New Roman"/>
          <w:b w:val="false"/>
          <w:i w:val="false"/>
          <w:color w:val="000000"/>
          <w:sz w:val="28"/>
        </w:rPr>
        <w:t>
      Надлежащее хранение и обращение с входными материалами и остатками производства может помочь свести к минимуму выбросы переносимой по воздуху пыли со складов и конвейерных лент, включая точки перегрузки, а также избежать загрязнения почвы, грунтовых вод и сточных вод (см. также НДТ 11).</w:t>
      </w:r>
    </w:p>
    <w:bookmarkEnd w:id="1301"/>
    <w:bookmarkStart w:name="z1503" w:id="1302"/>
    <w:p>
      <w:pPr>
        <w:spacing w:after="0"/>
        <w:ind w:left="0"/>
        <w:jc w:val="both"/>
      </w:pPr>
      <w:r>
        <w:rPr>
          <w:rFonts w:ascii="Times New Roman"/>
          <w:b w:val="false"/>
          <w:i w:val="false"/>
          <w:color w:val="000000"/>
          <w:sz w:val="28"/>
        </w:rPr>
        <w:t>
      Применение надлежащего управления интегрированными металлургическими заводами и остатками, включая отходы, от других установок и секторов позволяет максимизировать внутреннее и/или внешнее использование в качестве сырья (см. также НДТ 13, 14, 15).</w:t>
      </w:r>
    </w:p>
    <w:bookmarkEnd w:id="1302"/>
    <w:bookmarkStart w:name="z1504" w:id="1303"/>
    <w:p>
      <w:pPr>
        <w:spacing w:after="0"/>
        <w:ind w:left="0"/>
        <w:jc w:val="both"/>
      </w:pPr>
      <w:r>
        <w:rPr>
          <w:rFonts w:ascii="Times New Roman"/>
          <w:b w:val="false"/>
          <w:i w:val="false"/>
          <w:color w:val="000000"/>
          <w:sz w:val="28"/>
        </w:rPr>
        <w:t>
      Управление материальными потоками включает в себя контролируемую утилизацию небольших частей общего количества отходов металлургического завода, которые не имеют экономического значения.</w:t>
      </w:r>
    </w:p>
    <w:bookmarkEnd w:id="1303"/>
    <w:bookmarkStart w:name="z1505" w:id="1304"/>
    <w:p>
      <w:pPr>
        <w:spacing w:after="0"/>
        <w:ind w:left="0"/>
        <w:jc w:val="both"/>
      </w:pPr>
      <w:r>
        <w:rPr>
          <w:rFonts w:ascii="Times New Roman"/>
          <w:b w:val="false"/>
          <w:i w:val="false"/>
          <w:color w:val="000000"/>
          <w:sz w:val="28"/>
        </w:rPr>
        <w:t>
      Описание НДТ приведено в разделе 4.6. СНДТ.</w:t>
      </w:r>
    </w:p>
    <w:bookmarkEnd w:id="13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6" w:id="1305"/>
    <w:p>
      <w:pPr>
        <w:spacing w:after="0"/>
        <w:ind w:left="0"/>
        <w:jc w:val="both"/>
      </w:pPr>
      <w:r>
        <w:rPr>
          <w:rFonts w:ascii="Times New Roman"/>
          <w:b w:val="false"/>
          <w:i w:val="false"/>
          <w:color w:val="000000"/>
          <w:sz w:val="28"/>
        </w:rPr>
        <w:t xml:space="preserve">
      </w:t>
      </w:r>
      <w:r>
        <w:rPr>
          <w:rFonts w:ascii="Times New Roman"/>
          <w:b/>
          <w:i w:val="false"/>
          <w:color w:val="000000"/>
          <w:sz w:val="28"/>
        </w:rPr>
        <w:t>НДТ 10.</w:t>
      </w:r>
    </w:p>
    <w:bookmarkEnd w:id="1305"/>
    <w:bookmarkStart w:name="z1507" w:id="1306"/>
    <w:p>
      <w:pPr>
        <w:spacing w:after="0"/>
        <w:ind w:left="0"/>
        <w:jc w:val="both"/>
      </w:pPr>
      <w:r>
        <w:rPr>
          <w:rFonts w:ascii="Times New Roman"/>
          <w:b w:val="false"/>
          <w:i w:val="false"/>
          <w:color w:val="000000"/>
          <w:sz w:val="28"/>
        </w:rPr>
        <w:t>
      Для достижения низких уровней выбросов соответствующих загрязняющих веществ НДТ заключается в выборе соответствующего качества лома и другого сырья. Что касается металлолома, НДТ должна провести соответствующую проверку на наличие видимых загрязняющих веществ, которые могут содержать тяжелые металлы, в частности ртуть, или могут привести к образованию полихлорированных дибензодиоксинов/фуранов (ПХДД/Ф) и полихлорированных бифенилов (ПХБ).</w:t>
      </w:r>
    </w:p>
    <w:bookmarkEnd w:id="1306"/>
    <w:bookmarkStart w:name="z1508" w:id="1307"/>
    <w:p>
      <w:pPr>
        <w:spacing w:after="0"/>
        <w:ind w:left="0"/>
        <w:jc w:val="both"/>
      </w:pPr>
      <w:r>
        <w:rPr>
          <w:rFonts w:ascii="Times New Roman"/>
          <w:b w:val="false"/>
          <w:i w:val="false"/>
          <w:color w:val="000000"/>
          <w:sz w:val="28"/>
        </w:rPr>
        <w:t>
      Описание НДТ приведено в разделе 4.6. СНДТ.</w:t>
      </w:r>
    </w:p>
    <w:bookmarkEnd w:id="13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1.1.5. Управление неорганизованными выбросами при хранении, погрузочно-разгрузочных работах и транспортировке материалов</w:t>
      </w:r>
    </w:p>
    <w:bookmarkStart w:name="z1510" w:id="1308"/>
    <w:p>
      <w:pPr>
        <w:spacing w:after="0"/>
        <w:ind w:left="0"/>
        <w:jc w:val="both"/>
      </w:pPr>
      <w:r>
        <w:rPr>
          <w:rFonts w:ascii="Times New Roman"/>
          <w:b w:val="false"/>
          <w:i w:val="false"/>
          <w:color w:val="000000"/>
          <w:sz w:val="28"/>
        </w:rPr>
        <w:t xml:space="preserve">
      </w:t>
      </w:r>
      <w:r>
        <w:rPr>
          <w:rFonts w:ascii="Times New Roman"/>
          <w:b/>
          <w:i w:val="false"/>
          <w:color w:val="000000"/>
          <w:sz w:val="28"/>
        </w:rPr>
        <w:t>НДТ 11.</w:t>
      </w:r>
    </w:p>
    <w:bookmarkEnd w:id="1308"/>
    <w:bookmarkStart w:name="z1511" w:id="1309"/>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пыли в атмосферу НДТ заключается в использовании нижеуказанных методов.</w:t>
      </w:r>
    </w:p>
    <w:bookmarkEnd w:id="1309"/>
    <w:bookmarkStart w:name="z1512" w:id="1310"/>
    <w:p>
      <w:pPr>
        <w:spacing w:after="0"/>
        <w:ind w:left="0"/>
        <w:jc w:val="both"/>
      </w:pPr>
      <w:r>
        <w:rPr>
          <w:rFonts w:ascii="Times New Roman"/>
          <w:b w:val="false"/>
          <w:i w:val="false"/>
          <w:color w:val="000000"/>
          <w:sz w:val="28"/>
        </w:rPr>
        <w:t>
      При использовании систем улавливания и очистки выбросов НДТ является оптимизация эффективности улавливания и последующей очистки путем применения соответствующих мер. Наиболее предпочтительным методом является сбор выбросов пыли ближе к источнику.</w:t>
      </w:r>
    </w:p>
    <w:bookmarkEnd w:id="1310"/>
    <w:bookmarkStart w:name="z1513" w:id="1311"/>
    <w:p>
      <w:pPr>
        <w:spacing w:after="0"/>
        <w:ind w:left="0"/>
        <w:jc w:val="both"/>
      </w:pPr>
      <w:r>
        <w:rPr>
          <w:rFonts w:ascii="Times New Roman"/>
          <w:b w:val="false"/>
          <w:i w:val="false"/>
          <w:color w:val="000000"/>
          <w:sz w:val="28"/>
        </w:rPr>
        <w:t>
      Общие техники включают:</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раздел СНДТ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мероприятий по неорганизованным выбросам пыли, как части СЭМ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о временном прекращении определенных операций, если они определены как источник PM10, вызывающий высокие показатели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система мониторинга с достаточными данными (к примеру, направление и сила ветра)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bookmarkStart w:name="z1514" w:id="1312"/>
    <w:p>
      <w:pPr>
        <w:spacing w:after="0"/>
        <w:ind w:left="0"/>
        <w:jc w:val="both"/>
      </w:pPr>
      <w:r>
        <w:rPr>
          <w:rFonts w:ascii="Times New Roman"/>
          <w:b w:val="false"/>
          <w:i w:val="false"/>
          <w:color w:val="000000"/>
          <w:sz w:val="28"/>
        </w:rPr>
        <w:t>
      К методам, применимым для предотвращения неорганизованных выбросов пыли при обработке и транспортировке сыпучего сырья относятся:</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длинных штабелей по направлению преобладающего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ветрозащитных экранов или использование естественного ландшафта в качестве укрытия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влажности поставляемого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технологических регламентов во избежание ненужных перегрузок материалов и длительных простоев в незащищенных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складов, размещение на укрытых конвейерах и в бункерах и т.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строгие стандарты технического обслуживания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очистка, в частности очистка и увлажнение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мобильного и стационарного пылесборного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пылеподавление или пылеудаление, а также использование установки для очистки рукавных фильтров для устранения источников значительного пылеобразования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подметально-уборочных машин с пониженным уровнем выбросов для проведения плановой уборки дорог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наличии дорог с твердым покрытием</w:t>
            </w:r>
          </w:p>
        </w:tc>
      </w:tr>
    </w:tbl>
    <w:p>
      <w:pPr>
        <w:spacing w:after="0"/>
        <w:ind w:left="0"/>
        <w:jc w:val="left"/>
      </w:pPr>
      <w:r>
        <w:br/>
      </w:r>
      <w:r>
        <w:rPr>
          <w:rFonts w:ascii="Times New Roman"/>
          <w:b w:val="false"/>
          <w:i w:val="false"/>
          <w:color w:val="000000"/>
          <w:sz w:val="28"/>
        </w:rPr>
        <w:t>
</w:t>
      </w:r>
    </w:p>
    <w:bookmarkStart w:name="z1515" w:id="1313"/>
    <w:p>
      <w:pPr>
        <w:spacing w:after="0"/>
        <w:ind w:left="0"/>
        <w:jc w:val="both"/>
      </w:pPr>
      <w:r>
        <w:rPr>
          <w:rFonts w:ascii="Times New Roman"/>
          <w:b w:val="false"/>
          <w:i w:val="false"/>
          <w:color w:val="000000"/>
          <w:sz w:val="28"/>
        </w:rPr>
        <w:t>
      К методам, применимым для предотвращения неорганизованных выбросов пыли при доставке, хранении и утилизации материалов относятся:</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ограждение разгрузочных бункеров в здании, оборудованном вытяжкой фильтрованного воздуха для пылящих материалов, или бункеры должны быть оборудованы пылевыми перегородками и разгрузочными решетками, соединенными с системой пылеудаления и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высоты падения, если это возможно, максимум до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распылителей воды (предпочтительно с использованием оборотной воды) для пылеподавления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установка бункеров для хранения с фильтрующими элементами для контроля запыленности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полностью закрытых устройств для извлечения из бункеров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хранение металлолома в крытых помещениях и на площадках с твердым покрытием, чтобы снизить риск загрязнения земли (используя своевременную доставку для минимизации размера склада и, следовательно,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к минимуму нарушения складских запасов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высоты и контроль общей формы штабелей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хранения в здании, а не на внешних складах, если масштаб хранения является подходящим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ветрозащитных полос естественным рельефом, земляными отмелями или посадка высокой травы и вечнозеленых деревьев на открытых площадках для улавливания и поглощения пыли без причинения долговременного вреда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гидропосев отвалов и шлаковых отвалов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озеленения участка путем покрытия неиспользуемых участков плодородным слоем почвы и посадки травы, кустарников и другой почвопокровной растительности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увлажнение поверхности прочными пылесвязывающими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поверхности брезентом или покрытием (например, латексным) отвалами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хранилища с подпорными стенками для уменьшения открытой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можно было бы включить непроницаемые поверхности с бетоном и дренажем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516" w:id="1314"/>
    <w:p>
      <w:pPr>
        <w:spacing w:after="0"/>
        <w:ind w:left="0"/>
        <w:jc w:val="both"/>
      </w:pPr>
      <w:r>
        <w:rPr>
          <w:rFonts w:ascii="Times New Roman"/>
          <w:b w:val="false"/>
          <w:i w:val="false"/>
          <w:color w:val="000000"/>
          <w:sz w:val="28"/>
        </w:rPr>
        <w:t>
      К методу, применимому для предотвращения неорганизованных выбросов пыли при разгрузочных работах относится:</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необходимости из-за образования пылевыделения специального разгрузочного оборудования, как правило, закрытого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517" w:id="1315"/>
    <w:p>
      <w:pPr>
        <w:spacing w:after="0"/>
        <w:ind w:left="0"/>
        <w:jc w:val="both"/>
      </w:pPr>
      <w:r>
        <w:rPr>
          <w:rFonts w:ascii="Times New Roman"/>
          <w:b w:val="false"/>
          <w:i w:val="false"/>
          <w:color w:val="000000"/>
          <w:sz w:val="28"/>
        </w:rPr>
        <w:t>
      Методы обращения и переработки шлаков включают:</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запасов шлакового гранулята во влажном состоянии для транспортировки и переработки шлака, поскольку высушенный доменный шлак и сталелитейный шлак могут образовывать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закрытого шлакодробильного оборудования с эффективным пылеудалением и рукавными фильтрами для снижения пылевыделения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518" w:id="1316"/>
    <w:p>
      <w:pPr>
        <w:spacing w:after="0"/>
        <w:ind w:left="0"/>
        <w:jc w:val="both"/>
      </w:pPr>
      <w:r>
        <w:rPr>
          <w:rFonts w:ascii="Times New Roman"/>
          <w:b w:val="false"/>
          <w:i w:val="false"/>
          <w:color w:val="000000"/>
          <w:sz w:val="28"/>
        </w:rPr>
        <w:t>
      К методу обращения с ломом относится:</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металлолома под навесом и/или на бетонном полу, чтобы свести к минимуму подъем пыли, вызванный движением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519" w:id="1317"/>
    <w:p>
      <w:pPr>
        <w:spacing w:after="0"/>
        <w:ind w:left="0"/>
        <w:jc w:val="both"/>
      </w:pPr>
      <w:r>
        <w:rPr>
          <w:rFonts w:ascii="Times New Roman"/>
          <w:b w:val="false"/>
          <w:i w:val="false"/>
          <w:color w:val="000000"/>
          <w:sz w:val="28"/>
        </w:rPr>
        <w:t>
      К методам, применимым для предотвращения неорганизованных выбросов пыли при транспортировке материалов относится:</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точек доступа с автомобильных дорог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оборудования для чистки колес для предотвращения переноса грязи и пыли на дороги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на транспортные дороги твердых покрытий (бетонных или асфальтовых) для сведения к минимуму образования облаков пыли при транспортировке материалов и очистке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движения транспортных средств по обозначенным маршрутам заборами, канавами или банками переработанного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увлажнение запыленных трасс водяными струями, например, при работе со шлаком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того, чтобы транспортные средства не были переполнены, чтобы предотвратить любую утечку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того, чтобы транспортные средства были покрыты брезентами для покрытия перевозимого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количества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или укрытых конвейеров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трубчатых конвейеров, где это возможно, для сведения к минимуму потерь материала за счет изменения направления на участках, обычно обеспечиваемого разгрузкой материалов с одной ленты на другую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передовые методы транспортировки расплавленного металла и обращения с ковшом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обеспыливание точек конвейерной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20" w:id="1318"/>
    <w:p>
      <w:pPr>
        <w:spacing w:after="0"/>
        <w:ind w:left="0"/>
        <w:jc w:val="both"/>
      </w:pPr>
      <w:r>
        <w:rPr>
          <w:rFonts w:ascii="Times New Roman"/>
          <w:b w:val="false"/>
          <w:i w:val="false"/>
          <w:color w:val="000000"/>
          <w:sz w:val="28"/>
        </w:rPr>
        <w:t>
      Описание НДТ приведено в разделе 4.7. СНДТ, если не указано иное.</w:t>
      </w:r>
    </w:p>
    <w:bookmarkEnd w:id="1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1.1.6. Управление водными ресурсами </w:t>
      </w:r>
    </w:p>
    <w:bookmarkStart w:name="z1522" w:id="1319"/>
    <w:p>
      <w:pPr>
        <w:spacing w:after="0"/>
        <w:ind w:left="0"/>
        <w:jc w:val="both"/>
      </w:pPr>
      <w:r>
        <w:rPr>
          <w:rFonts w:ascii="Times New Roman"/>
          <w:b w:val="false"/>
          <w:i w:val="false"/>
          <w:color w:val="000000"/>
          <w:sz w:val="28"/>
        </w:rPr>
        <w:t xml:space="preserve">
      </w:t>
      </w:r>
      <w:r>
        <w:rPr>
          <w:rFonts w:ascii="Times New Roman"/>
          <w:b/>
          <w:i w:val="false"/>
          <w:color w:val="000000"/>
          <w:sz w:val="28"/>
        </w:rPr>
        <w:t>НДТ 12.</w:t>
      </w:r>
    </w:p>
    <w:bookmarkEnd w:id="1319"/>
    <w:bookmarkStart w:name="z1523" w:id="1320"/>
    <w:p>
      <w:pPr>
        <w:spacing w:after="0"/>
        <w:ind w:left="0"/>
        <w:jc w:val="both"/>
      </w:pPr>
      <w:r>
        <w:rPr>
          <w:rFonts w:ascii="Times New Roman"/>
          <w:b w:val="false"/>
          <w:i w:val="false"/>
          <w:color w:val="000000"/>
          <w:sz w:val="28"/>
        </w:rPr>
        <w:t>
      НДТ для рационального управления водными ресурсами заключается в предотвращении, сборе и разделении типов сточных вод, увеличении внутренней рециркуляции и использовании адекватной очистки для каждого конечного потока. Могут применяться следующие методы:</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использования питьевой воды для производственных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и/или мощности систем оборотного водоснабжения при строительстве новых заводов или модернизации/реконструкции действующих заводов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распределение поступающей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существующей конфигурацией водяных контуров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воды до тех пор, пока отдельные параметры не достигнут определенных пределов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воды в других установках, если затрагиваются только отдельные параметры воды и возможно дальнейшее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очищенных и неочищенных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ливневых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24" w:id="1321"/>
    <w:p>
      <w:pPr>
        <w:spacing w:after="0"/>
        <w:ind w:left="0"/>
        <w:jc w:val="both"/>
      </w:pPr>
      <w:r>
        <w:rPr>
          <w:rFonts w:ascii="Times New Roman"/>
          <w:b w:val="false"/>
          <w:i w:val="false"/>
          <w:color w:val="000000"/>
          <w:sz w:val="28"/>
        </w:rPr>
        <w:t>
      Описание НДТ приведено в разделе 4.8. СНДТ.</w:t>
      </w:r>
    </w:p>
    <w:bookmarkEnd w:id="13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1.1.7. Управление отходами </w:t>
      </w:r>
    </w:p>
    <w:bookmarkStart w:name="z1526" w:id="1322"/>
    <w:p>
      <w:pPr>
        <w:spacing w:after="0"/>
        <w:ind w:left="0"/>
        <w:jc w:val="both"/>
      </w:pPr>
      <w:r>
        <w:rPr>
          <w:rFonts w:ascii="Times New Roman"/>
          <w:b w:val="false"/>
          <w:i w:val="false"/>
          <w:color w:val="000000"/>
          <w:sz w:val="28"/>
        </w:rPr>
        <w:t xml:space="preserve">
      </w:t>
      </w:r>
      <w:r>
        <w:rPr>
          <w:rFonts w:ascii="Times New Roman"/>
          <w:b/>
          <w:i w:val="false"/>
          <w:color w:val="000000"/>
          <w:sz w:val="28"/>
        </w:rPr>
        <w:t>НДТ 13.</w:t>
      </w:r>
    </w:p>
    <w:bookmarkEnd w:id="1322"/>
    <w:bookmarkStart w:name="z1527" w:id="1323"/>
    <w:p>
      <w:pPr>
        <w:spacing w:after="0"/>
        <w:ind w:left="0"/>
        <w:jc w:val="both"/>
      </w:pPr>
      <w:r>
        <w:rPr>
          <w:rFonts w:ascii="Times New Roman"/>
          <w:b w:val="false"/>
          <w:i w:val="false"/>
          <w:color w:val="000000"/>
          <w:sz w:val="28"/>
        </w:rPr>
        <w:t>
      НДТ заключается в использовании интегрированных и операционных методов для минимизации отходов за счет внутреннего использования или применения специализированных процессов переработки (внутренних или внешних).</w:t>
      </w:r>
    </w:p>
    <w:bookmarkEnd w:id="1323"/>
    <w:bookmarkStart w:name="z1528" w:id="1324"/>
    <w:p>
      <w:pPr>
        <w:spacing w:after="0"/>
        <w:ind w:left="0"/>
        <w:jc w:val="both"/>
      </w:pPr>
      <w:r>
        <w:rPr>
          <w:rFonts w:ascii="Times New Roman"/>
          <w:b w:val="false"/>
          <w:i w:val="false"/>
          <w:color w:val="000000"/>
          <w:sz w:val="28"/>
        </w:rPr>
        <w:t>
      Описание НДТ приведено в разделе 4.9. СНДТ.</w:t>
      </w:r>
    </w:p>
    <w:bookmarkEnd w:id="13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9" w:id="1325"/>
    <w:p>
      <w:pPr>
        <w:spacing w:after="0"/>
        <w:ind w:left="0"/>
        <w:jc w:val="both"/>
      </w:pPr>
      <w:r>
        <w:rPr>
          <w:rFonts w:ascii="Times New Roman"/>
          <w:b w:val="false"/>
          <w:i w:val="false"/>
          <w:color w:val="000000"/>
          <w:sz w:val="28"/>
        </w:rPr>
        <w:t xml:space="preserve">
      </w:t>
      </w:r>
      <w:r>
        <w:rPr>
          <w:rFonts w:ascii="Times New Roman"/>
          <w:b/>
          <w:i w:val="false"/>
          <w:color w:val="000000"/>
          <w:sz w:val="28"/>
        </w:rPr>
        <w:t>НДТ 14.</w:t>
      </w:r>
    </w:p>
    <w:bookmarkEnd w:id="1325"/>
    <w:bookmarkStart w:name="z1530" w:id="1326"/>
    <w:p>
      <w:pPr>
        <w:spacing w:after="0"/>
        <w:ind w:left="0"/>
        <w:jc w:val="both"/>
      </w:pPr>
      <w:r>
        <w:rPr>
          <w:rFonts w:ascii="Times New Roman"/>
          <w:b w:val="false"/>
          <w:i w:val="false"/>
          <w:color w:val="000000"/>
          <w:sz w:val="28"/>
        </w:rPr>
        <w:t>
      НДТ заключается в максимальном внешнем использовании или переработке твердых отходов, которые не могут быть использованы или переработаны в соответствии с НДТ 13.</w:t>
      </w:r>
    </w:p>
    <w:bookmarkEnd w:id="1326"/>
    <w:bookmarkStart w:name="z1531" w:id="1327"/>
    <w:p>
      <w:pPr>
        <w:spacing w:after="0"/>
        <w:ind w:left="0"/>
        <w:jc w:val="both"/>
      </w:pPr>
      <w:r>
        <w:rPr>
          <w:rFonts w:ascii="Times New Roman"/>
          <w:b w:val="false"/>
          <w:i w:val="false"/>
          <w:color w:val="000000"/>
          <w:sz w:val="28"/>
        </w:rPr>
        <w:t>
      Описание НДТ приведено в разделе 4.9. СНДТ.</w:t>
      </w:r>
    </w:p>
    <w:bookmarkEnd w:id="13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2" w:id="1328"/>
    <w:p>
      <w:pPr>
        <w:spacing w:after="0"/>
        <w:ind w:left="0"/>
        <w:jc w:val="both"/>
      </w:pPr>
      <w:r>
        <w:rPr>
          <w:rFonts w:ascii="Times New Roman"/>
          <w:b w:val="false"/>
          <w:i w:val="false"/>
          <w:color w:val="000000"/>
          <w:sz w:val="28"/>
        </w:rPr>
        <w:t xml:space="preserve">
      </w:t>
      </w:r>
      <w:r>
        <w:rPr>
          <w:rFonts w:ascii="Times New Roman"/>
          <w:b/>
          <w:i w:val="false"/>
          <w:color w:val="000000"/>
          <w:sz w:val="28"/>
        </w:rPr>
        <w:t>НДТ 15.</w:t>
      </w:r>
    </w:p>
    <w:bookmarkEnd w:id="1328"/>
    <w:bookmarkStart w:name="z1533" w:id="1329"/>
    <w:p>
      <w:pPr>
        <w:spacing w:after="0"/>
        <w:ind w:left="0"/>
        <w:jc w:val="both"/>
      </w:pPr>
      <w:r>
        <w:rPr>
          <w:rFonts w:ascii="Times New Roman"/>
          <w:b w:val="false"/>
          <w:i w:val="false"/>
          <w:color w:val="000000"/>
          <w:sz w:val="28"/>
        </w:rPr>
        <w:t>
      НДТ заключается в использовании передовых методов эксплуатации и технического обслуживания для сбора, обработки, хранения и транспортировки всех твердых остатков, а также для укрытия пунктов передачи во избежание эмиссий.</w:t>
      </w:r>
    </w:p>
    <w:bookmarkEnd w:id="1329"/>
    <w:bookmarkStart w:name="z1534" w:id="1330"/>
    <w:p>
      <w:pPr>
        <w:spacing w:after="0"/>
        <w:ind w:left="0"/>
        <w:jc w:val="both"/>
      </w:pPr>
      <w:r>
        <w:rPr>
          <w:rFonts w:ascii="Times New Roman"/>
          <w:b w:val="false"/>
          <w:i w:val="false"/>
          <w:color w:val="000000"/>
          <w:sz w:val="28"/>
        </w:rPr>
        <w:t>
      Описание НДТ приведено в разделе 4.9. СНДТ.</w:t>
      </w:r>
    </w:p>
    <w:bookmarkEnd w:id="1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1.1.8. Шум</w:t>
      </w:r>
    </w:p>
    <w:bookmarkStart w:name="z1536" w:id="1331"/>
    <w:p>
      <w:pPr>
        <w:spacing w:after="0"/>
        <w:ind w:left="0"/>
        <w:jc w:val="both"/>
      </w:pPr>
      <w:r>
        <w:rPr>
          <w:rFonts w:ascii="Times New Roman"/>
          <w:b w:val="false"/>
          <w:i w:val="false"/>
          <w:color w:val="000000"/>
          <w:sz w:val="28"/>
        </w:rPr>
        <w:t xml:space="preserve">
      </w:t>
      </w:r>
      <w:r>
        <w:rPr>
          <w:rFonts w:ascii="Times New Roman"/>
          <w:b/>
          <w:i w:val="false"/>
          <w:color w:val="000000"/>
          <w:sz w:val="28"/>
        </w:rPr>
        <w:t>НДТ 16.</w:t>
      </w:r>
    </w:p>
    <w:bookmarkEnd w:id="1331"/>
    <w:bookmarkStart w:name="z1537" w:id="1332"/>
    <w:p>
      <w:pPr>
        <w:spacing w:after="0"/>
        <w:ind w:left="0"/>
        <w:jc w:val="both"/>
      </w:pPr>
      <w:r>
        <w:rPr>
          <w:rFonts w:ascii="Times New Roman"/>
          <w:b w:val="false"/>
          <w:i w:val="false"/>
          <w:color w:val="000000"/>
          <w:sz w:val="28"/>
        </w:rPr>
        <w:t>
      НДТ заключается в снижении уровня шума от соответствующих источников в процессах производства чугуна и стали путем использования одного или нескольких из следующих методов в зависимости от местных условий:</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снижения шума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шумных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виброизоляция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 внешняя обшивка из ударопоглощающего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зданий для защиты от любых шумных операций, связанных с оборудованием для преобразования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 для защиты от шума, например, строительство зданий или естественных барьеров, таких как растущие деревья и кустарники между охраняемой территорией и шумной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выпускные глушители на выхлопных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воздуховоды и воздуходувки, расположенные в звуконепроницаемых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дверей и окон крытых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38" w:id="1333"/>
    <w:p>
      <w:pPr>
        <w:spacing w:after="0"/>
        <w:ind w:left="0"/>
        <w:jc w:val="both"/>
      </w:pPr>
      <w:r>
        <w:rPr>
          <w:rFonts w:ascii="Times New Roman"/>
          <w:b w:val="false"/>
          <w:i w:val="false"/>
          <w:color w:val="000000"/>
          <w:sz w:val="28"/>
        </w:rPr>
        <w:t>
      Описание НДТ приведено в разделе 4.10. СНДТ.</w:t>
      </w:r>
    </w:p>
    <w:bookmarkEnd w:id="13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1.1.9. Запах</w:t>
      </w:r>
    </w:p>
    <w:bookmarkStart w:name="z1540" w:id="1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17. </w:t>
      </w:r>
    </w:p>
    <w:bookmarkEnd w:id="1334"/>
    <w:bookmarkStart w:name="z1541" w:id="1335"/>
    <w:p>
      <w:pPr>
        <w:spacing w:after="0"/>
        <w:ind w:left="0"/>
        <w:jc w:val="both"/>
      </w:pPr>
      <w:r>
        <w:rPr>
          <w:rFonts w:ascii="Times New Roman"/>
          <w:b w:val="false"/>
          <w:i w:val="false"/>
          <w:color w:val="000000"/>
          <w:sz w:val="28"/>
        </w:rPr>
        <w:t>
      В целях снижения уровня запаха НДТ заключается в использовании одной или комбинации техник:</w:t>
      </w:r>
    </w:p>
    <w:bookmarkEnd w:id="1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или сведение к минимуму использования материалов с резким запахом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сдерживание и устранение пахучих материалов и газов до их развеивания и разбавления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путем дожигания или фильтрации, если это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42" w:id="1336"/>
    <w:p>
      <w:pPr>
        <w:spacing w:after="0"/>
        <w:ind w:left="0"/>
        <w:jc w:val="both"/>
      </w:pPr>
      <w:r>
        <w:rPr>
          <w:rFonts w:ascii="Times New Roman"/>
          <w:b w:val="false"/>
          <w:i w:val="false"/>
          <w:color w:val="000000"/>
          <w:sz w:val="28"/>
        </w:rPr>
        <w:t>
      Описание НДТ приведено в разделе 4.6. СНДТ.</w:t>
      </w:r>
    </w:p>
    <w:bookmarkEnd w:id="13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 Заключения по НДТ процесса агломерации</w:t>
      </w:r>
    </w:p>
    <w:p>
      <w:pPr>
        <w:spacing w:after="0"/>
        <w:ind w:left="0"/>
        <w:jc w:val="both"/>
      </w:pPr>
      <w:r>
        <w:rPr>
          <w:rFonts w:ascii="Times New Roman"/>
          <w:b/>
          <w:i w:val="false"/>
          <w:color w:val="000000"/>
          <w:sz w:val="28"/>
        </w:rPr>
        <w:t>1.2.1.  Энергоэффективность и ресурсосбережение</w:t>
      </w:r>
    </w:p>
    <w:bookmarkStart w:name="z1545" w:id="1337"/>
    <w:p>
      <w:pPr>
        <w:spacing w:after="0"/>
        <w:ind w:left="0"/>
        <w:jc w:val="both"/>
      </w:pPr>
      <w:r>
        <w:rPr>
          <w:rFonts w:ascii="Times New Roman"/>
          <w:b w:val="false"/>
          <w:i w:val="false"/>
          <w:color w:val="000000"/>
          <w:sz w:val="28"/>
        </w:rPr>
        <w:t xml:space="preserve">
      </w:t>
      </w:r>
      <w:r>
        <w:rPr>
          <w:rFonts w:ascii="Times New Roman"/>
          <w:b/>
          <w:i w:val="false"/>
          <w:color w:val="000000"/>
          <w:sz w:val="28"/>
        </w:rPr>
        <w:t>НДТ 18.</w:t>
      </w:r>
    </w:p>
    <w:bookmarkEnd w:id="1337"/>
    <w:bookmarkStart w:name="z1546" w:id="1338"/>
    <w:p>
      <w:pPr>
        <w:spacing w:after="0"/>
        <w:ind w:left="0"/>
        <w:jc w:val="both"/>
      </w:pPr>
      <w:r>
        <w:rPr>
          <w:rFonts w:ascii="Times New Roman"/>
          <w:b w:val="false"/>
          <w:i w:val="false"/>
          <w:color w:val="000000"/>
          <w:sz w:val="28"/>
        </w:rPr>
        <w:t>
      НТД по энергоэффективности при производстве агломерата заключается в снижении потребления тепловой энергии на аглофабриках за счет использования одного или комбинации следующих методов:</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физического тепла из отходящего газа охладителя агломерата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физического тепла, если это возможно, из отходящего газа колосниковой решетки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для действующих установок может быть ограничена наличием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рециркуляция отходящих газов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для действующих установок может быть ограничена наличием места, а также существующими техническими параметрами</w:t>
            </w:r>
          </w:p>
        </w:tc>
      </w:tr>
    </w:tbl>
    <w:bookmarkStart w:name="z1547" w:id="1339"/>
    <w:p>
      <w:pPr>
        <w:spacing w:after="0"/>
        <w:ind w:left="0"/>
        <w:jc w:val="both"/>
      </w:pPr>
      <w:r>
        <w:rPr>
          <w:rFonts w:ascii="Times New Roman"/>
          <w:b w:val="false"/>
          <w:i w:val="false"/>
          <w:color w:val="000000"/>
          <w:sz w:val="28"/>
        </w:rPr>
        <w:t>
      Описание НДТ приведено в разделе 5.1.1. СНДТ.</w:t>
      </w:r>
    </w:p>
    <w:bookmarkEnd w:id="13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1.2.2.  Выбросы загрязняющих веществ от неорганизованных источников</w:t>
      </w:r>
    </w:p>
    <w:bookmarkStart w:name="z1549" w:id="1340"/>
    <w:p>
      <w:pPr>
        <w:spacing w:after="0"/>
        <w:ind w:left="0"/>
        <w:jc w:val="both"/>
      </w:pPr>
      <w:r>
        <w:rPr>
          <w:rFonts w:ascii="Times New Roman"/>
          <w:b w:val="false"/>
          <w:i w:val="false"/>
          <w:color w:val="000000"/>
          <w:sz w:val="28"/>
        </w:rPr>
        <w:t xml:space="preserve">
      </w:t>
      </w:r>
      <w:r>
        <w:rPr>
          <w:rFonts w:ascii="Times New Roman"/>
          <w:b/>
          <w:i w:val="false"/>
          <w:color w:val="000000"/>
          <w:sz w:val="28"/>
        </w:rPr>
        <w:t>НДТ 19.</w:t>
      </w:r>
    </w:p>
    <w:bookmarkEnd w:id="1340"/>
    <w:bookmarkStart w:name="z1550" w:id="1341"/>
    <w:p>
      <w:pPr>
        <w:spacing w:after="0"/>
        <w:ind w:left="0"/>
        <w:jc w:val="both"/>
      </w:pPr>
      <w:r>
        <w:rPr>
          <w:rFonts w:ascii="Times New Roman"/>
          <w:b w:val="false"/>
          <w:i w:val="false"/>
          <w:color w:val="000000"/>
          <w:sz w:val="28"/>
        </w:rPr>
        <w:t>
      НДТ для процессов смешивания/перемешивания заключается в предотвращении или сокращении неорганизованных выбросов пыли путем агломерации мелких материалов посредством регулирования содержания влаги (см. также НДТ 11).</w:t>
      </w:r>
    </w:p>
    <w:bookmarkEnd w:id="1341"/>
    <w:bookmarkStart w:name="z1551" w:id="1342"/>
    <w:p>
      <w:pPr>
        <w:spacing w:after="0"/>
        <w:ind w:left="0"/>
        <w:jc w:val="both"/>
      </w:pPr>
      <w:r>
        <w:rPr>
          <w:rFonts w:ascii="Times New Roman"/>
          <w:b w:val="false"/>
          <w:i w:val="false"/>
          <w:color w:val="000000"/>
          <w:sz w:val="28"/>
        </w:rPr>
        <w:t>
      Описание НДТ приведено в разделе 4.7. СНДТ.</w:t>
      </w:r>
    </w:p>
    <w:bookmarkEnd w:id="13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1.2.3.  Выбросы загрязняющих веществ от организованных источников</w:t>
      </w:r>
    </w:p>
    <w:bookmarkStart w:name="z1553" w:id="1343"/>
    <w:p>
      <w:pPr>
        <w:spacing w:after="0"/>
        <w:ind w:left="0"/>
        <w:jc w:val="both"/>
      </w:pPr>
      <w:r>
        <w:rPr>
          <w:rFonts w:ascii="Times New Roman"/>
          <w:b w:val="false"/>
          <w:i w:val="false"/>
          <w:color w:val="000000"/>
          <w:sz w:val="28"/>
        </w:rPr>
        <w:t>
      Представленные ниже техники и достижимые с их помощью технологические показатели (при наличии) установлены для источников, оборудованных принудительными системами вентиляции.</w:t>
      </w:r>
    </w:p>
    <w:bookmarkEnd w:id="13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1.2.3.1. Выбросы пыли</w:t>
      </w:r>
    </w:p>
    <w:bookmarkStart w:name="z1555" w:id="1344"/>
    <w:p>
      <w:pPr>
        <w:spacing w:after="0"/>
        <w:ind w:left="0"/>
        <w:jc w:val="both"/>
      </w:pPr>
      <w:r>
        <w:rPr>
          <w:rFonts w:ascii="Times New Roman"/>
          <w:b w:val="false"/>
          <w:i w:val="false"/>
          <w:color w:val="000000"/>
          <w:sz w:val="28"/>
        </w:rPr>
        <w:t xml:space="preserve">
      </w:t>
      </w:r>
      <w:r>
        <w:rPr>
          <w:rFonts w:ascii="Times New Roman"/>
          <w:b/>
          <w:i w:val="false"/>
          <w:color w:val="000000"/>
          <w:sz w:val="28"/>
        </w:rPr>
        <w:t>НДТ 20.</w:t>
      </w:r>
    </w:p>
    <w:bookmarkEnd w:id="1344"/>
    <w:bookmarkStart w:name="z1556" w:id="1345"/>
    <w:p>
      <w:pPr>
        <w:spacing w:after="0"/>
        <w:ind w:left="0"/>
        <w:jc w:val="both"/>
      </w:pPr>
      <w:r>
        <w:rPr>
          <w:rFonts w:ascii="Times New Roman"/>
          <w:b w:val="false"/>
          <w:i w:val="false"/>
          <w:color w:val="000000"/>
          <w:sz w:val="28"/>
        </w:rPr>
        <w:t>
      В целях сокращения выбросов пыли при процессах, связанных с выгрузкой, дроблением, охлаждением, сортировкой, конвейерной транспортировкой при производстве агломерата, НДТ заключается в использовании общих методов (укрытия), техник предварительной очистки и (или) использовании электрофильтров, рукавных фильтров, фильтров с импульсной очисткой, керамических и металлических мелкоочистных фильтров и (или) их комбинации.</w:t>
      </w:r>
    </w:p>
    <w:bookmarkEnd w:id="1345"/>
    <w:bookmarkStart w:name="z1557" w:id="1346"/>
    <w:p>
      <w:pPr>
        <w:spacing w:after="0"/>
        <w:ind w:left="0"/>
        <w:jc w:val="both"/>
      </w:pPr>
      <w:r>
        <w:rPr>
          <w:rFonts w:ascii="Times New Roman"/>
          <w:b w:val="false"/>
          <w:i w:val="false"/>
          <w:color w:val="000000"/>
          <w:sz w:val="28"/>
        </w:rPr>
        <w:t>
      Методы предварительной очистки включают:</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558" w:id="1347"/>
    <w:p>
      <w:pPr>
        <w:spacing w:after="0"/>
        <w:ind w:left="0"/>
        <w:jc w:val="both"/>
      </w:pPr>
      <w:r>
        <w:rPr>
          <w:rFonts w:ascii="Times New Roman"/>
          <w:b w:val="false"/>
          <w:i w:val="false"/>
          <w:color w:val="000000"/>
          <w:sz w:val="28"/>
        </w:rPr>
        <w:t>
      Методы очистки включают:</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На действующих установках применение может быть ограничено местом для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59" w:id="1348"/>
    <w:p>
      <w:pPr>
        <w:spacing w:after="0"/>
        <w:ind w:left="0"/>
        <w:jc w:val="both"/>
      </w:pPr>
      <w:r>
        <w:rPr>
          <w:rFonts w:ascii="Times New Roman"/>
          <w:b w:val="false"/>
          <w:i w:val="false"/>
          <w:color w:val="000000"/>
          <w:sz w:val="28"/>
        </w:rPr>
        <w:t>
      Технологические показатели выбросов пыли в процессах, связанных с выгрузкой, дроблением, охлаждением, сортировкой, конвейерной транспортировкой при производстве агломерата указаны в таблице 2.1. раздела 2.</w:t>
      </w:r>
    </w:p>
    <w:bookmarkEnd w:id="1348"/>
    <w:bookmarkStart w:name="z1560" w:id="1349"/>
    <w:p>
      <w:pPr>
        <w:spacing w:after="0"/>
        <w:ind w:left="0"/>
        <w:jc w:val="both"/>
      </w:pPr>
      <w:r>
        <w:rPr>
          <w:rFonts w:ascii="Times New Roman"/>
          <w:b w:val="false"/>
          <w:i w:val="false"/>
          <w:color w:val="000000"/>
          <w:sz w:val="28"/>
        </w:rPr>
        <w:t>
      Мониторинг, связанный с НДТ: см. НДТ 4.</w:t>
      </w:r>
    </w:p>
    <w:bookmarkEnd w:id="1349"/>
    <w:bookmarkStart w:name="z1561" w:id="1350"/>
    <w:p>
      <w:pPr>
        <w:spacing w:after="0"/>
        <w:ind w:left="0"/>
        <w:jc w:val="both"/>
      </w:pPr>
      <w:r>
        <w:rPr>
          <w:rFonts w:ascii="Times New Roman"/>
          <w:b w:val="false"/>
          <w:i w:val="false"/>
          <w:color w:val="000000"/>
          <w:sz w:val="28"/>
        </w:rPr>
        <w:t>
      Описание НДТ приведено в разделе 5.1.2. СНДТ.</w:t>
      </w:r>
    </w:p>
    <w:bookmarkEnd w:id="13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62" w:id="1351"/>
    <w:p>
      <w:pPr>
        <w:spacing w:after="0"/>
        <w:ind w:left="0"/>
        <w:jc w:val="both"/>
      </w:pPr>
      <w:r>
        <w:rPr>
          <w:rFonts w:ascii="Times New Roman"/>
          <w:b w:val="false"/>
          <w:i w:val="false"/>
          <w:color w:val="000000"/>
          <w:sz w:val="28"/>
        </w:rPr>
        <w:t xml:space="preserve">
      </w:t>
      </w:r>
      <w:r>
        <w:rPr>
          <w:rFonts w:ascii="Times New Roman"/>
          <w:b/>
          <w:i w:val="false"/>
          <w:color w:val="000000"/>
          <w:sz w:val="28"/>
        </w:rPr>
        <w:t>НДТ 21.</w:t>
      </w:r>
    </w:p>
    <w:bookmarkEnd w:id="1351"/>
    <w:bookmarkStart w:name="z1563" w:id="1352"/>
    <w:p>
      <w:pPr>
        <w:spacing w:after="0"/>
        <w:ind w:left="0"/>
        <w:jc w:val="both"/>
      </w:pPr>
      <w:r>
        <w:rPr>
          <w:rFonts w:ascii="Times New Roman"/>
          <w:b w:val="false"/>
          <w:i w:val="false"/>
          <w:color w:val="000000"/>
          <w:sz w:val="28"/>
        </w:rPr>
        <w:t>
      В целях сокращения выбросов пыли при процессе агломерации НДТ заключается в использования рукавных фильтров или электрофильтров.</w:t>
      </w:r>
    </w:p>
    <w:bookmarkEnd w:id="1352"/>
    <w:bookmarkStart w:name="z1564" w:id="1353"/>
    <w:p>
      <w:pPr>
        <w:spacing w:after="0"/>
        <w:ind w:left="0"/>
        <w:jc w:val="both"/>
      </w:pPr>
      <w:r>
        <w:rPr>
          <w:rFonts w:ascii="Times New Roman"/>
          <w:b w:val="false"/>
          <w:i w:val="false"/>
          <w:color w:val="000000"/>
          <w:sz w:val="28"/>
        </w:rPr>
        <w:t>
      Технологические показатели выбросов пыли в процессе агломерации указаны в таблице 2.2 раздела 2.</w:t>
      </w:r>
    </w:p>
    <w:bookmarkEnd w:id="1353"/>
    <w:bookmarkStart w:name="z1565" w:id="1354"/>
    <w:p>
      <w:pPr>
        <w:spacing w:after="0"/>
        <w:ind w:left="0"/>
        <w:jc w:val="both"/>
      </w:pPr>
      <w:r>
        <w:rPr>
          <w:rFonts w:ascii="Times New Roman"/>
          <w:b w:val="false"/>
          <w:i w:val="false"/>
          <w:color w:val="000000"/>
          <w:sz w:val="28"/>
        </w:rPr>
        <w:t>
      Мониторинг, связанный с НДТ: см. НДТ 4.</w:t>
      </w:r>
    </w:p>
    <w:bookmarkEnd w:id="1354"/>
    <w:bookmarkStart w:name="z1566" w:id="1355"/>
    <w:p>
      <w:pPr>
        <w:spacing w:after="0"/>
        <w:ind w:left="0"/>
        <w:jc w:val="both"/>
      </w:pPr>
      <w:r>
        <w:rPr>
          <w:rFonts w:ascii="Times New Roman"/>
          <w:b w:val="false"/>
          <w:i w:val="false"/>
          <w:color w:val="000000"/>
          <w:sz w:val="28"/>
        </w:rPr>
        <w:t>
      Описание НДТ приведено в разделе 5.1.2. СНДТ.</w:t>
      </w:r>
    </w:p>
    <w:bookmarkEnd w:id="13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1.2.3.2. Ртуть</w:t>
      </w:r>
    </w:p>
    <w:bookmarkStart w:name="z1568" w:id="1356"/>
    <w:p>
      <w:pPr>
        <w:spacing w:after="0"/>
        <w:ind w:left="0"/>
        <w:jc w:val="both"/>
      </w:pPr>
      <w:r>
        <w:rPr>
          <w:rFonts w:ascii="Times New Roman"/>
          <w:b w:val="false"/>
          <w:i w:val="false"/>
          <w:color w:val="000000"/>
          <w:sz w:val="28"/>
        </w:rPr>
        <w:t xml:space="preserve">
      </w:t>
      </w:r>
      <w:r>
        <w:rPr>
          <w:rFonts w:ascii="Times New Roman"/>
          <w:b/>
          <w:i w:val="false"/>
          <w:color w:val="000000"/>
          <w:sz w:val="28"/>
        </w:rPr>
        <w:t>НДТ 22.</w:t>
      </w:r>
    </w:p>
    <w:bookmarkEnd w:id="1356"/>
    <w:bookmarkStart w:name="z1569" w:id="1357"/>
    <w:p>
      <w:pPr>
        <w:spacing w:after="0"/>
        <w:ind w:left="0"/>
        <w:jc w:val="both"/>
      </w:pPr>
      <w:r>
        <w:rPr>
          <w:rFonts w:ascii="Times New Roman"/>
          <w:b w:val="false"/>
          <w:i w:val="false"/>
          <w:color w:val="000000"/>
          <w:sz w:val="28"/>
        </w:rPr>
        <w:t>
      НДТ для первичных выбросов из агломерационных лент заключается в предотвращении или сокращении выбросов ртути за счет выбора сырья с низким содержанием ртути (см. НДТ 10) или в очистке отходящих газов в сочетании с вдуванием активированного угля или активированного буроугольного кокса.</w:t>
      </w:r>
    </w:p>
    <w:bookmarkEnd w:id="1357"/>
    <w:bookmarkStart w:name="z1570" w:id="1358"/>
    <w:p>
      <w:pPr>
        <w:spacing w:after="0"/>
        <w:ind w:left="0"/>
        <w:jc w:val="both"/>
      </w:pPr>
      <w:r>
        <w:rPr>
          <w:rFonts w:ascii="Times New Roman"/>
          <w:b w:val="false"/>
          <w:i w:val="false"/>
          <w:color w:val="000000"/>
          <w:sz w:val="28"/>
        </w:rPr>
        <w:t>
      Мониторинг, связанный с НДТ: см. НДТ 4.</w:t>
      </w:r>
    </w:p>
    <w:bookmarkEnd w:id="1358"/>
    <w:bookmarkStart w:name="z1571" w:id="1359"/>
    <w:p>
      <w:pPr>
        <w:spacing w:after="0"/>
        <w:ind w:left="0"/>
        <w:jc w:val="both"/>
      </w:pPr>
      <w:r>
        <w:rPr>
          <w:rFonts w:ascii="Times New Roman"/>
          <w:b w:val="false"/>
          <w:i w:val="false"/>
          <w:color w:val="000000"/>
          <w:sz w:val="28"/>
        </w:rPr>
        <w:t>
      Описание НДТ приведено в разделах 4.6., 5.1.2.3. СНДТ.</w:t>
      </w:r>
    </w:p>
    <w:bookmarkEnd w:id="13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1.2.3.3.  Выбросы SOX</w:t>
      </w:r>
    </w:p>
    <w:bookmarkStart w:name="z1573" w:id="1360"/>
    <w:p>
      <w:pPr>
        <w:spacing w:after="0"/>
        <w:ind w:left="0"/>
        <w:jc w:val="both"/>
      </w:pPr>
      <w:r>
        <w:rPr>
          <w:rFonts w:ascii="Times New Roman"/>
          <w:b w:val="false"/>
          <w:i w:val="false"/>
          <w:color w:val="000000"/>
          <w:sz w:val="28"/>
        </w:rPr>
        <w:t xml:space="preserve">
      </w:t>
      </w:r>
      <w:r>
        <w:rPr>
          <w:rFonts w:ascii="Times New Roman"/>
          <w:b/>
          <w:i w:val="false"/>
          <w:color w:val="000000"/>
          <w:sz w:val="28"/>
        </w:rPr>
        <w:t>НДТ 23.</w:t>
      </w:r>
    </w:p>
    <w:bookmarkEnd w:id="1360"/>
    <w:bookmarkStart w:name="z1574" w:id="1361"/>
    <w:p>
      <w:pPr>
        <w:spacing w:after="0"/>
        <w:ind w:left="0"/>
        <w:jc w:val="both"/>
      </w:pPr>
      <w:r>
        <w:rPr>
          <w:rFonts w:ascii="Times New Roman"/>
          <w:b w:val="false"/>
          <w:i w:val="false"/>
          <w:color w:val="000000"/>
          <w:sz w:val="28"/>
        </w:rPr>
        <w:t>
      НДТ для первичных выбросов от агломерационных установок заключается в сокращении выбросов SOX с использованием одного или комбинации следующих методов:</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поступления серы за счет использования коксовой мелочи с низким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поступления серы за счет минимизации расхода коксовой мелочи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поступления серы за счет использования железной руды с низким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соответствующих адсорбирующих агентов в газоход для отработанных газов от аглоленты перед обеспыливанием рукавным фильтром (см. НДТ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мокрой десульфурации или регенеративного активированного угля (RAC)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пространству могут иметь значение и могут ограничивать применимость. При использовании метода RAC необходима установка пылеуловителя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серной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пространству могут иметь значение и могут ограничивать применимость</w:t>
            </w:r>
          </w:p>
        </w:tc>
      </w:tr>
    </w:tbl>
    <w:bookmarkStart w:name="z1575" w:id="1362"/>
    <w:p>
      <w:pPr>
        <w:spacing w:after="0"/>
        <w:ind w:left="0"/>
        <w:jc w:val="both"/>
      </w:pPr>
      <w:r>
        <w:rPr>
          <w:rFonts w:ascii="Times New Roman"/>
          <w:b w:val="false"/>
          <w:i w:val="false"/>
          <w:color w:val="000000"/>
          <w:sz w:val="28"/>
        </w:rPr>
        <w:t>
      Технологические показатели выбросов диоксида серы (SO2) в процессе агломерации указаны в таблице 2.3 раздела 2.</w:t>
      </w:r>
    </w:p>
    <w:bookmarkEnd w:id="1362"/>
    <w:bookmarkStart w:name="z1576" w:id="1363"/>
    <w:p>
      <w:pPr>
        <w:spacing w:after="0"/>
        <w:ind w:left="0"/>
        <w:jc w:val="both"/>
      </w:pPr>
      <w:r>
        <w:rPr>
          <w:rFonts w:ascii="Times New Roman"/>
          <w:b w:val="false"/>
          <w:i w:val="false"/>
          <w:color w:val="000000"/>
          <w:sz w:val="28"/>
        </w:rPr>
        <w:t>
      Мониторинг, связанный с НДТ: см. НДТ 4.</w:t>
      </w:r>
    </w:p>
    <w:bookmarkEnd w:id="1363"/>
    <w:bookmarkStart w:name="z1577" w:id="1364"/>
    <w:p>
      <w:pPr>
        <w:spacing w:after="0"/>
        <w:ind w:left="0"/>
        <w:jc w:val="both"/>
      </w:pPr>
      <w:r>
        <w:rPr>
          <w:rFonts w:ascii="Times New Roman"/>
          <w:b w:val="false"/>
          <w:i w:val="false"/>
          <w:color w:val="000000"/>
          <w:sz w:val="28"/>
        </w:rPr>
        <w:t>
      Описание НДТ приведено в разделе 5.1.2.8. СНДТ.</w:t>
      </w:r>
    </w:p>
    <w:bookmarkEnd w:id="13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1.2.3.4. Выбросы оксидов азота (NOX)</w:t>
      </w:r>
    </w:p>
    <w:bookmarkStart w:name="z1579" w:id="1365"/>
    <w:p>
      <w:pPr>
        <w:spacing w:after="0"/>
        <w:ind w:left="0"/>
        <w:jc w:val="both"/>
      </w:pPr>
      <w:r>
        <w:rPr>
          <w:rFonts w:ascii="Times New Roman"/>
          <w:b w:val="false"/>
          <w:i w:val="false"/>
          <w:color w:val="000000"/>
          <w:sz w:val="28"/>
        </w:rPr>
        <w:t xml:space="preserve">
      </w:t>
      </w:r>
      <w:r>
        <w:rPr>
          <w:rFonts w:ascii="Times New Roman"/>
          <w:b/>
          <w:i w:val="false"/>
          <w:color w:val="000000"/>
          <w:sz w:val="28"/>
        </w:rPr>
        <w:t>НДТ 24.</w:t>
      </w:r>
    </w:p>
    <w:bookmarkEnd w:id="1365"/>
    <w:bookmarkStart w:name="z1580" w:id="1366"/>
    <w:p>
      <w:pPr>
        <w:spacing w:after="0"/>
        <w:ind w:left="0"/>
        <w:jc w:val="both"/>
      </w:pPr>
      <w:r>
        <w:rPr>
          <w:rFonts w:ascii="Times New Roman"/>
          <w:b w:val="false"/>
          <w:i w:val="false"/>
          <w:color w:val="000000"/>
          <w:sz w:val="28"/>
        </w:rPr>
        <w:t>
      НДТ для первичных выбросов из агломерационных лент заключается в снижении общих выбросов оксидов азота (NOX) за счет использования одного или комбинации следующих методов:</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параметрами агломерата (продукта), а также наличием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меры, такие как использование антрацита или использование горелок с низким содержанием оксидов азота (NO</w:t>
            </w:r>
            <w:r>
              <w:rPr>
                <w:rFonts w:ascii="Times New Roman"/>
                <w:b w:val="false"/>
                <w:i w:val="false"/>
                <w:color w:val="000000"/>
                <w:vertAlign w:val="subscript"/>
              </w:rPr>
              <w:t>X</w:t>
            </w:r>
            <w:r>
              <w:rPr>
                <w:rFonts w:ascii="Times New Roman"/>
                <w:b w:val="false"/>
                <w:i w:val="false"/>
                <w:color w:val="000000"/>
                <w:sz w:val="20"/>
              </w:rPr>
              <w:t>) для розжига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характеристиками топлива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регенеративного активированного угля (RAC)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(СКВ)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необходима предварительная очистка газов</w:t>
            </w:r>
          </w:p>
        </w:tc>
      </w:tr>
    </w:tbl>
    <w:bookmarkStart w:name="z1581" w:id="1367"/>
    <w:p>
      <w:pPr>
        <w:spacing w:after="0"/>
        <w:ind w:left="0"/>
        <w:jc w:val="both"/>
      </w:pPr>
      <w:r>
        <w:rPr>
          <w:rFonts w:ascii="Times New Roman"/>
          <w:b w:val="false"/>
          <w:i w:val="false"/>
          <w:color w:val="000000"/>
          <w:sz w:val="28"/>
        </w:rPr>
        <w:t>
      Технологические показатели выбросов NOx в процессе агломерации указаны в таблице 2.4 раздела 2.</w:t>
      </w:r>
    </w:p>
    <w:bookmarkEnd w:id="1367"/>
    <w:bookmarkStart w:name="z1582" w:id="1368"/>
    <w:p>
      <w:pPr>
        <w:spacing w:after="0"/>
        <w:ind w:left="0"/>
        <w:jc w:val="both"/>
      </w:pPr>
      <w:r>
        <w:rPr>
          <w:rFonts w:ascii="Times New Roman"/>
          <w:b w:val="false"/>
          <w:i w:val="false"/>
          <w:color w:val="000000"/>
          <w:sz w:val="28"/>
        </w:rPr>
        <w:t>
      Мониторинг, связанный с НДТ: см. НДТ 4.</w:t>
      </w:r>
    </w:p>
    <w:bookmarkEnd w:id="1368"/>
    <w:bookmarkStart w:name="z1583" w:id="1369"/>
    <w:p>
      <w:pPr>
        <w:spacing w:after="0"/>
        <w:ind w:left="0"/>
        <w:jc w:val="both"/>
      </w:pPr>
      <w:r>
        <w:rPr>
          <w:rFonts w:ascii="Times New Roman"/>
          <w:b w:val="false"/>
          <w:i w:val="false"/>
          <w:color w:val="000000"/>
          <w:sz w:val="28"/>
        </w:rPr>
        <w:t>
      Описание НДТ приведено в разделах 5.1.2.8., 5.1.2.9. СНДТ.</w:t>
      </w:r>
    </w:p>
    <w:bookmarkEnd w:id="13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1.2.3.5. Выбросы ПХДД/Ф</w:t>
      </w:r>
    </w:p>
    <w:bookmarkStart w:name="z1585" w:id="1370"/>
    <w:p>
      <w:pPr>
        <w:spacing w:after="0"/>
        <w:ind w:left="0"/>
        <w:jc w:val="both"/>
      </w:pPr>
      <w:r>
        <w:rPr>
          <w:rFonts w:ascii="Times New Roman"/>
          <w:b w:val="false"/>
          <w:i w:val="false"/>
          <w:color w:val="000000"/>
          <w:sz w:val="28"/>
        </w:rPr>
        <w:t>
      НДТ 25.</w:t>
      </w:r>
    </w:p>
    <w:bookmarkEnd w:id="1370"/>
    <w:bookmarkStart w:name="z1586" w:id="1371"/>
    <w:p>
      <w:pPr>
        <w:spacing w:after="0"/>
        <w:ind w:left="0"/>
        <w:jc w:val="both"/>
      </w:pPr>
      <w:r>
        <w:rPr>
          <w:rFonts w:ascii="Times New Roman"/>
          <w:b w:val="false"/>
          <w:i w:val="false"/>
          <w:color w:val="000000"/>
          <w:sz w:val="28"/>
        </w:rPr>
        <w:t>
      НДТ для первичных выбросов из агломерационных лент заключается в предотвращении и/или сокращении выбросов полихлорированных дибензодиоксинов/фуранов (ПХДД/Ф) и полихлорированных дифенилов (ПХБ) с использованием одного или комбинации следующих методов:</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сырья, которое содержит полихлорированные дибензодиоксины/фураны (ПХДД/Ф) и полихлорированные дифенилы (ПХБ) или их прекурсоры, насколько это возможно (см. НДТ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подавление образования полихлорированных дибензодиоксинов/фуранов (ПХДД/Ф) за счет добавления соединений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отработанных газов (описание и применимость см. НДТ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параметрами агломерата (продукта), а также наличием места</w:t>
            </w:r>
          </w:p>
        </w:tc>
      </w:tr>
    </w:tbl>
    <w:bookmarkStart w:name="z1587" w:id="1372"/>
    <w:p>
      <w:pPr>
        <w:spacing w:after="0"/>
        <w:ind w:left="0"/>
        <w:jc w:val="both"/>
      </w:pPr>
      <w:r>
        <w:rPr>
          <w:rFonts w:ascii="Times New Roman"/>
          <w:b w:val="false"/>
          <w:i w:val="false"/>
          <w:color w:val="000000"/>
          <w:sz w:val="28"/>
        </w:rPr>
        <w:t>
      Мониторинг, связанный с НДТ: см. НДТ 4.</w:t>
      </w:r>
    </w:p>
    <w:bookmarkEnd w:id="1372"/>
    <w:bookmarkStart w:name="z1588" w:id="1373"/>
    <w:p>
      <w:pPr>
        <w:spacing w:after="0"/>
        <w:ind w:left="0"/>
        <w:jc w:val="both"/>
      </w:pPr>
      <w:r>
        <w:rPr>
          <w:rFonts w:ascii="Times New Roman"/>
          <w:b w:val="false"/>
          <w:i w:val="false"/>
          <w:color w:val="000000"/>
          <w:sz w:val="28"/>
        </w:rPr>
        <w:t>
      Описание НДТ приведено в разделе 5.1.2. СНДТ.</w:t>
      </w:r>
    </w:p>
    <w:bookmarkEnd w:id="13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9" w:id="1374"/>
    <w:p>
      <w:pPr>
        <w:spacing w:after="0"/>
        <w:ind w:left="0"/>
        <w:jc w:val="both"/>
      </w:pPr>
      <w:r>
        <w:rPr>
          <w:rFonts w:ascii="Times New Roman"/>
          <w:b w:val="false"/>
          <w:i w:val="false"/>
          <w:color w:val="000000"/>
          <w:sz w:val="28"/>
        </w:rPr>
        <w:t xml:space="preserve">
      </w:t>
      </w:r>
      <w:r>
        <w:rPr>
          <w:rFonts w:ascii="Times New Roman"/>
          <w:b/>
          <w:i w:val="false"/>
          <w:color w:val="000000"/>
          <w:sz w:val="28"/>
        </w:rPr>
        <w:t>НДТ 26.</w:t>
      </w:r>
    </w:p>
    <w:bookmarkEnd w:id="1374"/>
    <w:bookmarkStart w:name="z1590" w:id="1375"/>
    <w:p>
      <w:pPr>
        <w:spacing w:after="0"/>
        <w:ind w:left="0"/>
        <w:jc w:val="both"/>
      </w:pPr>
      <w:r>
        <w:rPr>
          <w:rFonts w:ascii="Times New Roman"/>
          <w:b w:val="false"/>
          <w:i w:val="false"/>
          <w:color w:val="000000"/>
          <w:sz w:val="28"/>
        </w:rPr>
        <w:t>
      НДТ для первичных выбросов из агломерационной ленты заключается в сокращении выбросов полихлорированных дибензодиоксинов/фуранов (ПХДД/Ф) и полихлорированных бифенилов (ПХБ) путем введения соответствующих адсорбирующих агентов в газоход отходящего газа аглофабрики перед обеспыливанием рукавным фильтром или усовершенствованным электростатическим фильтром.</w:t>
      </w:r>
    </w:p>
    <w:bookmarkEnd w:id="1375"/>
    <w:bookmarkStart w:name="z1591" w:id="1376"/>
    <w:p>
      <w:pPr>
        <w:spacing w:after="0"/>
        <w:ind w:left="0"/>
        <w:jc w:val="both"/>
      </w:pPr>
      <w:r>
        <w:rPr>
          <w:rFonts w:ascii="Times New Roman"/>
          <w:b w:val="false"/>
          <w:i w:val="false"/>
          <w:color w:val="000000"/>
          <w:sz w:val="28"/>
        </w:rPr>
        <w:t>
      Мониторинг, связанный с НДТ: см. НДТ 4.</w:t>
      </w:r>
    </w:p>
    <w:bookmarkEnd w:id="1376"/>
    <w:bookmarkStart w:name="z1592" w:id="1377"/>
    <w:p>
      <w:pPr>
        <w:spacing w:after="0"/>
        <w:ind w:left="0"/>
        <w:jc w:val="both"/>
      </w:pPr>
      <w:r>
        <w:rPr>
          <w:rFonts w:ascii="Times New Roman"/>
          <w:b w:val="false"/>
          <w:i w:val="false"/>
          <w:color w:val="000000"/>
          <w:sz w:val="28"/>
        </w:rPr>
        <w:t>
      Описание НДТ приведено в разделе 5.1.2.3. СНДТ.</w:t>
      </w:r>
    </w:p>
    <w:bookmarkEnd w:id="1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1.2.4. Управление водопользованием, удаление и очистка сточных вод</w:t>
      </w:r>
    </w:p>
    <w:bookmarkStart w:name="z1594" w:id="1378"/>
    <w:p>
      <w:pPr>
        <w:spacing w:after="0"/>
        <w:ind w:left="0"/>
        <w:jc w:val="both"/>
      </w:pPr>
      <w:r>
        <w:rPr>
          <w:rFonts w:ascii="Times New Roman"/>
          <w:b w:val="false"/>
          <w:i w:val="false"/>
          <w:color w:val="000000"/>
          <w:sz w:val="28"/>
        </w:rPr>
        <w:t xml:space="preserve">
      </w:t>
      </w:r>
      <w:r>
        <w:rPr>
          <w:rFonts w:ascii="Times New Roman"/>
          <w:b/>
          <w:i w:val="false"/>
          <w:color w:val="000000"/>
          <w:sz w:val="28"/>
        </w:rPr>
        <w:t>НДТ 27.</w:t>
      </w:r>
    </w:p>
    <w:bookmarkEnd w:id="1378"/>
    <w:bookmarkStart w:name="z1595" w:id="1379"/>
    <w:p>
      <w:pPr>
        <w:spacing w:after="0"/>
        <w:ind w:left="0"/>
        <w:jc w:val="both"/>
      </w:pPr>
      <w:r>
        <w:rPr>
          <w:rFonts w:ascii="Times New Roman"/>
          <w:b w:val="false"/>
          <w:i w:val="false"/>
          <w:color w:val="000000"/>
          <w:sz w:val="28"/>
        </w:rPr>
        <w:t>
      НДТ заключается к сведению к минимуму потребления воды на аглофабриках за счет максимально возможного повторного использования охлаждающей воды, если только не используются прямоточные системы охлаждения.</w:t>
      </w:r>
    </w:p>
    <w:bookmarkEnd w:id="1379"/>
    <w:bookmarkStart w:name="z1596" w:id="1380"/>
    <w:p>
      <w:pPr>
        <w:spacing w:after="0"/>
        <w:ind w:left="0"/>
        <w:jc w:val="both"/>
      </w:pPr>
      <w:r>
        <w:rPr>
          <w:rFonts w:ascii="Times New Roman"/>
          <w:b w:val="false"/>
          <w:i w:val="false"/>
          <w:color w:val="000000"/>
          <w:sz w:val="28"/>
        </w:rPr>
        <w:t>
      Описание НДТ приведено в разделах 4.8., 5.1.3. СНДТ.</w:t>
      </w:r>
    </w:p>
    <w:bookmarkEnd w:id="13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7" w:id="1381"/>
    <w:p>
      <w:pPr>
        <w:spacing w:after="0"/>
        <w:ind w:left="0"/>
        <w:jc w:val="both"/>
      </w:pPr>
      <w:r>
        <w:rPr>
          <w:rFonts w:ascii="Times New Roman"/>
          <w:b w:val="false"/>
          <w:i w:val="false"/>
          <w:color w:val="000000"/>
          <w:sz w:val="28"/>
        </w:rPr>
        <w:t xml:space="preserve">
      </w:t>
      </w:r>
      <w:r>
        <w:rPr>
          <w:rFonts w:ascii="Times New Roman"/>
          <w:b/>
          <w:i w:val="false"/>
          <w:color w:val="000000"/>
          <w:sz w:val="28"/>
        </w:rPr>
        <w:t>НДТ 28.</w:t>
      </w:r>
    </w:p>
    <w:bookmarkEnd w:id="1381"/>
    <w:bookmarkStart w:name="z1598" w:id="1382"/>
    <w:p>
      <w:pPr>
        <w:spacing w:after="0"/>
        <w:ind w:left="0"/>
        <w:jc w:val="both"/>
      </w:pPr>
      <w:r>
        <w:rPr>
          <w:rFonts w:ascii="Times New Roman"/>
          <w:b w:val="false"/>
          <w:i w:val="false"/>
          <w:color w:val="000000"/>
          <w:sz w:val="28"/>
        </w:rPr>
        <w:t>
      НДТ заключается в очистке сточных вод аглофабрик, где используется промывочная вода или применяется система влажной очистки отходящих газов, за исключением охлаждающей воды перед сбросом, с использованием комбинации следующих методов:</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99" w:id="1383"/>
    <w:p>
      <w:pPr>
        <w:spacing w:after="0"/>
        <w:ind w:left="0"/>
        <w:jc w:val="both"/>
      </w:pPr>
      <w:r>
        <w:rPr>
          <w:rFonts w:ascii="Times New Roman"/>
          <w:b w:val="false"/>
          <w:i w:val="false"/>
          <w:color w:val="000000"/>
          <w:sz w:val="28"/>
        </w:rPr>
        <w:t>
      Технологические показатели сбросов загрязняющих веществ в водные объекты указаны в таблице 2.5 раздела 2.</w:t>
      </w:r>
    </w:p>
    <w:bookmarkEnd w:id="1383"/>
    <w:bookmarkStart w:name="z1600" w:id="1384"/>
    <w:p>
      <w:pPr>
        <w:spacing w:after="0"/>
        <w:ind w:left="0"/>
        <w:jc w:val="both"/>
      </w:pPr>
      <w:r>
        <w:rPr>
          <w:rFonts w:ascii="Times New Roman"/>
          <w:b w:val="false"/>
          <w:i w:val="false"/>
          <w:color w:val="000000"/>
          <w:sz w:val="28"/>
        </w:rPr>
        <w:t>
      Мониторинг, связанный с НДТ: см. НДТ 4.</w:t>
      </w:r>
    </w:p>
    <w:bookmarkEnd w:id="1384"/>
    <w:bookmarkStart w:name="z1601" w:id="1385"/>
    <w:p>
      <w:pPr>
        <w:spacing w:after="0"/>
        <w:ind w:left="0"/>
        <w:jc w:val="both"/>
      </w:pPr>
      <w:r>
        <w:rPr>
          <w:rFonts w:ascii="Times New Roman"/>
          <w:b w:val="false"/>
          <w:i w:val="false"/>
          <w:color w:val="000000"/>
          <w:sz w:val="28"/>
        </w:rPr>
        <w:t>
      Описание НДТ приведено в разделе 5.1.3. СНДТ.</w:t>
      </w:r>
    </w:p>
    <w:bookmarkEnd w:id="1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1.2.5. Управление отходами </w:t>
      </w:r>
    </w:p>
    <w:bookmarkStart w:name="z1603" w:id="1386"/>
    <w:p>
      <w:pPr>
        <w:spacing w:after="0"/>
        <w:ind w:left="0"/>
        <w:jc w:val="both"/>
      </w:pPr>
      <w:r>
        <w:rPr>
          <w:rFonts w:ascii="Times New Roman"/>
          <w:b w:val="false"/>
          <w:i w:val="false"/>
          <w:color w:val="000000"/>
          <w:sz w:val="28"/>
        </w:rPr>
        <w:t xml:space="preserve">
      </w:t>
      </w:r>
      <w:r>
        <w:rPr>
          <w:rFonts w:ascii="Times New Roman"/>
          <w:b/>
          <w:i w:val="false"/>
          <w:color w:val="000000"/>
          <w:sz w:val="28"/>
        </w:rPr>
        <w:t>НДТ 29.</w:t>
      </w:r>
    </w:p>
    <w:bookmarkEnd w:id="1386"/>
    <w:bookmarkStart w:name="z1604" w:id="1387"/>
    <w:p>
      <w:pPr>
        <w:spacing w:after="0"/>
        <w:ind w:left="0"/>
        <w:jc w:val="both"/>
      </w:pPr>
      <w:r>
        <w:rPr>
          <w:rFonts w:ascii="Times New Roman"/>
          <w:b w:val="false"/>
          <w:i w:val="false"/>
          <w:color w:val="000000"/>
          <w:sz w:val="28"/>
        </w:rPr>
        <w:t>
      НДТ заключается в предотвращении образования отходов на аглофабриках путем использования одного или комбинации следующих методов (см. НДТ 13):</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рециркуляция отходов на месте обратно в процесс агломерации при исключении тяжелых металлов, щелочей или обогащенных хлоридами мелкодисперсных фракций пыли (например, пыли из последнего поля электростатического пылеуловителя)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переработка всякий раз, когда переработка на месте затруднена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условиями внешней стороны</w:t>
            </w:r>
          </w:p>
        </w:tc>
      </w:tr>
    </w:tbl>
    <w:bookmarkStart w:name="z1605" w:id="1388"/>
    <w:p>
      <w:pPr>
        <w:spacing w:after="0"/>
        <w:ind w:left="0"/>
        <w:jc w:val="both"/>
      </w:pPr>
      <w:r>
        <w:rPr>
          <w:rFonts w:ascii="Times New Roman"/>
          <w:b w:val="false"/>
          <w:i w:val="false"/>
          <w:color w:val="000000"/>
          <w:sz w:val="28"/>
        </w:rPr>
        <w:t>
      НДТ заключается в контролируемом управлении остатками агломерационного производства, которых нельзя ни избежать, ни переработать.</w:t>
      </w:r>
    </w:p>
    <w:bookmarkEnd w:id="1388"/>
    <w:bookmarkStart w:name="z1606" w:id="1389"/>
    <w:p>
      <w:pPr>
        <w:spacing w:after="0"/>
        <w:ind w:left="0"/>
        <w:jc w:val="both"/>
      </w:pPr>
      <w:r>
        <w:rPr>
          <w:rFonts w:ascii="Times New Roman"/>
          <w:b w:val="false"/>
          <w:i w:val="false"/>
          <w:color w:val="000000"/>
          <w:sz w:val="28"/>
        </w:rPr>
        <w:t>
      Описание НДТ приведено в разделе 5.1.4. СНДТ.</w:t>
      </w:r>
    </w:p>
    <w:bookmarkEnd w:id="13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7" w:id="1390"/>
    <w:p>
      <w:pPr>
        <w:spacing w:after="0"/>
        <w:ind w:left="0"/>
        <w:jc w:val="both"/>
      </w:pPr>
      <w:r>
        <w:rPr>
          <w:rFonts w:ascii="Times New Roman"/>
          <w:b w:val="false"/>
          <w:i w:val="false"/>
          <w:color w:val="000000"/>
          <w:sz w:val="28"/>
        </w:rPr>
        <w:t xml:space="preserve">
      </w:t>
      </w:r>
      <w:r>
        <w:rPr>
          <w:rFonts w:ascii="Times New Roman"/>
          <w:b/>
          <w:i w:val="false"/>
          <w:color w:val="000000"/>
          <w:sz w:val="28"/>
        </w:rPr>
        <w:t>НДТ 30.</w:t>
      </w:r>
    </w:p>
    <w:bookmarkEnd w:id="1390"/>
    <w:bookmarkStart w:name="z1608" w:id="1391"/>
    <w:p>
      <w:pPr>
        <w:spacing w:after="0"/>
        <w:ind w:left="0"/>
        <w:jc w:val="both"/>
      </w:pPr>
      <w:r>
        <w:rPr>
          <w:rFonts w:ascii="Times New Roman"/>
          <w:b w:val="false"/>
          <w:i w:val="false"/>
          <w:color w:val="000000"/>
          <w:sz w:val="28"/>
        </w:rPr>
        <w:t>
      НДТ заключается в рециркуляции остатков (таких как пыль, шлам и прокатная окалина), которые содержат железо (Fe) и углерод (C), от агломерационного производства и других процессов на интегрированных сталелитейных заводах, обратно на агломерационную ленту, насколько это возможно.</w:t>
      </w:r>
    </w:p>
    <w:bookmarkEnd w:id="1391"/>
    <w:bookmarkStart w:name="z1609" w:id="1392"/>
    <w:p>
      <w:pPr>
        <w:spacing w:after="0"/>
        <w:ind w:left="0"/>
        <w:jc w:val="both"/>
      </w:pPr>
      <w:r>
        <w:rPr>
          <w:rFonts w:ascii="Times New Roman"/>
          <w:b w:val="false"/>
          <w:i w:val="false"/>
          <w:color w:val="000000"/>
          <w:sz w:val="28"/>
        </w:rPr>
        <w:t>
      Описание НДТ приведено в разделе 5.1.4. СНДТ.</w:t>
      </w:r>
    </w:p>
    <w:bookmarkEnd w:id="13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10" w:id="1393"/>
    <w:p>
      <w:pPr>
        <w:spacing w:after="0"/>
        <w:ind w:left="0"/>
        <w:jc w:val="both"/>
      </w:pPr>
      <w:r>
        <w:rPr>
          <w:rFonts w:ascii="Times New Roman"/>
          <w:b w:val="false"/>
          <w:i w:val="false"/>
          <w:color w:val="000000"/>
          <w:sz w:val="28"/>
        </w:rPr>
        <w:t xml:space="preserve">
      </w:t>
      </w:r>
      <w:r>
        <w:rPr>
          <w:rFonts w:ascii="Times New Roman"/>
          <w:b/>
          <w:i w:val="false"/>
          <w:color w:val="000000"/>
          <w:sz w:val="28"/>
        </w:rPr>
        <w:t>НДТ 31.</w:t>
      </w:r>
    </w:p>
    <w:bookmarkEnd w:id="1393"/>
    <w:bookmarkStart w:name="z1611" w:id="1394"/>
    <w:p>
      <w:pPr>
        <w:spacing w:after="0"/>
        <w:ind w:left="0"/>
        <w:jc w:val="both"/>
      </w:pPr>
      <w:r>
        <w:rPr>
          <w:rFonts w:ascii="Times New Roman"/>
          <w:b w:val="false"/>
          <w:i w:val="false"/>
          <w:color w:val="000000"/>
          <w:sz w:val="28"/>
        </w:rPr>
        <w:t>
      НДТ заключается в снижении содержания углеводородов в сырье для агломерации путем соответствующего отбора и предварительной обработки рециркулируемых технологических остатков.</w:t>
      </w:r>
    </w:p>
    <w:bookmarkEnd w:id="1394"/>
    <w:bookmarkStart w:name="z1612" w:id="1395"/>
    <w:p>
      <w:pPr>
        <w:spacing w:after="0"/>
        <w:ind w:left="0"/>
        <w:jc w:val="both"/>
      </w:pPr>
      <w:r>
        <w:rPr>
          <w:rFonts w:ascii="Times New Roman"/>
          <w:b w:val="false"/>
          <w:i w:val="false"/>
          <w:color w:val="000000"/>
          <w:sz w:val="28"/>
        </w:rPr>
        <w:t>
      Во всех случаях содержание углеводородов в переработанных технологических остатках должно быть &lt;0,5 %, а содержание в шихте &lt;0,1  %.</w:t>
      </w:r>
    </w:p>
    <w:bookmarkEnd w:id="1395"/>
    <w:bookmarkStart w:name="z1613" w:id="1396"/>
    <w:p>
      <w:pPr>
        <w:spacing w:after="0"/>
        <w:ind w:left="0"/>
        <w:jc w:val="both"/>
      </w:pPr>
      <w:r>
        <w:rPr>
          <w:rFonts w:ascii="Times New Roman"/>
          <w:b w:val="false"/>
          <w:i w:val="false"/>
          <w:color w:val="000000"/>
          <w:sz w:val="28"/>
        </w:rPr>
        <w:t>
      Методы минимизации поступления углеводородов через пыль и прокатную окалину включают следующее:</w:t>
      </w:r>
    </w:p>
    <w:bookmarkEnd w:id="1396"/>
    <w:bookmarkStart w:name="z1614" w:id="1397"/>
    <w:p>
      <w:pPr>
        <w:spacing w:after="0"/>
        <w:ind w:left="0"/>
        <w:jc w:val="both"/>
      </w:pPr>
      <w:r>
        <w:rPr>
          <w:rFonts w:ascii="Times New Roman"/>
          <w:b w:val="false"/>
          <w:i w:val="false"/>
          <w:color w:val="000000"/>
          <w:sz w:val="28"/>
        </w:rPr>
        <w:t>
      ограничение поступления углеводородов путем отделения и последующего отбора только той пыли и прокатной окалины с низким содержанием углеводородов;</w:t>
      </w:r>
    </w:p>
    <w:bookmarkEnd w:id="1397"/>
    <w:bookmarkStart w:name="z1615" w:id="1398"/>
    <w:p>
      <w:pPr>
        <w:spacing w:after="0"/>
        <w:ind w:left="0"/>
        <w:jc w:val="both"/>
      </w:pPr>
      <w:r>
        <w:rPr>
          <w:rFonts w:ascii="Times New Roman"/>
          <w:b w:val="false"/>
          <w:i w:val="false"/>
          <w:color w:val="000000"/>
          <w:sz w:val="28"/>
        </w:rPr>
        <w:t>
      использование методов оптимизированного менеджмента может привести к существенному снижению содержания загрязняющих углеводородов в прокатной окалине;</w:t>
      </w:r>
    </w:p>
    <w:bookmarkEnd w:id="1398"/>
    <w:bookmarkStart w:name="z1616" w:id="1399"/>
    <w:p>
      <w:pPr>
        <w:spacing w:after="0"/>
        <w:ind w:left="0"/>
        <w:jc w:val="both"/>
      </w:pPr>
      <w:r>
        <w:rPr>
          <w:rFonts w:ascii="Times New Roman"/>
          <w:b w:val="false"/>
          <w:i w:val="false"/>
          <w:color w:val="000000"/>
          <w:sz w:val="28"/>
        </w:rPr>
        <w:t>
      обезжиривание прокатной окалины;</w:t>
      </w:r>
    </w:p>
    <w:bookmarkEnd w:id="1399"/>
    <w:bookmarkStart w:name="z1617" w:id="1400"/>
    <w:p>
      <w:pPr>
        <w:spacing w:after="0"/>
        <w:ind w:left="0"/>
        <w:jc w:val="both"/>
      </w:pPr>
      <w:r>
        <w:rPr>
          <w:rFonts w:ascii="Times New Roman"/>
          <w:b w:val="false"/>
          <w:i w:val="false"/>
          <w:color w:val="000000"/>
          <w:sz w:val="28"/>
        </w:rPr>
        <w:t>
      нагревание прокатной окалины примерно до 800°С, нефтяные углеводороды улетучиваются и получается чистая прокатная окалина; летучие углеводороды можно сжечь.</w:t>
      </w:r>
    </w:p>
    <w:bookmarkEnd w:id="1400"/>
    <w:bookmarkStart w:name="z1618" w:id="1401"/>
    <w:p>
      <w:pPr>
        <w:spacing w:after="0"/>
        <w:ind w:left="0"/>
        <w:jc w:val="both"/>
      </w:pPr>
      <w:r>
        <w:rPr>
          <w:rFonts w:ascii="Times New Roman"/>
          <w:b w:val="false"/>
          <w:i w:val="false"/>
          <w:color w:val="000000"/>
          <w:sz w:val="28"/>
        </w:rPr>
        <w:t>
      извлечение масла из прокатной окалины с помощью растворителя.</w:t>
      </w:r>
    </w:p>
    <w:bookmarkEnd w:id="1401"/>
    <w:bookmarkStart w:name="z1619" w:id="1402"/>
    <w:p>
      <w:pPr>
        <w:spacing w:after="0"/>
        <w:ind w:left="0"/>
        <w:jc w:val="both"/>
      </w:pPr>
      <w:r>
        <w:rPr>
          <w:rFonts w:ascii="Times New Roman"/>
          <w:b w:val="false"/>
          <w:i w:val="false"/>
          <w:color w:val="000000"/>
          <w:sz w:val="28"/>
        </w:rPr>
        <w:t>
      Описание НДТ приведено в разделах 4.9., 5.1.4. СНДТ.</w:t>
      </w:r>
    </w:p>
    <w:bookmarkEnd w:id="14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 Заключения по НДТ коксохимического процесса</w:t>
      </w:r>
    </w:p>
    <w:p>
      <w:pPr>
        <w:spacing w:after="0"/>
        <w:ind w:left="0"/>
        <w:jc w:val="both"/>
      </w:pPr>
      <w:r>
        <w:rPr>
          <w:rFonts w:ascii="Times New Roman"/>
          <w:b/>
          <w:i w:val="false"/>
          <w:color w:val="000000"/>
          <w:sz w:val="28"/>
        </w:rPr>
        <w:t>1.3.1.  Энергоэффективность и ресурсосбережение</w:t>
      </w:r>
    </w:p>
    <w:p>
      <w:pPr>
        <w:spacing w:after="0"/>
        <w:ind w:left="0"/>
        <w:jc w:val="left"/>
      </w:pPr>
      <w:r>
        <w:br/>
      </w:r>
      <w:r>
        <w:rPr>
          <w:rFonts w:ascii="Times New Roman"/>
          <w:b w:val="false"/>
          <w:i w:val="false"/>
          <w:color w:val="000000"/>
          <w:sz w:val="28"/>
        </w:rPr>
        <w:t>
</w:t>
      </w:r>
    </w:p>
    <w:bookmarkStart w:name="z1622" w:id="1403"/>
    <w:p>
      <w:pPr>
        <w:spacing w:after="0"/>
        <w:ind w:left="0"/>
        <w:jc w:val="both"/>
      </w:pPr>
      <w:r>
        <w:rPr>
          <w:rFonts w:ascii="Times New Roman"/>
          <w:b w:val="false"/>
          <w:i w:val="false"/>
          <w:color w:val="000000"/>
          <w:sz w:val="28"/>
        </w:rPr>
        <w:t xml:space="preserve">
      </w:t>
      </w:r>
      <w:r>
        <w:rPr>
          <w:rFonts w:ascii="Times New Roman"/>
          <w:b/>
          <w:i w:val="false"/>
          <w:color w:val="000000"/>
          <w:sz w:val="28"/>
        </w:rPr>
        <w:t>НДТ 32.</w:t>
      </w:r>
    </w:p>
    <w:bookmarkEnd w:id="1403"/>
    <w:bookmarkStart w:name="z1623" w:id="1404"/>
    <w:p>
      <w:pPr>
        <w:spacing w:after="0"/>
        <w:ind w:left="0"/>
        <w:jc w:val="both"/>
      </w:pPr>
      <w:r>
        <w:rPr>
          <w:rFonts w:ascii="Times New Roman"/>
          <w:b w:val="false"/>
          <w:i w:val="false"/>
          <w:color w:val="000000"/>
          <w:sz w:val="28"/>
        </w:rPr>
        <w:t>
      НДТ для коксохимического процесса заключается в максимально возможном извлечении коксового газа во время коксования.</w:t>
      </w:r>
    </w:p>
    <w:bookmarkEnd w:id="1404"/>
    <w:bookmarkStart w:name="z1624" w:id="1405"/>
    <w:p>
      <w:pPr>
        <w:spacing w:after="0"/>
        <w:ind w:left="0"/>
        <w:jc w:val="both"/>
      </w:pPr>
      <w:r>
        <w:rPr>
          <w:rFonts w:ascii="Times New Roman"/>
          <w:b w:val="false"/>
          <w:i w:val="false"/>
          <w:color w:val="000000"/>
          <w:sz w:val="28"/>
        </w:rPr>
        <w:t>
      Описание НДТ приведено в разделах 4.1., 5.2.1.11. СНДТ.</w:t>
      </w:r>
    </w:p>
    <w:bookmarkEnd w:id="14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1.3.2.  Выбросы загрязняющих веществ от неорганизованных источников</w:t>
      </w:r>
    </w:p>
    <w:bookmarkStart w:name="z1626" w:id="1406"/>
    <w:p>
      <w:pPr>
        <w:spacing w:after="0"/>
        <w:ind w:left="0"/>
        <w:jc w:val="both"/>
      </w:pPr>
      <w:r>
        <w:rPr>
          <w:rFonts w:ascii="Times New Roman"/>
          <w:b w:val="false"/>
          <w:i w:val="false"/>
          <w:color w:val="000000"/>
          <w:sz w:val="28"/>
        </w:rPr>
        <w:t xml:space="preserve">
      </w:t>
      </w:r>
      <w:r>
        <w:rPr>
          <w:rFonts w:ascii="Times New Roman"/>
          <w:b/>
          <w:i w:val="false"/>
          <w:color w:val="000000"/>
          <w:sz w:val="28"/>
        </w:rPr>
        <w:t>НДТ 33.</w:t>
      </w:r>
    </w:p>
    <w:bookmarkEnd w:id="1406"/>
    <w:bookmarkStart w:name="z1627" w:id="1407"/>
    <w:p>
      <w:pPr>
        <w:spacing w:after="0"/>
        <w:ind w:left="0"/>
        <w:jc w:val="both"/>
      </w:pPr>
      <w:r>
        <w:rPr>
          <w:rFonts w:ascii="Times New Roman"/>
          <w:b w:val="false"/>
          <w:i w:val="false"/>
          <w:color w:val="000000"/>
          <w:sz w:val="28"/>
        </w:rPr>
        <w:t>
      НДТ для хранения пылящего угля и обращения с ним заключается в предотвращении или сокращении неорганизованных выбросов пыли с использованием одного или нескольких методов:</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складов или силосов/контейнеров при хранении сырья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пылящих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укрытий конвейеров (при необходимости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высоты падения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от процессов погрузочных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628" w:id="1408"/>
    <w:p>
      <w:pPr>
        <w:spacing w:after="0"/>
        <w:ind w:left="0"/>
        <w:jc w:val="both"/>
      </w:pPr>
      <w:r>
        <w:rPr>
          <w:rFonts w:ascii="Times New Roman"/>
          <w:b w:val="false"/>
          <w:i w:val="false"/>
          <w:color w:val="000000"/>
          <w:sz w:val="28"/>
        </w:rPr>
        <w:t>
      Описание НДТ приведено в разделе 5.2.1.1. СНДТ.</w:t>
      </w:r>
    </w:p>
    <w:bookmarkEnd w:id="14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9" w:id="1409"/>
    <w:p>
      <w:pPr>
        <w:spacing w:after="0"/>
        <w:ind w:left="0"/>
        <w:jc w:val="both"/>
      </w:pPr>
      <w:r>
        <w:rPr>
          <w:rFonts w:ascii="Times New Roman"/>
          <w:b w:val="false"/>
          <w:i w:val="false"/>
          <w:color w:val="000000"/>
          <w:sz w:val="28"/>
        </w:rPr>
        <w:t xml:space="preserve">
      </w:t>
      </w:r>
      <w:r>
        <w:rPr>
          <w:rFonts w:ascii="Times New Roman"/>
          <w:b/>
          <w:i w:val="false"/>
          <w:color w:val="000000"/>
          <w:sz w:val="28"/>
        </w:rPr>
        <w:t>НДТ 34.</w:t>
      </w:r>
    </w:p>
    <w:bookmarkEnd w:id="1409"/>
    <w:bookmarkStart w:name="z1630" w:id="1410"/>
    <w:p>
      <w:pPr>
        <w:spacing w:after="0"/>
        <w:ind w:left="0"/>
        <w:jc w:val="both"/>
      </w:pPr>
      <w:r>
        <w:rPr>
          <w:rFonts w:ascii="Times New Roman"/>
          <w:b w:val="false"/>
          <w:i w:val="false"/>
          <w:color w:val="000000"/>
          <w:sz w:val="28"/>
        </w:rPr>
        <w:t>
      НДТ для коксохимических заводов заключается в сокращении выбросов за счет обеспечения непрерывного бесперебойного производства кокса с использованием следующих методов:</w:t>
      </w:r>
    </w:p>
    <w:bookmarkEnd w:id="1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и полное техническое обслуживание камер печи, дверей печи и уплотнений рамы, подъемных труб, загрузочных отверстий и другого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избегать сильных перепадов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наблюдение и мониторинг коксовой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дверей, уплотнителей рамы, загрузочных отверстий, заслонок и подъемных труб после загрузочно-разгрузочных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на новых и, в некоторых случаях, на действующих установках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потока газа в коксовых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давления во время коксования и применение дверей подпружиненных гибким уплотнителем или дверей с клиновидным запором (в случае печей высотой ≥ 5 м и в хорошем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в случае печей высотой ≥5 м и в хорошем рабочем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герметичных подъемных труб для уменьшения видимых выбросов от всего аппарата, обеспечивающего проход от коксовой батареи к коллекторной магистрали, изгибам и стационарным перемычкам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крышек загрузочных отверстий огнеупорной глиной (или другим подходящим герметизирующим материалом) для уменьшения видимых выбросов из всех неплотностей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коксования (избегание продавливания сырого кокса) за счет применения адекватных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более крупных камер коксовой печи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новым установкам или в некоторых случаях полной замены установки на старые фундаменты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возможно, использование регулирования давления в камерах печей во время коксования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новым установкам и может быть опцией для действующих установок; возможность установки этой технологии на действующих установках должна быть тщательно оценена и зависит от индивидуальной ситуации каждого завода</w:t>
            </w:r>
          </w:p>
        </w:tc>
      </w:tr>
    </w:tbl>
    <w:bookmarkStart w:name="z1631" w:id="1411"/>
    <w:p>
      <w:pPr>
        <w:spacing w:after="0"/>
        <w:ind w:left="0"/>
        <w:jc w:val="both"/>
      </w:pPr>
      <w:r>
        <w:rPr>
          <w:rFonts w:ascii="Times New Roman"/>
          <w:b w:val="false"/>
          <w:i w:val="false"/>
          <w:color w:val="000000"/>
          <w:sz w:val="28"/>
        </w:rPr>
        <w:t>
      Описание НДТ приведено в разделе 5.2.1. СНДТ.</w:t>
      </w:r>
    </w:p>
    <w:bookmarkEnd w:id="14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2" w:id="1412"/>
    <w:p>
      <w:pPr>
        <w:spacing w:after="0"/>
        <w:ind w:left="0"/>
        <w:jc w:val="both"/>
      </w:pPr>
      <w:r>
        <w:rPr>
          <w:rFonts w:ascii="Times New Roman"/>
          <w:b w:val="false"/>
          <w:i w:val="false"/>
          <w:color w:val="000000"/>
          <w:sz w:val="28"/>
        </w:rPr>
        <w:t xml:space="preserve">
      </w:t>
      </w:r>
      <w:r>
        <w:rPr>
          <w:rFonts w:ascii="Times New Roman"/>
          <w:b/>
          <w:i w:val="false"/>
          <w:color w:val="000000"/>
          <w:sz w:val="28"/>
        </w:rPr>
        <w:t>НДТ 35.</w:t>
      </w:r>
    </w:p>
    <w:bookmarkEnd w:id="1412"/>
    <w:bookmarkStart w:name="z1633" w:id="1413"/>
    <w:p>
      <w:pPr>
        <w:spacing w:after="0"/>
        <w:ind w:left="0"/>
        <w:jc w:val="both"/>
      </w:pPr>
      <w:r>
        <w:rPr>
          <w:rFonts w:ascii="Times New Roman"/>
          <w:b w:val="false"/>
          <w:i w:val="false"/>
          <w:color w:val="000000"/>
          <w:sz w:val="28"/>
        </w:rPr>
        <w:t>
      НДТ для установок очистки газа заключается в предотвращении и снижении выбросов за счет использования следующих методов:</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к минимуму количества фланцев за счет сварки трубных соединений везде, где это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соответствующих уплотнений для фланцев и клапанов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герметичных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выбросов из запорных клапанов в резервуарах для хранения (подключение выхода клапана к коллектору коксового газа или сбор газов и последующее сжигание)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634" w:id="1414"/>
    <w:p>
      <w:pPr>
        <w:spacing w:after="0"/>
        <w:ind w:left="0"/>
        <w:jc w:val="both"/>
      </w:pPr>
      <w:r>
        <w:rPr>
          <w:rFonts w:ascii="Times New Roman"/>
          <w:b w:val="false"/>
          <w:i w:val="false"/>
          <w:color w:val="000000"/>
          <w:sz w:val="28"/>
        </w:rPr>
        <w:t>
      Описание НДТ приведено в разделах 5.2.1., 5.2.2. СНДТ.</w:t>
      </w:r>
    </w:p>
    <w:bookmarkEnd w:id="14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1.3.3. Выбросы загрязняющих веществ от организованных источников</w:t>
      </w:r>
    </w:p>
    <w:p>
      <w:pPr>
        <w:spacing w:after="0"/>
        <w:ind w:left="0"/>
        <w:jc w:val="both"/>
      </w:pPr>
      <w:r>
        <w:rPr>
          <w:rFonts w:ascii="Times New Roman"/>
          <w:b/>
          <w:i w:val="false"/>
          <w:color w:val="000000"/>
          <w:sz w:val="28"/>
        </w:rPr>
        <w:t>1.3.3.1. Выбросы пыли</w:t>
      </w:r>
    </w:p>
    <w:bookmarkStart w:name="z1637" w:id="1415"/>
    <w:p>
      <w:pPr>
        <w:spacing w:after="0"/>
        <w:ind w:left="0"/>
        <w:jc w:val="both"/>
      </w:pPr>
      <w:r>
        <w:rPr>
          <w:rFonts w:ascii="Times New Roman"/>
          <w:b w:val="false"/>
          <w:i w:val="false"/>
          <w:color w:val="000000"/>
          <w:sz w:val="28"/>
        </w:rPr>
        <w:t xml:space="preserve">
      </w:t>
      </w:r>
      <w:r>
        <w:rPr>
          <w:rFonts w:ascii="Times New Roman"/>
          <w:b/>
          <w:i w:val="false"/>
          <w:color w:val="000000"/>
          <w:sz w:val="28"/>
        </w:rPr>
        <w:t>НДТ 36.</w:t>
      </w:r>
    </w:p>
    <w:bookmarkEnd w:id="1415"/>
    <w:bookmarkStart w:name="z1638" w:id="1416"/>
    <w:p>
      <w:pPr>
        <w:spacing w:after="0"/>
        <w:ind w:left="0"/>
        <w:jc w:val="both"/>
      </w:pPr>
      <w:r>
        <w:rPr>
          <w:rFonts w:ascii="Times New Roman"/>
          <w:b w:val="false"/>
          <w:i w:val="false"/>
          <w:color w:val="000000"/>
          <w:sz w:val="28"/>
        </w:rPr>
        <w:t>
      НДТ установок по измельчению угля (подготовка угля, включая дробление, классификацию (грохочение) и просеивание) заключается в предотвращении или сокращении выбросов пыли с использованием одного или комбинации следующих методов:</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закрытые здания и сооружения, использование закрытого оборудования при работе с пылеобразующими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установок по эффективному улавливанию пыли и систем сухого обеспыливания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общеприменимо</w:t>
            </w:r>
          </w:p>
        </w:tc>
      </w:tr>
    </w:tbl>
    <w:bookmarkStart w:name="z1639" w:id="1417"/>
    <w:p>
      <w:pPr>
        <w:spacing w:after="0"/>
        <w:ind w:left="0"/>
        <w:jc w:val="both"/>
      </w:pPr>
      <w:r>
        <w:rPr>
          <w:rFonts w:ascii="Times New Roman"/>
          <w:b w:val="false"/>
          <w:i w:val="false"/>
          <w:color w:val="000000"/>
          <w:sz w:val="28"/>
        </w:rPr>
        <w:t>
      Технологические показатели выбросов пыли в процессах по измельчению угля (подготовка угля, включая дробление, классификацию (грохочение) и просеивание при производстве кокса указаны в таблице 2.6. раздела 2.</w:t>
      </w:r>
    </w:p>
    <w:bookmarkEnd w:id="1417"/>
    <w:bookmarkStart w:name="z1640" w:id="1418"/>
    <w:p>
      <w:pPr>
        <w:spacing w:after="0"/>
        <w:ind w:left="0"/>
        <w:jc w:val="both"/>
      </w:pPr>
      <w:r>
        <w:rPr>
          <w:rFonts w:ascii="Times New Roman"/>
          <w:b w:val="false"/>
          <w:i w:val="false"/>
          <w:color w:val="000000"/>
          <w:sz w:val="28"/>
        </w:rPr>
        <w:t>
      Мониторинг, связанный с НДТ: см. НДТ 4.</w:t>
      </w:r>
    </w:p>
    <w:bookmarkEnd w:id="1418"/>
    <w:bookmarkStart w:name="z1641" w:id="1419"/>
    <w:p>
      <w:pPr>
        <w:spacing w:after="0"/>
        <w:ind w:left="0"/>
        <w:jc w:val="both"/>
      </w:pPr>
      <w:r>
        <w:rPr>
          <w:rFonts w:ascii="Times New Roman"/>
          <w:b w:val="false"/>
          <w:i w:val="false"/>
          <w:color w:val="000000"/>
          <w:sz w:val="28"/>
        </w:rPr>
        <w:t>
      Описание НДТ приведено в разделах 5.2.1.1. СНДТ.</w:t>
      </w:r>
    </w:p>
    <w:bookmarkEnd w:id="14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2" w:id="1420"/>
    <w:p>
      <w:pPr>
        <w:spacing w:after="0"/>
        <w:ind w:left="0"/>
        <w:jc w:val="both"/>
      </w:pPr>
      <w:r>
        <w:rPr>
          <w:rFonts w:ascii="Times New Roman"/>
          <w:b w:val="false"/>
          <w:i w:val="false"/>
          <w:color w:val="000000"/>
          <w:sz w:val="28"/>
        </w:rPr>
        <w:t xml:space="preserve">
      </w:t>
      </w:r>
      <w:r>
        <w:rPr>
          <w:rFonts w:ascii="Times New Roman"/>
          <w:b/>
          <w:i w:val="false"/>
          <w:color w:val="000000"/>
          <w:sz w:val="28"/>
        </w:rPr>
        <w:t>НДТ 37.</w:t>
      </w:r>
    </w:p>
    <w:bookmarkEnd w:id="1420"/>
    <w:bookmarkStart w:name="z1643" w:id="1421"/>
    <w:p>
      <w:pPr>
        <w:spacing w:after="0"/>
        <w:ind w:left="0"/>
        <w:jc w:val="both"/>
      </w:pPr>
      <w:r>
        <w:rPr>
          <w:rFonts w:ascii="Times New Roman"/>
          <w:b w:val="false"/>
          <w:i w:val="false"/>
          <w:color w:val="000000"/>
          <w:sz w:val="28"/>
        </w:rPr>
        <w:t>
      НДТ для транспортировки, хранения пылящего угля и сортировки кокса и обращения с ними заключается в сокращении выбросов пыли с использованием установок по эффективному улавливанию пыли и систем сухого обеспыливания.</w:t>
      </w:r>
    </w:p>
    <w:bookmarkEnd w:id="1421"/>
    <w:bookmarkStart w:name="z1644" w:id="1422"/>
    <w:p>
      <w:pPr>
        <w:spacing w:after="0"/>
        <w:ind w:left="0"/>
        <w:jc w:val="both"/>
      </w:pPr>
      <w:r>
        <w:rPr>
          <w:rFonts w:ascii="Times New Roman"/>
          <w:b w:val="false"/>
          <w:i w:val="false"/>
          <w:color w:val="000000"/>
          <w:sz w:val="28"/>
        </w:rPr>
        <w:t>
      Технологические показатели выбросов пыли при процессах хранения угля и сортировки кокса при производстве кокса указаны в таблице 2.7. раздела 2.</w:t>
      </w:r>
    </w:p>
    <w:bookmarkEnd w:id="1422"/>
    <w:bookmarkStart w:name="z1645" w:id="1423"/>
    <w:p>
      <w:pPr>
        <w:spacing w:after="0"/>
        <w:ind w:left="0"/>
        <w:jc w:val="both"/>
      </w:pPr>
      <w:r>
        <w:rPr>
          <w:rFonts w:ascii="Times New Roman"/>
          <w:b w:val="false"/>
          <w:i w:val="false"/>
          <w:color w:val="000000"/>
          <w:sz w:val="28"/>
        </w:rPr>
        <w:t>
      Мониторинг, связанный с НДТ: см. НДТ 4.</w:t>
      </w:r>
    </w:p>
    <w:bookmarkEnd w:id="1423"/>
    <w:bookmarkStart w:name="z1646" w:id="1424"/>
    <w:p>
      <w:pPr>
        <w:spacing w:after="0"/>
        <w:ind w:left="0"/>
        <w:jc w:val="both"/>
      </w:pPr>
      <w:r>
        <w:rPr>
          <w:rFonts w:ascii="Times New Roman"/>
          <w:b w:val="false"/>
          <w:i w:val="false"/>
          <w:color w:val="000000"/>
          <w:sz w:val="28"/>
        </w:rPr>
        <w:t>
      Описание НДТ приведено в разделах 5.2.1., 5.2.3. СНДТ.</w:t>
      </w:r>
    </w:p>
    <w:bookmarkEnd w:id="14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7" w:id="1425"/>
    <w:p>
      <w:pPr>
        <w:spacing w:after="0"/>
        <w:ind w:left="0"/>
        <w:jc w:val="both"/>
      </w:pPr>
      <w:r>
        <w:rPr>
          <w:rFonts w:ascii="Times New Roman"/>
          <w:b w:val="false"/>
          <w:i w:val="false"/>
          <w:color w:val="000000"/>
          <w:sz w:val="28"/>
        </w:rPr>
        <w:t xml:space="preserve">
      </w:t>
      </w:r>
      <w:r>
        <w:rPr>
          <w:rFonts w:ascii="Times New Roman"/>
          <w:b/>
          <w:i w:val="false"/>
          <w:color w:val="000000"/>
          <w:sz w:val="28"/>
        </w:rPr>
        <w:t>НДТ 38.</w:t>
      </w:r>
    </w:p>
    <w:bookmarkEnd w:id="1425"/>
    <w:bookmarkStart w:name="z1648" w:id="1426"/>
    <w:p>
      <w:pPr>
        <w:spacing w:after="0"/>
        <w:ind w:left="0"/>
        <w:jc w:val="both"/>
      </w:pPr>
      <w:r>
        <w:rPr>
          <w:rFonts w:ascii="Times New Roman"/>
          <w:b w:val="false"/>
          <w:i w:val="false"/>
          <w:color w:val="000000"/>
          <w:sz w:val="28"/>
        </w:rPr>
        <w:t>
      НДТ заключается в оборудовании камер коксовых печей системами загрузки с уменьшенными выбросами с применением одного или нескольких методов:</w:t>
      </w:r>
    </w:p>
    <w:bookmarkEnd w:id="1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"бездымная" загрузка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последовательная или поэтапная загрузка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одновременная загрузка в несколько загрузочных бункеров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установок по эффективному улавливанию пыли, последующая очистка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649" w:id="1427"/>
    <w:p>
      <w:pPr>
        <w:spacing w:after="0"/>
        <w:ind w:left="0"/>
        <w:jc w:val="both"/>
      </w:pPr>
      <w:r>
        <w:rPr>
          <w:rFonts w:ascii="Times New Roman"/>
          <w:b w:val="false"/>
          <w:i w:val="false"/>
          <w:color w:val="000000"/>
          <w:sz w:val="28"/>
        </w:rPr>
        <w:t>
      Технологические показатели выбросов пыли при загрузке угля при производстве кокса указаны в таблице 2.8. раздела 2.</w:t>
      </w:r>
    </w:p>
    <w:bookmarkEnd w:id="1427"/>
    <w:bookmarkStart w:name="z1650" w:id="1428"/>
    <w:p>
      <w:pPr>
        <w:spacing w:after="0"/>
        <w:ind w:left="0"/>
        <w:jc w:val="both"/>
      </w:pPr>
      <w:r>
        <w:rPr>
          <w:rFonts w:ascii="Times New Roman"/>
          <w:b w:val="false"/>
          <w:i w:val="false"/>
          <w:color w:val="000000"/>
          <w:sz w:val="28"/>
        </w:rPr>
        <w:t>
      Мониторинг, связанный с НДТ: см. НДТ 4.</w:t>
      </w:r>
    </w:p>
    <w:bookmarkEnd w:id="1428"/>
    <w:bookmarkStart w:name="z1651" w:id="1429"/>
    <w:p>
      <w:pPr>
        <w:spacing w:after="0"/>
        <w:ind w:left="0"/>
        <w:jc w:val="both"/>
      </w:pPr>
      <w:r>
        <w:rPr>
          <w:rFonts w:ascii="Times New Roman"/>
          <w:b w:val="false"/>
          <w:i w:val="false"/>
          <w:color w:val="000000"/>
          <w:sz w:val="28"/>
        </w:rPr>
        <w:t>
      Описание НДТ приведено в разделе 5.2.1. СНДТ.</w:t>
      </w:r>
    </w:p>
    <w:bookmarkEnd w:id="14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52" w:id="1430"/>
    <w:p>
      <w:pPr>
        <w:spacing w:after="0"/>
        <w:ind w:left="0"/>
        <w:jc w:val="both"/>
      </w:pPr>
      <w:r>
        <w:rPr>
          <w:rFonts w:ascii="Times New Roman"/>
          <w:b w:val="false"/>
          <w:i w:val="false"/>
          <w:color w:val="000000"/>
          <w:sz w:val="28"/>
        </w:rPr>
        <w:t xml:space="preserve">
      </w:t>
      </w:r>
      <w:r>
        <w:rPr>
          <w:rFonts w:ascii="Times New Roman"/>
          <w:b/>
          <w:i w:val="false"/>
          <w:color w:val="000000"/>
          <w:sz w:val="28"/>
        </w:rPr>
        <w:t>НДТ 39.</w:t>
      </w:r>
    </w:p>
    <w:bookmarkEnd w:id="1430"/>
    <w:bookmarkStart w:name="z1653" w:id="1431"/>
    <w:p>
      <w:pPr>
        <w:spacing w:after="0"/>
        <w:ind w:left="0"/>
        <w:jc w:val="both"/>
      </w:pPr>
      <w:r>
        <w:rPr>
          <w:rFonts w:ascii="Times New Roman"/>
          <w:b w:val="false"/>
          <w:i w:val="false"/>
          <w:color w:val="000000"/>
          <w:sz w:val="28"/>
        </w:rPr>
        <w:t>
      НДТ для сокращения выбросов загрязняющих веществ в процессе отжига в коксовой печи заключается в использовании одного или комбинации методов, представленных ниже:</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утечки между камерой печи и камерой нагрева за счет регулярной работы коксовой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утечки между камерой печи и нагревательной камерой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к действующим установкам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десульфурированного коксового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методов с низким содержанием оксидов азота (NO</w:t>
            </w:r>
            <w:r>
              <w:rPr>
                <w:rFonts w:ascii="Times New Roman"/>
                <w:b w:val="false"/>
                <w:i w:val="false"/>
                <w:color w:val="000000"/>
                <w:vertAlign w:val="subscript"/>
              </w:rPr>
              <w:t>x</w:t>
            </w:r>
            <w:r>
              <w:rPr>
                <w:rFonts w:ascii="Times New Roman"/>
                <w:b w:val="false"/>
                <w:i w:val="false"/>
                <w:color w:val="000000"/>
                <w:sz w:val="20"/>
              </w:rPr>
              <w:t>) при строительстве новых батарей, таких как поэтапное сжигание и использование более тонких кирпичей и огнеупоров с лучшей теплопроводностью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к новым установкам</w:t>
            </w:r>
          </w:p>
        </w:tc>
      </w:tr>
    </w:tbl>
    <w:bookmarkStart w:name="z1654" w:id="1432"/>
    <w:p>
      <w:pPr>
        <w:spacing w:after="0"/>
        <w:ind w:left="0"/>
        <w:jc w:val="both"/>
      </w:pPr>
      <w:r>
        <w:rPr>
          <w:rFonts w:ascii="Times New Roman"/>
          <w:b w:val="false"/>
          <w:i w:val="false"/>
          <w:color w:val="000000"/>
          <w:sz w:val="28"/>
        </w:rPr>
        <w:t>
      Технологические показатели выбросов пыли в процессе отжига в коксовой печи указаны в таблице 2.9. раздела 2.</w:t>
      </w:r>
    </w:p>
    <w:bookmarkEnd w:id="1432"/>
    <w:bookmarkStart w:name="z1655" w:id="1433"/>
    <w:p>
      <w:pPr>
        <w:spacing w:after="0"/>
        <w:ind w:left="0"/>
        <w:jc w:val="both"/>
      </w:pPr>
      <w:r>
        <w:rPr>
          <w:rFonts w:ascii="Times New Roman"/>
          <w:b w:val="false"/>
          <w:i w:val="false"/>
          <w:color w:val="000000"/>
          <w:sz w:val="28"/>
        </w:rPr>
        <w:t>
      Мониторинг, связанный с НДТ: см. НДТ 4.</w:t>
      </w:r>
    </w:p>
    <w:bookmarkEnd w:id="1433"/>
    <w:bookmarkStart w:name="z1656" w:id="1434"/>
    <w:p>
      <w:pPr>
        <w:spacing w:after="0"/>
        <w:ind w:left="0"/>
        <w:jc w:val="both"/>
      </w:pPr>
      <w:r>
        <w:rPr>
          <w:rFonts w:ascii="Times New Roman"/>
          <w:b w:val="false"/>
          <w:i w:val="false"/>
          <w:color w:val="000000"/>
          <w:sz w:val="28"/>
        </w:rPr>
        <w:t>
      Описание НДТ приведено в разделе 5.2.2. СНДТ.</w:t>
      </w:r>
    </w:p>
    <w:bookmarkEnd w:id="14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57" w:id="1435"/>
    <w:p>
      <w:pPr>
        <w:spacing w:after="0"/>
        <w:ind w:left="0"/>
        <w:jc w:val="both"/>
      </w:pPr>
      <w:r>
        <w:rPr>
          <w:rFonts w:ascii="Times New Roman"/>
          <w:b w:val="false"/>
          <w:i w:val="false"/>
          <w:color w:val="000000"/>
          <w:sz w:val="28"/>
        </w:rPr>
        <w:t xml:space="preserve">
      </w:t>
      </w:r>
      <w:r>
        <w:rPr>
          <w:rFonts w:ascii="Times New Roman"/>
          <w:b/>
          <w:i w:val="false"/>
          <w:color w:val="000000"/>
          <w:sz w:val="28"/>
        </w:rPr>
        <w:t>НДТ 40.</w:t>
      </w:r>
    </w:p>
    <w:bookmarkEnd w:id="1435"/>
    <w:bookmarkStart w:name="z1658" w:id="1436"/>
    <w:p>
      <w:pPr>
        <w:spacing w:after="0"/>
        <w:ind w:left="0"/>
        <w:jc w:val="both"/>
      </w:pPr>
      <w:r>
        <w:rPr>
          <w:rFonts w:ascii="Times New Roman"/>
          <w:b w:val="false"/>
          <w:i w:val="false"/>
          <w:color w:val="000000"/>
          <w:sz w:val="28"/>
        </w:rPr>
        <w:t>
      НДТ для выдачи кокса заключается в снижении выбросов пыли за счет использования следующих методов:</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 помощью двересъемной машины, оснащенной зонтом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заводах нехватка места может ограничивать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очистки экстракционного газа с помощью рукавного фильтра или других систем очистки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одноточечной или мобильной установки – вагона для тушения кокса.</w:t>
            </w:r>
          </w:p>
        </w:tc>
        <w:tc>
          <w:tcPr>
            <w:tcW w:w="0" w:type="auto"/>
            <w:vMerge/>
            <w:tcBorders>
              <w:top w:val="nil"/>
              <w:left w:val="single" w:color="cfcfcf" w:sz="5"/>
              <w:bottom w:val="single" w:color="cfcfcf" w:sz="5"/>
              <w:right w:val="single" w:color="cfcfcf" w:sz="5"/>
            </w:tcBorders>
          </w:tcPr>
          <w:p/>
        </w:tc>
      </w:tr>
    </w:tbl>
    <w:bookmarkStart w:name="z1659" w:id="1437"/>
    <w:p>
      <w:pPr>
        <w:spacing w:after="0"/>
        <w:ind w:left="0"/>
        <w:jc w:val="both"/>
      </w:pPr>
      <w:r>
        <w:rPr>
          <w:rFonts w:ascii="Times New Roman"/>
          <w:b w:val="false"/>
          <w:i w:val="false"/>
          <w:color w:val="000000"/>
          <w:sz w:val="28"/>
        </w:rPr>
        <w:t>
      Технологические показатели выбросов пыли для процесса выдачи кокса указаны в таблице 2.10. раздела 2.</w:t>
      </w:r>
    </w:p>
    <w:bookmarkEnd w:id="1437"/>
    <w:bookmarkStart w:name="z1660" w:id="1438"/>
    <w:p>
      <w:pPr>
        <w:spacing w:after="0"/>
        <w:ind w:left="0"/>
        <w:jc w:val="both"/>
      </w:pPr>
      <w:r>
        <w:rPr>
          <w:rFonts w:ascii="Times New Roman"/>
          <w:b w:val="false"/>
          <w:i w:val="false"/>
          <w:color w:val="000000"/>
          <w:sz w:val="28"/>
        </w:rPr>
        <w:t>
      Мониторинг, связанный с НДТ: см. НДТ 4.</w:t>
      </w:r>
    </w:p>
    <w:bookmarkEnd w:id="1438"/>
    <w:bookmarkStart w:name="z1661" w:id="1439"/>
    <w:p>
      <w:pPr>
        <w:spacing w:after="0"/>
        <w:ind w:left="0"/>
        <w:jc w:val="both"/>
      </w:pPr>
      <w:r>
        <w:rPr>
          <w:rFonts w:ascii="Times New Roman"/>
          <w:b w:val="false"/>
          <w:i w:val="false"/>
          <w:color w:val="000000"/>
          <w:sz w:val="28"/>
        </w:rPr>
        <w:t>
      Описание НДТ приведено в разделе 5.2.3. СНДТ.</w:t>
      </w:r>
    </w:p>
    <w:bookmarkEnd w:id="14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2" w:id="1440"/>
    <w:p>
      <w:pPr>
        <w:spacing w:after="0"/>
        <w:ind w:left="0"/>
        <w:jc w:val="both"/>
      </w:pPr>
      <w:r>
        <w:rPr>
          <w:rFonts w:ascii="Times New Roman"/>
          <w:b w:val="false"/>
          <w:i w:val="false"/>
          <w:color w:val="000000"/>
          <w:sz w:val="28"/>
        </w:rPr>
        <w:t xml:space="preserve">
      </w:t>
      </w:r>
      <w:r>
        <w:rPr>
          <w:rFonts w:ascii="Times New Roman"/>
          <w:b/>
          <w:i w:val="false"/>
          <w:color w:val="000000"/>
          <w:sz w:val="28"/>
        </w:rPr>
        <w:t>НДТ 41.</w:t>
      </w:r>
    </w:p>
    <w:bookmarkEnd w:id="1440"/>
    <w:bookmarkStart w:name="z1663" w:id="1441"/>
    <w:p>
      <w:pPr>
        <w:spacing w:after="0"/>
        <w:ind w:left="0"/>
        <w:jc w:val="both"/>
      </w:pPr>
      <w:r>
        <w:rPr>
          <w:rFonts w:ascii="Times New Roman"/>
          <w:b w:val="false"/>
          <w:i w:val="false"/>
          <w:color w:val="000000"/>
          <w:sz w:val="28"/>
        </w:rPr>
        <w:t>
      НДТ при тушении кокса является снижение выбросов пыли за счет использования одного из следующих методов:</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сухого тушения кокса с рекуперацией значительного количества тепла и удалением пыли при загрузке, транспортировке и просеивании с помощью рукавного фильтра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обычного мокрого тушения с минимальными выбросами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ограничена необходимыми параметрами установки (высота)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стабилизационного тушения кокса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ограничена наличием места</w:t>
            </w:r>
          </w:p>
        </w:tc>
      </w:tr>
    </w:tbl>
    <w:bookmarkStart w:name="z1664" w:id="1442"/>
    <w:p>
      <w:pPr>
        <w:spacing w:after="0"/>
        <w:ind w:left="0"/>
        <w:jc w:val="both"/>
      </w:pPr>
      <w:r>
        <w:rPr>
          <w:rFonts w:ascii="Times New Roman"/>
          <w:b w:val="false"/>
          <w:i w:val="false"/>
          <w:color w:val="000000"/>
          <w:sz w:val="28"/>
        </w:rPr>
        <w:t>
      Технологические показатели выбросов пыли для процесса тушения кокса указаны в таблице 2.11. раздела 2.</w:t>
      </w:r>
    </w:p>
    <w:bookmarkEnd w:id="1442"/>
    <w:bookmarkStart w:name="z1665" w:id="1443"/>
    <w:p>
      <w:pPr>
        <w:spacing w:after="0"/>
        <w:ind w:left="0"/>
        <w:jc w:val="both"/>
      </w:pPr>
      <w:r>
        <w:rPr>
          <w:rFonts w:ascii="Times New Roman"/>
          <w:b w:val="false"/>
          <w:i w:val="false"/>
          <w:color w:val="000000"/>
          <w:sz w:val="28"/>
        </w:rPr>
        <w:t>
      Мониторинг, связанный с НДТ: см. НДТ 4.</w:t>
      </w:r>
    </w:p>
    <w:bookmarkEnd w:id="1443"/>
    <w:bookmarkStart w:name="z1666" w:id="1444"/>
    <w:p>
      <w:pPr>
        <w:spacing w:after="0"/>
        <w:ind w:left="0"/>
        <w:jc w:val="both"/>
      </w:pPr>
      <w:r>
        <w:rPr>
          <w:rFonts w:ascii="Times New Roman"/>
          <w:b w:val="false"/>
          <w:i w:val="false"/>
          <w:color w:val="000000"/>
          <w:sz w:val="28"/>
        </w:rPr>
        <w:t>
      Описание НДТ приведено в разделе 5.2.3. СНДТ.</w:t>
      </w:r>
    </w:p>
    <w:bookmarkEnd w:id="14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1.3.3.2. Выбросы соединений серы</w:t>
      </w:r>
    </w:p>
    <w:bookmarkStart w:name="z1668" w:id="1445"/>
    <w:p>
      <w:pPr>
        <w:spacing w:after="0"/>
        <w:ind w:left="0"/>
        <w:jc w:val="both"/>
      </w:pPr>
      <w:r>
        <w:rPr>
          <w:rFonts w:ascii="Times New Roman"/>
          <w:b w:val="false"/>
          <w:i w:val="false"/>
          <w:color w:val="000000"/>
          <w:sz w:val="28"/>
        </w:rPr>
        <w:t xml:space="preserve">
      </w:t>
      </w:r>
      <w:r>
        <w:rPr>
          <w:rFonts w:ascii="Times New Roman"/>
          <w:b/>
          <w:i w:val="false"/>
          <w:color w:val="000000"/>
          <w:sz w:val="28"/>
        </w:rPr>
        <w:t>НДТ 42.</w:t>
      </w:r>
    </w:p>
    <w:bookmarkEnd w:id="1445"/>
    <w:bookmarkStart w:name="z1669" w:id="1446"/>
    <w:p>
      <w:pPr>
        <w:spacing w:after="0"/>
        <w:ind w:left="0"/>
        <w:jc w:val="both"/>
      </w:pPr>
      <w:r>
        <w:rPr>
          <w:rFonts w:ascii="Times New Roman"/>
          <w:b w:val="false"/>
          <w:i w:val="false"/>
          <w:color w:val="000000"/>
          <w:sz w:val="28"/>
        </w:rPr>
        <w:t>
      НДТ заключается в снижении содержания серы в коксовом газе с использованием одного из следующих методов:</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десульфурация абсорбционными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окислительная десульфурация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670" w:id="1447"/>
    <w:p>
      <w:pPr>
        <w:spacing w:after="0"/>
        <w:ind w:left="0"/>
        <w:jc w:val="both"/>
      </w:pPr>
      <w:r>
        <w:rPr>
          <w:rFonts w:ascii="Times New Roman"/>
          <w:b w:val="false"/>
          <w:i w:val="false"/>
          <w:color w:val="000000"/>
          <w:sz w:val="28"/>
        </w:rPr>
        <w:t>
      Остаточные концентрации сероводорода (H</w:t>
      </w:r>
      <w:r>
        <w:rPr>
          <w:rFonts w:ascii="Times New Roman"/>
          <w:b w:val="false"/>
          <w:i w:val="false"/>
          <w:color w:val="000000"/>
          <w:vertAlign w:val="subscript"/>
        </w:rPr>
        <w:t>2</w:t>
      </w:r>
      <w:r>
        <w:rPr>
          <w:rFonts w:ascii="Times New Roman"/>
          <w:b w:val="false"/>
          <w:i w:val="false"/>
          <w:color w:val="000000"/>
          <w:sz w:val="28"/>
        </w:rPr>
        <w:t>S) в коксовом газе подлежат периодическому мониторингу, связанному с НДТ 4.</w:t>
      </w:r>
    </w:p>
    <w:bookmarkEnd w:id="1447"/>
    <w:bookmarkStart w:name="z1671" w:id="1448"/>
    <w:p>
      <w:pPr>
        <w:spacing w:after="0"/>
        <w:ind w:left="0"/>
        <w:jc w:val="both"/>
      </w:pPr>
      <w:r>
        <w:rPr>
          <w:rFonts w:ascii="Times New Roman"/>
          <w:b w:val="false"/>
          <w:i w:val="false"/>
          <w:color w:val="000000"/>
          <w:sz w:val="28"/>
        </w:rPr>
        <w:t>
      Описание НДТ приведено в разделе 5.2.2.4. СНДТ.</w:t>
      </w:r>
    </w:p>
    <w:bookmarkEnd w:id="14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2" w:id="1449"/>
    <w:p>
      <w:pPr>
        <w:spacing w:after="0"/>
        <w:ind w:left="0"/>
        <w:jc w:val="both"/>
      </w:pPr>
      <w:r>
        <w:rPr>
          <w:rFonts w:ascii="Times New Roman"/>
          <w:b w:val="false"/>
          <w:i w:val="false"/>
          <w:color w:val="000000"/>
          <w:sz w:val="28"/>
        </w:rPr>
        <w:t xml:space="preserve">
      </w:t>
      </w:r>
      <w:r>
        <w:rPr>
          <w:rFonts w:ascii="Times New Roman"/>
          <w:b/>
          <w:i w:val="false"/>
          <w:color w:val="000000"/>
          <w:sz w:val="28"/>
        </w:rPr>
        <w:t>НДТ 43.</w:t>
      </w:r>
    </w:p>
    <w:bookmarkEnd w:id="1449"/>
    <w:bookmarkStart w:name="z1673" w:id="1450"/>
    <w:p>
      <w:pPr>
        <w:spacing w:after="0"/>
        <w:ind w:left="0"/>
        <w:jc w:val="both"/>
      </w:pPr>
      <w:r>
        <w:rPr>
          <w:rFonts w:ascii="Times New Roman"/>
          <w:b w:val="false"/>
          <w:i w:val="false"/>
          <w:color w:val="000000"/>
          <w:sz w:val="28"/>
        </w:rPr>
        <w:t>
      НДТ для коксовых печей с нижним подводом газа заключается в снижении выбросов за счет использования следующих методов:</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утечки между камерой печи и камерой нагрева за счет регулярной работы коксовой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устранение утечки между камерой печи и нагревательной камерой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к действующим установкам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десульфурированного коксового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674" w:id="1451"/>
    <w:p>
      <w:pPr>
        <w:spacing w:after="0"/>
        <w:ind w:left="0"/>
        <w:jc w:val="both"/>
      </w:pPr>
      <w:r>
        <w:rPr>
          <w:rFonts w:ascii="Times New Roman"/>
          <w:b w:val="false"/>
          <w:i w:val="false"/>
          <w:color w:val="000000"/>
          <w:sz w:val="28"/>
        </w:rPr>
        <w:t>
      Технологические показатели выбросов диоксида серы (SO</w:t>
      </w:r>
      <w:r>
        <w:rPr>
          <w:rFonts w:ascii="Times New Roman"/>
          <w:b w:val="false"/>
          <w:i w:val="false"/>
          <w:color w:val="000000"/>
          <w:vertAlign w:val="subscript"/>
        </w:rPr>
        <w:t>2</w:t>
      </w:r>
      <w:r>
        <w:rPr>
          <w:rFonts w:ascii="Times New Roman"/>
          <w:b w:val="false"/>
          <w:i w:val="false"/>
          <w:color w:val="000000"/>
          <w:sz w:val="28"/>
        </w:rPr>
        <w:t>) для коксовых печей с нижним подводом газа указаны в таблице 2.12. раздела 2.</w:t>
      </w:r>
    </w:p>
    <w:bookmarkEnd w:id="1451"/>
    <w:bookmarkStart w:name="z1675" w:id="1452"/>
    <w:p>
      <w:pPr>
        <w:spacing w:after="0"/>
        <w:ind w:left="0"/>
        <w:jc w:val="both"/>
      </w:pPr>
      <w:r>
        <w:rPr>
          <w:rFonts w:ascii="Times New Roman"/>
          <w:b w:val="false"/>
          <w:i w:val="false"/>
          <w:color w:val="000000"/>
          <w:sz w:val="28"/>
        </w:rPr>
        <w:t>
      Мониторинг, связанный с НДТ: см. НДТ 4.</w:t>
      </w:r>
    </w:p>
    <w:bookmarkEnd w:id="1452"/>
    <w:bookmarkStart w:name="z1676" w:id="1453"/>
    <w:p>
      <w:pPr>
        <w:spacing w:after="0"/>
        <w:ind w:left="0"/>
        <w:jc w:val="both"/>
      </w:pPr>
      <w:r>
        <w:rPr>
          <w:rFonts w:ascii="Times New Roman"/>
          <w:b w:val="false"/>
          <w:i w:val="false"/>
          <w:color w:val="000000"/>
          <w:sz w:val="28"/>
        </w:rPr>
        <w:t>
      Описание НДТ приведено в разделе 5.2.2. СНДТ.</w:t>
      </w:r>
    </w:p>
    <w:bookmarkEnd w:id="14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7" w:id="1454"/>
    <w:p>
      <w:pPr>
        <w:spacing w:after="0"/>
        <w:ind w:left="0"/>
        <w:jc w:val="both"/>
      </w:pPr>
      <w:r>
        <w:rPr>
          <w:rFonts w:ascii="Times New Roman"/>
          <w:b w:val="false"/>
          <w:i w:val="false"/>
          <w:color w:val="000000"/>
          <w:sz w:val="28"/>
        </w:rPr>
        <w:t xml:space="preserve">
      </w:t>
      </w:r>
      <w:r>
        <w:rPr>
          <w:rFonts w:ascii="Times New Roman"/>
          <w:b/>
          <w:i w:val="false"/>
          <w:color w:val="000000"/>
          <w:sz w:val="28"/>
        </w:rPr>
        <w:t>НДТ 44.</w:t>
      </w:r>
    </w:p>
    <w:bookmarkEnd w:id="1454"/>
    <w:bookmarkStart w:name="z1678" w:id="1455"/>
    <w:p>
      <w:pPr>
        <w:spacing w:after="0"/>
        <w:ind w:left="0"/>
        <w:jc w:val="both"/>
      </w:pPr>
      <w:r>
        <w:rPr>
          <w:rFonts w:ascii="Times New Roman"/>
          <w:b w:val="false"/>
          <w:i w:val="false"/>
          <w:color w:val="000000"/>
          <w:sz w:val="28"/>
        </w:rPr>
        <w:t>
      Для снижения выбросов диоксида серы (SO</w:t>
      </w:r>
      <w:r>
        <w:rPr>
          <w:rFonts w:ascii="Times New Roman"/>
          <w:b w:val="false"/>
          <w:i w:val="false"/>
          <w:color w:val="000000"/>
          <w:vertAlign w:val="subscript"/>
        </w:rPr>
        <w:t>2</w:t>
      </w:r>
      <w:r>
        <w:rPr>
          <w:rFonts w:ascii="Times New Roman"/>
          <w:b w:val="false"/>
          <w:i w:val="false"/>
          <w:color w:val="000000"/>
          <w:sz w:val="28"/>
        </w:rPr>
        <w:t>) из отходящих газов с высоким содержанием диоксида серы (SO</w:t>
      </w:r>
      <w:r>
        <w:rPr>
          <w:rFonts w:ascii="Times New Roman"/>
          <w:b w:val="false"/>
          <w:i w:val="false"/>
          <w:color w:val="000000"/>
          <w:vertAlign w:val="subscript"/>
        </w:rPr>
        <w:t>2</w:t>
      </w:r>
      <w:r>
        <w:rPr>
          <w:rFonts w:ascii="Times New Roman"/>
          <w:b w:val="false"/>
          <w:i w:val="false"/>
          <w:color w:val="000000"/>
          <w:sz w:val="28"/>
        </w:rPr>
        <w:t>) и во избежание образования отходов от системы очистки дымовых газов НДТ заключается в рекуперации серы путем производства серной кислоты или других серосодержащих продуктов. Используемые технические решения при производстве серной кислоты:</w:t>
      </w:r>
    </w:p>
    <w:bookmarkEnd w:id="1455"/>
    <w:bookmarkStart w:name="z1679" w:id="1456"/>
    <w:p>
      <w:pPr>
        <w:spacing w:after="0"/>
        <w:ind w:left="0"/>
        <w:jc w:val="both"/>
      </w:pPr>
      <w:r>
        <w:rPr>
          <w:rFonts w:ascii="Times New Roman"/>
          <w:b w:val="false"/>
          <w:i w:val="false"/>
          <w:color w:val="000000"/>
          <w:sz w:val="28"/>
        </w:rPr>
        <w:t>
      установки одинарного контактирования;</w:t>
      </w:r>
    </w:p>
    <w:bookmarkEnd w:id="1456"/>
    <w:bookmarkStart w:name="z1680" w:id="1457"/>
    <w:p>
      <w:pPr>
        <w:spacing w:after="0"/>
        <w:ind w:left="0"/>
        <w:jc w:val="both"/>
      </w:pPr>
      <w:r>
        <w:rPr>
          <w:rFonts w:ascii="Times New Roman"/>
          <w:b w:val="false"/>
          <w:i w:val="false"/>
          <w:color w:val="000000"/>
          <w:sz w:val="28"/>
        </w:rPr>
        <w:t>
      установки мокрого катализа.</w:t>
      </w:r>
    </w:p>
    <w:bookmarkEnd w:id="1457"/>
    <w:bookmarkStart w:name="z1681" w:id="1458"/>
    <w:p>
      <w:pPr>
        <w:spacing w:after="0"/>
        <w:ind w:left="0"/>
        <w:jc w:val="both"/>
      </w:pPr>
      <w:r>
        <w:rPr>
          <w:rFonts w:ascii="Times New Roman"/>
          <w:b w:val="false"/>
          <w:i w:val="false"/>
          <w:color w:val="000000"/>
          <w:sz w:val="28"/>
        </w:rPr>
        <w:t>
      Технологические показатели диоксид серы (SO</w:t>
      </w:r>
      <w:r>
        <w:rPr>
          <w:rFonts w:ascii="Times New Roman"/>
          <w:b w:val="false"/>
          <w:i w:val="false"/>
          <w:color w:val="000000"/>
          <w:vertAlign w:val="subscript"/>
        </w:rPr>
        <w:t>2</w:t>
      </w:r>
      <w:r>
        <w:rPr>
          <w:rFonts w:ascii="Times New Roman"/>
          <w:b w:val="false"/>
          <w:i w:val="false"/>
          <w:color w:val="000000"/>
          <w:sz w:val="28"/>
        </w:rPr>
        <w:t>), связанные с НДТ, при рекуперации серы, содержащееся в отходящих газах плавильных печей, путем производства серной кислоты и других продуктов указаны в таблице 2.13. раздела 2.</w:t>
      </w:r>
    </w:p>
    <w:bookmarkEnd w:id="1458"/>
    <w:bookmarkStart w:name="z1682" w:id="1459"/>
    <w:p>
      <w:pPr>
        <w:spacing w:after="0"/>
        <w:ind w:left="0"/>
        <w:jc w:val="both"/>
      </w:pPr>
      <w:r>
        <w:rPr>
          <w:rFonts w:ascii="Times New Roman"/>
          <w:b w:val="false"/>
          <w:i w:val="false"/>
          <w:color w:val="000000"/>
          <w:sz w:val="28"/>
        </w:rPr>
        <w:t>
      Мониторинг, связанный с НДТ: см. НДТ 4.</w:t>
      </w:r>
    </w:p>
    <w:bookmarkEnd w:id="1459"/>
    <w:bookmarkStart w:name="z1683" w:id="1460"/>
    <w:p>
      <w:pPr>
        <w:spacing w:after="0"/>
        <w:ind w:left="0"/>
        <w:jc w:val="both"/>
      </w:pPr>
      <w:r>
        <w:rPr>
          <w:rFonts w:ascii="Times New Roman"/>
          <w:b w:val="false"/>
          <w:i w:val="false"/>
          <w:color w:val="000000"/>
          <w:sz w:val="28"/>
        </w:rPr>
        <w:t>
      Описание НДТ приведено в разделе 5.2.2. СНДТ.</w:t>
      </w:r>
    </w:p>
    <w:bookmarkEnd w:id="14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1.3.3.3. Выбросы NO</w:t>
      </w:r>
      <w:r>
        <w:rPr>
          <w:rFonts w:ascii="Times New Roman"/>
          <w:b/>
          <w:i w:val="false"/>
          <w:color w:val="000000"/>
          <w:vertAlign w:val="subscript"/>
        </w:rPr>
        <w:t>x</w:t>
      </w:r>
    </w:p>
    <w:bookmarkStart w:name="z1685" w:id="1461"/>
    <w:p>
      <w:pPr>
        <w:spacing w:after="0"/>
        <w:ind w:left="0"/>
        <w:jc w:val="both"/>
      </w:pPr>
      <w:r>
        <w:rPr>
          <w:rFonts w:ascii="Times New Roman"/>
          <w:b w:val="false"/>
          <w:i w:val="false"/>
          <w:color w:val="000000"/>
          <w:sz w:val="28"/>
        </w:rPr>
        <w:t xml:space="preserve">
      </w:t>
      </w:r>
      <w:r>
        <w:rPr>
          <w:rFonts w:ascii="Times New Roman"/>
          <w:b/>
          <w:i w:val="false"/>
          <w:color w:val="000000"/>
          <w:sz w:val="28"/>
        </w:rPr>
        <w:t>НДТ 45.</w:t>
      </w:r>
    </w:p>
    <w:bookmarkEnd w:id="1461"/>
    <w:bookmarkStart w:name="z1686" w:id="1462"/>
    <w:p>
      <w:pPr>
        <w:spacing w:after="0"/>
        <w:ind w:left="0"/>
        <w:jc w:val="both"/>
      </w:pPr>
      <w:r>
        <w:rPr>
          <w:rFonts w:ascii="Times New Roman"/>
          <w:b w:val="false"/>
          <w:i w:val="false"/>
          <w:color w:val="000000"/>
          <w:sz w:val="28"/>
        </w:rPr>
        <w:t>
      НДТ для коксовых печей с нижним подводом газа заключается в снижении выбросов за счет использования следующих методов:</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утечки между камерой печи и камерой нагрева за счет регулярной работы коксовой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утечки между камерой печи и нагревательной камерой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к действующим установкам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методов с низким содержанием оксидов азота (NO</w:t>
            </w:r>
            <w:r>
              <w:rPr>
                <w:rFonts w:ascii="Times New Roman"/>
                <w:b w:val="false"/>
                <w:i w:val="false"/>
                <w:color w:val="000000"/>
                <w:vertAlign w:val="subscript"/>
              </w:rPr>
              <w:t>X</w:t>
            </w:r>
            <w:r>
              <w:rPr>
                <w:rFonts w:ascii="Times New Roman"/>
                <w:b w:val="false"/>
                <w:i w:val="false"/>
                <w:color w:val="000000"/>
                <w:sz w:val="20"/>
              </w:rPr>
              <w:t>) при строительстве новых батарей, таких как поэтапное сжигание и использование более тонких кирпичей и огнеупоров с лучшей теплопроводностью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к новым установкам)</w:t>
            </w:r>
          </w:p>
        </w:tc>
      </w:tr>
    </w:tbl>
    <w:bookmarkStart w:name="z1687" w:id="1463"/>
    <w:p>
      <w:pPr>
        <w:spacing w:after="0"/>
        <w:ind w:left="0"/>
        <w:jc w:val="both"/>
      </w:pPr>
      <w:r>
        <w:rPr>
          <w:rFonts w:ascii="Times New Roman"/>
          <w:b w:val="false"/>
          <w:i w:val="false"/>
          <w:color w:val="000000"/>
          <w:sz w:val="28"/>
        </w:rPr>
        <w:t>
      Технологические показатели выбросов NO</w:t>
      </w:r>
      <w:r>
        <w:rPr>
          <w:rFonts w:ascii="Times New Roman"/>
          <w:b w:val="false"/>
          <w:i w:val="false"/>
          <w:color w:val="000000"/>
          <w:vertAlign w:val="subscript"/>
        </w:rPr>
        <w:t>x</w:t>
      </w:r>
      <w:r>
        <w:rPr>
          <w:rFonts w:ascii="Times New Roman"/>
          <w:b w:val="false"/>
          <w:i w:val="false"/>
          <w:color w:val="000000"/>
          <w:sz w:val="28"/>
        </w:rPr>
        <w:t xml:space="preserve"> для коксовых печей с нижним подводом газа указаны в таблице 2.14. раздела 2.</w:t>
      </w:r>
    </w:p>
    <w:bookmarkEnd w:id="1463"/>
    <w:bookmarkStart w:name="z1688" w:id="1464"/>
    <w:p>
      <w:pPr>
        <w:spacing w:after="0"/>
        <w:ind w:left="0"/>
        <w:jc w:val="both"/>
      </w:pPr>
      <w:r>
        <w:rPr>
          <w:rFonts w:ascii="Times New Roman"/>
          <w:b w:val="false"/>
          <w:i w:val="false"/>
          <w:color w:val="000000"/>
          <w:sz w:val="28"/>
        </w:rPr>
        <w:t>
      Мониторинг, связанный с НДТ: см. НДТ 4.</w:t>
      </w:r>
    </w:p>
    <w:bookmarkEnd w:id="1464"/>
    <w:bookmarkStart w:name="z1689" w:id="1465"/>
    <w:p>
      <w:pPr>
        <w:spacing w:after="0"/>
        <w:ind w:left="0"/>
        <w:jc w:val="both"/>
      </w:pPr>
      <w:r>
        <w:rPr>
          <w:rFonts w:ascii="Times New Roman"/>
          <w:b w:val="false"/>
          <w:i w:val="false"/>
          <w:color w:val="000000"/>
          <w:sz w:val="28"/>
        </w:rPr>
        <w:t>
      Описание НДТ приведено в разделе 5.2.2. СНДТ.</w:t>
      </w:r>
    </w:p>
    <w:bookmarkEnd w:id="14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1.3.4. Управление водопользованием, удаление и очистка сточных вод</w:t>
      </w:r>
    </w:p>
    <w:bookmarkStart w:name="z1691" w:id="1466"/>
    <w:p>
      <w:pPr>
        <w:spacing w:after="0"/>
        <w:ind w:left="0"/>
        <w:jc w:val="both"/>
      </w:pPr>
      <w:r>
        <w:rPr>
          <w:rFonts w:ascii="Times New Roman"/>
          <w:b w:val="false"/>
          <w:i w:val="false"/>
          <w:color w:val="000000"/>
          <w:sz w:val="28"/>
        </w:rPr>
        <w:t xml:space="preserve">
      </w:t>
      </w:r>
      <w:r>
        <w:rPr>
          <w:rFonts w:ascii="Times New Roman"/>
          <w:b/>
          <w:i w:val="false"/>
          <w:color w:val="000000"/>
          <w:sz w:val="28"/>
        </w:rPr>
        <w:t>НДТ 46.</w:t>
      </w:r>
    </w:p>
    <w:bookmarkEnd w:id="1466"/>
    <w:bookmarkStart w:name="z1692" w:id="1467"/>
    <w:p>
      <w:pPr>
        <w:spacing w:after="0"/>
        <w:ind w:left="0"/>
        <w:jc w:val="both"/>
      </w:pPr>
      <w:r>
        <w:rPr>
          <w:rFonts w:ascii="Times New Roman"/>
          <w:b w:val="false"/>
          <w:i w:val="false"/>
          <w:color w:val="000000"/>
          <w:sz w:val="28"/>
        </w:rPr>
        <w:t>
      НДТ заключается к сведению к минимуму потребления воды при производстве кокса, а также максимально возможного повторного использования.</w:t>
      </w:r>
    </w:p>
    <w:bookmarkEnd w:id="1467"/>
    <w:bookmarkStart w:name="z1693" w:id="1468"/>
    <w:p>
      <w:pPr>
        <w:spacing w:after="0"/>
        <w:ind w:left="0"/>
        <w:jc w:val="both"/>
      </w:pPr>
      <w:r>
        <w:rPr>
          <w:rFonts w:ascii="Times New Roman"/>
          <w:b w:val="false"/>
          <w:i w:val="false"/>
          <w:color w:val="000000"/>
          <w:sz w:val="28"/>
        </w:rPr>
        <w:t>
      Описание НДТ приведено в разделе 4.8. СНДТ.</w:t>
      </w:r>
    </w:p>
    <w:bookmarkEnd w:id="14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4" w:id="1469"/>
    <w:p>
      <w:pPr>
        <w:spacing w:after="0"/>
        <w:ind w:left="0"/>
        <w:jc w:val="both"/>
      </w:pPr>
      <w:r>
        <w:rPr>
          <w:rFonts w:ascii="Times New Roman"/>
          <w:b w:val="false"/>
          <w:i w:val="false"/>
          <w:color w:val="000000"/>
          <w:sz w:val="28"/>
        </w:rPr>
        <w:t xml:space="preserve">
      </w:t>
      </w:r>
      <w:r>
        <w:rPr>
          <w:rFonts w:ascii="Times New Roman"/>
          <w:b/>
          <w:i w:val="false"/>
          <w:color w:val="000000"/>
          <w:sz w:val="28"/>
        </w:rPr>
        <w:t>НДТ 47.</w:t>
      </w:r>
    </w:p>
    <w:bookmarkEnd w:id="1469"/>
    <w:bookmarkStart w:name="z1695" w:id="1470"/>
    <w:p>
      <w:pPr>
        <w:spacing w:after="0"/>
        <w:ind w:left="0"/>
        <w:jc w:val="both"/>
      </w:pPr>
      <w:r>
        <w:rPr>
          <w:rFonts w:ascii="Times New Roman"/>
          <w:b w:val="false"/>
          <w:i w:val="false"/>
          <w:color w:val="000000"/>
          <w:sz w:val="28"/>
        </w:rPr>
        <w:t>
      НДТ заключается в том, чтобы избежать повторного использования технологической воды, содержащей значительные концентрации органических веществ (например, неочищенных сточных вод коксовых печей, сточных вод с высоким содержанием углеводородов и т.д.) в качестве охлаждающей воды.</w:t>
      </w:r>
    </w:p>
    <w:bookmarkEnd w:id="1470"/>
    <w:bookmarkStart w:name="z1696" w:id="1471"/>
    <w:p>
      <w:pPr>
        <w:spacing w:after="0"/>
        <w:ind w:left="0"/>
        <w:jc w:val="both"/>
      </w:pPr>
      <w:r>
        <w:rPr>
          <w:rFonts w:ascii="Times New Roman"/>
          <w:b w:val="false"/>
          <w:i w:val="false"/>
          <w:color w:val="000000"/>
          <w:sz w:val="28"/>
        </w:rPr>
        <w:t>
      Описание НДТ приведено в разделе 4.8. СНДТ.</w:t>
      </w:r>
    </w:p>
    <w:bookmarkEnd w:id="14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7" w:id="1472"/>
    <w:p>
      <w:pPr>
        <w:spacing w:after="0"/>
        <w:ind w:left="0"/>
        <w:jc w:val="both"/>
      </w:pPr>
      <w:r>
        <w:rPr>
          <w:rFonts w:ascii="Times New Roman"/>
          <w:b w:val="false"/>
          <w:i w:val="false"/>
          <w:color w:val="000000"/>
          <w:sz w:val="28"/>
        </w:rPr>
        <w:t xml:space="preserve">
      </w:t>
      </w:r>
      <w:r>
        <w:rPr>
          <w:rFonts w:ascii="Times New Roman"/>
          <w:b/>
          <w:i w:val="false"/>
          <w:color w:val="000000"/>
          <w:sz w:val="28"/>
        </w:rPr>
        <w:t>НДТ 48.</w:t>
      </w:r>
    </w:p>
    <w:bookmarkEnd w:id="1472"/>
    <w:bookmarkStart w:name="z1698" w:id="1473"/>
    <w:p>
      <w:pPr>
        <w:spacing w:after="0"/>
        <w:ind w:left="0"/>
        <w:jc w:val="both"/>
      </w:pPr>
      <w:r>
        <w:rPr>
          <w:rFonts w:ascii="Times New Roman"/>
          <w:b w:val="false"/>
          <w:i w:val="false"/>
          <w:color w:val="000000"/>
          <w:sz w:val="28"/>
        </w:rPr>
        <w:t>
      НДТ заключается в предварительной очистке сточных вод от процесса коксования и очистки коксового газа перед сбросом на очистные сооружения с использованием одного или комбинации следующих методов:</w:t>
      </w:r>
    </w:p>
    <w:bookmarkEnd w:id="1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эффективного удаления смолы и полициклических ароматических углеводородов (ПАУ) с использованием флокуляции и последующей флотации, осаждения и фильтрации по отдельности или в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эффективной десорбции аммиака с использованием щелочи 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699" w:id="1474"/>
    <w:p>
      <w:pPr>
        <w:spacing w:after="0"/>
        <w:ind w:left="0"/>
        <w:jc w:val="both"/>
      </w:pPr>
      <w:r>
        <w:rPr>
          <w:rFonts w:ascii="Times New Roman"/>
          <w:b w:val="false"/>
          <w:i w:val="false"/>
          <w:color w:val="000000"/>
          <w:sz w:val="28"/>
        </w:rPr>
        <w:t>
      Описание НДТ приведено в разделе 5.2.4. СНДТ.</w:t>
      </w:r>
    </w:p>
    <w:bookmarkEnd w:id="14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0" w:id="1475"/>
    <w:p>
      <w:pPr>
        <w:spacing w:after="0"/>
        <w:ind w:left="0"/>
        <w:jc w:val="both"/>
      </w:pPr>
      <w:r>
        <w:rPr>
          <w:rFonts w:ascii="Times New Roman"/>
          <w:b w:val="false"/>
          <w:i w:val="false"/>
          <w:color w:val="000000"/>
          <w:sz w:val="28"/>
        </w:rPr>
        <w:t xml:space="preserve">
      </w:t>
      </w:r>
      <w:r>
        <w:rPr>
          <w:rFonts w:ascii="Times New Roman"/>
          <w:b/>
          <w:i w:val="false"/>
          <w:color w:val="000000"/>
          <w:sz w:val="28"/>
        </w:rPr>
        <w:t>НДТ 49.</w:t>
      </w:r>
    </w:p>
    <w:bookmarkEnd w:id="1475"/>
    <w:bookmarkStart w:name="z1701" w:id="1476"/>
    <w:p>
      <w:pPr>
        <w:spacing w:after="0"/>
        <w:ind w:left="0"/>
        <w:jc w:val="both"/>
      </w:pPr>
      <w:r>
        <w:rPr>
          <w:rFonts w:ascii="Times New Roman"/>
          <w:b w:val="false"/>
          <w:i w:val="false"/>
          <w:color w:val="000000"/>
          <w:sz w:val="28"/>
        </w:rPr>
        <w:t>
      НДТ для предварительно очищенных сточных вод от процесса коксования и очистки коксового газа заключается в использовании биологической очистки сточных вод с интегрированными стадиями денитрификации/нитрификации.</w:t>
      </w:r>
    </w:p>
    <w:bookmarkEnd w:id="1476"/>
    <w:bookmarkStart w:name="z1702" w:id="1477"/>
    <w:p>
      <w:pPr>
        <w:spacing w:after="0"/>
        <w:ind w:left="0"/>
        <w:jc w:val="both"/>
      </w:pPr>
      <w:r>
        <w:rPr>
          <w:rFonts w:ascii="Times New Roman"/>
          <w:b w:val="false"/>
          <w:i w:val="false"/>
          <w:color w:val="000000"/>
          <w:sz w:val="28"/>
        </w:rPr>
        <w:t>
      Технологические показатели сбросов загрязняющих веществ в водные объекты указаны в таблице 2.15. раздела 2.</w:t>
      </w:r>
    </w:p>
    <w:bookmarkEnd w:id="1477"/>
    <w:bookmarkStart w:name="z1703" w:id="1478"/>
    <w:p>
      <w:pPr>
        <w:spacing w:after="0"/>
        <w:ind w:left="0"/>
        <w:jc w:val="both"/>
      </w:pPr>
      <w:r>
        <w:rPr>
          <w:rFonts w:ascii="Times New Roman"/>
          <w:b w:val="false"/>
          <w:i w:val="false"/>
          <w:color w:val="000000"/>
          <w:sz w:val="28"/>
        </w:rPr>
        <w:t>
      Мониторинг, связанный с НДТ: см. НДТ 5.</w:t>
      </w:r>
    </w:p>
    <w:bookmarkEnd w:id="1478"/>
    <w:bookmarkStart w:name="z1704" w:id="1479"/>
    <w:p>
      <w:pPr>
        <w:spacing w:after="0"/>
        <w:ind w:left="0"/>
        <w:jc w:val="both"/>
      </w:pPr>
      <w:r>
        <w:rPr>
          <w:rFonts w:ascii="Times New Roman"/>
          <w:b w:val="false"/>
          <w:i w:val="false"/>
          <w:color w:val="000000"/>
          <w:sz w:val="28"/>
        </w:rPr>
        <w:t>
      Описание НДТ приведено в разделе 5.2.4. СНДТ.</w:t>
      </w:r>
    </w:p>
    <w:bookmarkEnd w:id="14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1.3.5. Управление отходами</w:t>
      </w:r>
    </w:p>
    <w:bookmarkStart w:name="z1706" w:id="1480"/>
    <w:p>
      <w:pPr>
        <w:spacing w:after="0"/>
        <w:ind w:left="0"/>
        <w:jc w:val="both"/>
      </w:pPr>
      <w:r>
        <w:rPr>
          <w:rFonts w:ascii="Times New Roman"/>
          <w:b w:val="false"/>
          <w:i w:val="false"/>
          <w:color w:val="000000"/>
          <w:sz w:val="28"/>
        </w:rPr>
        <w:t xml:space="preserve">
      </w:t>
      </w:r>
      <w:r>
        <w:rPr>
          <w:rFonts w:ascii="Times New Roman"/>
          <w:b/>
          <w:i w:val="false"/>
          <w:color w:val="000000"/>
          <w:sz w:val="28"/>
        </w:rPr>
        <w:t>НДТ 50.</w:t>
      </w:r>
    </w:p>
    <w:bookmarkEnd w:id="1480"/>
    <w:bookmarkStart w:name="z1707" w:id="1481"/>
    <w:p>
      <w:pPr>
        <w:spacing w:after="0"/>
        <w:ind w:left="0"/>
        <w:jc w:val="both"/>
      </w:pPr>
      <w:r>
        <w:rPr>
          <w:rFonts w:ascii="Times New Roman"/>
          <w:b w:val="false"/>
          <w:i w:val="false"/>
          <w:color w:val="000000"/>
          <w:sz w:val="28"/>
        </w:rPr>
        <w:t>
      НДТ заключается в повторном использовании производственных отходов, таких как смола от водоугольной суспензии, а также избыточного активного ила с установки по очистке сточных вод обратно в угольное сырье для коксового завода.</w:t>
      </w:r>
    </w:p>
    <w:bookmarkEnd w:id="1481"/>
    <w:bookmarkStart w:name="z1708" w:id="1482"/>
    <w:p>
      <w:pPr>
        <w:spacing w:after="0"/>
        <w:ind w:left="0"/>
        <w:jc w:val="both"/>
      </w:pPr>
      <w:r>
        <w:rPr>
          <w:rFonts w:ascii="Times New Roman"/>
          <w:b w:val="false"/>
          <w:i w:val="false"/>
          <w:color w:val="000000"/>
          <w:sz w:val="28"/>
        </w:rPr>
        <w:t>
      Описание НДТ приведено в разделе 4.9. СНДТ.</w:t>
      </w:r>
    </w:p>
    <w:bookmarkEnd w:id="14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9" w:id="1483"/>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Заключения по НДТ при производстве карбида кальция</w:t>
      </w:r>
    </w:p>
    <w:bookmarkEnd w:id="1483"/>
    <w:bookmarkStart w:name="z1710" w:id="1484"/>
    <w:p>
      <w:pPr>
        <w:spacing w:after="0"/>
        <w:ind w:left="0"/>
        <w:jc w:val="both"/>
      </w:pPr>
      <w:r>
        <w:rPr>
          <w:rFonts w:ascii="Times New Roman"/>
          <w:b w:val="false"/>
          <w:i w:val="false"/>
          <w:color w:val="000000"/>
          <w:sz w:val="28"/>
        </w:rPr>
        <w:t>
      Относится к процессам при производстве карбида кальция с использованием электротермических печей.</w:t>
      </w:r>
    </w:p>
    <w:bookmarkEnd w:id="1484"/>
    <w:bookmarkStart w:name="z1711" w:id="1485"/>
    <w:p>
      <w:pPr>
        <w:spacing w:after="0"/>
        <w:ind w:left="0"/>
        <w:jc w:val="both"/>
      </w:pPr>
      <w:r>
        <w:rPr>
          <w:rFonts w:ascii="Times New Roman"/>
          <w:b w:val="false"/>
          <w:i w:val="false"/>
          <w:color w:val="000000"/>
          <w:sz w:val="28"/>
        </w:rPr>
        <w:t xml:space="preserve">
      </w:t>
      </w:r>
      <w:r>
        <w:rPr>
          <w:rFonts w:ascii="Times New Roman"/>
          <w:b/>
          <w:i w:val="false"/>
          <w:color w:val="000000"/>
          <w:sz w:val="28"/>
        </w:rPr>
        <w:t>НДТ 51.</w:t>
      </w:r>
    </w:p>
    <w:bookmarkEnd w:id="1485"/>
    <w:bookmarkStart w:name="z1712" w:id="1486"/>
    <w:p>
      <w:pPr>
        <w:spacing w:after="0"/>
        <w:ind w:left="0"/>
        <w:jc w:val="both"/>
      </w:pPr>
      <w:r>
        <w:rPr>
          <w:rFonts w:ascii="Times New Roman"/>
          <w:b w:val="false"/>
          <w:i w:val="false"/>
          <w:color w:val="000000"/>
          <w:sz w:val="28"/>
        </w:rPr>
        <w:t>
      НДТ заключается в использовании сырья соответствующего качества и характеристик, к примеру, для исключения избыточного содержания примесей в сырье, таких как оксиды железа (FeO), кремния (SiO</w:t>
      </w:r>
      <w:r>
        <w:rPr>
          <w:rFonts w:ascii="Times New Roman"/>
          <w:b w:val="false"/>
          <w:i w:val="false"/>
          <w:color w:val="000000"/>
          <w:vertAlign w:val="subscript"/>
        </w:rPr>
        <w:t>2</w:t>
      </w:r>
      <w:r>
        <w:rPr>
          <w:rFonts w:ascii="Times New Roman"/>
          <w:b w:val="false"/>
          <w:i w:val="false"/>
          <w:color w:val="000000"/>
          <w:sz w:val="28"/>
        </w:rPr>
        <w:t>), аллюминия (Al</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магния (MgO) и азота (NO</w:t>
      </w:r>
      <w:r>
        <w:rPr>
          <w:rFonts w:ascii="Times New Roman"/>
          <w:b w:val="false"/>
          <w:i w:val="false"/>
          <w:color w:val="000000"/>
          <w:vertAlign w:val="subscript"/>
        </w:rPr>
        <w:t>X</w:t>
      </w:r>
      <w:r>
        <w:rPr>
          <w:rFonts w:ascii="Times New Roman"/>
          <w:b w:val="false"/>
          <w:i w:val="false"/>
          <w:color w:val="000000"/>
          <w:sz w:val="28"/>
        </w:rPr>
        <w:t>), серы (S), фосфора (P), чтобы свести к минимуму нежелательные побочные реакции и потери энергии.</w:t>
      </w:r>
    </w:p>
    <w:bookmarkEnd w:id="1486"/>
    <w:bookmarkStart w:name="z1713" w:id="1487"/>
    <w:p>
      <w:pPr>
        <w:spacing w:after="0"/>
        <w:ind w:left="0"/>
        <w:jc w:val="both"/>
      </w:pPr>
      <w:r>
        <w:rPr>
          <w:rFonts w:ascii="Times New Roman"/>
          <w:b w:val="false"/>
          <w:i w:val="false"/>
          <w:color w:val="000000"/>
          <w:sz w:val="28"/>
        </w:rPr>
        <w:t>
      Применяемые методы могут включать:</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высушенный кокс с содержанием влаги менее 2%, с зольностью менее 15% (оптимально 10%), а также (для замкнутых печей) с размером зерна от 3 до 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уровень содержания магния в извести в пределах 2% и размер зерен от 6 до 50 мм. использовать известь (обычно негашеную), которая должна быть как можно более мягкой, чтобы обеспечить снижение содержания CO</w:t>
            </w:r>
            <w:r>
              <w:rPr>
                <w:rFonts w:ascii="Times New Roman"/>
                <w:b w:val="false"/>
                <w:i w:val="false"/>
                <w:color w:val="000000"/>
                <w:vertAlign w:val="subscript"/>
              </w:rPr>
              <w:t>2</w:t>
            </w:r>
            <w:r>
              <w:rPr>
                <w:rFonts w:ascii="Times New Roman"/>
                <w:b w:val="false"/>
                <w:i w:val="false"/>
                <w:color w:val="000000"/>
                <w:sz w:val="20"/>
              </w:rPr>
              <w:t xml:space="preserve"> до уровня менее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714" w:id="1488"/>
    <w:p>
      <w:pPr>
        <w:spacing w:after="0"/>
        <w:ind w:left="0"/>
        <w:jc w:val="both"/>
      </w:pPr>
      <w:r>
        <w:rPr>
          <w:rFonts w:ascii="Times New Roman"/>
          <w:b w:val="false"/>
          <w:i w:val="false"/>
          <w:color w:val="000000"/>
          <w:sz w:val="28"/>
        </w:rPr>
        <w:t>
      Мониторинг, связанный с НДТ: см. НДТ 4.</w:t>
      </w:r>
    </w:p>
    <w:bookmarkEnd w:id="1488"/>
    <w:bookmarkStart w:name="z1715" w:id="1489"/>
    <w:p>
      <w:pPr>
        <w:spacing w:after="0"/>
        <w:ind w:left="0"/>
        <w:jc w:val="both"/>
      </w:pPr>
      <w:r>
        <w:rPr>
          <w:rFonts w:ascii="Times New Roman"/>
          <w:b w:val="false"/>
          <w:i w:val="false"/>
          <w:color w:val="000000"/>
          <w:sz w:val="28"/>
        </w:rPr>
        <w:t>
      Описание НДТ приведено в разделе 4.6. СНДТ.</w:t>
      </w:r>
    </w:p>
    <w:bookmarkEnd w:id="14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16" w:id="1490"/>
    <w:p>
      <w:pPr>
        <w:spacing w:after="0"/>
        <w:ind w:left="0"/>
        <w:jc w:val="both"/>
      </w:pPr>
      <w:r>
        <w:rPr>
          <w:rFonts w:ascii="Times New Roman"/>
          <w:b w:val="false"/>
          <w:i w:val="false"/>
          <w:color w:val="000000"/>
          <w:sz w:val="28"/>
        </w:rPr>
        <w:t xml:space="preserve">
      </w:t>
      </w:r>
      <w:r>
        <w:rPr>
          <w:rFonts w:ascii="Times New Roman"/>
          <w:b/>
          <w:i w:val="false"/>
          <w:color w:val="000000"/>
          <w:sz w:val="28"/>
        </w:rPr>
        <w:t>НДТ 52.</w:t>
      </w:r>
    </w:p>
    <w:bookmarkEnd w:id="1490"/>
    <w:bookmarkStart w:name="z1717" w:id="1491"/>
    <w:p>
      <w:pPr>
        <w:spacing w:after="0"/>
        <w:ind w:left="0"/>
        <w:jc w:val="both"/>
      </w:pPr>
      <w:r>
        <w:rPr>
          <w:rFonts w:ascii="Times New Roman"/>
          <w:b w:val="false"/>
          <w:i w:val="false"/>
          <w:color w:val="000000"/>
          <w:sz w:val="28"/>
        </w:rPr>
        <w:t>
      НДТ заключается в проектировании, обеспечении функционирования и надлежащей эксплуатации завода по производству карбида кальция в целях экономии сырья и энергии и снижения воздействия производства карбида кальция (CaC</w:t>
      </w:r>
      <w:r>
        <w:rPr>
          <w:rFonts w:ascii="Times New Roman"/>
          <w:b w:val="false"/>
          <w:i w:val="false"/>
          <w:color w:val="000000"/>
          <w:vertAlign w:val="subscript"/>
        </w:rPr>
        <w:t>2</w:t>
      </w:r>
      <w:r>
        <w:rPr>
          <w:rFonts w:ascii="Times New Roman"/>
          <w:b w:val="false"/>
          <w:i w:val="false"/>
          <w:color w:val="000000"/>
          <w:sz w:val="28"/>
        </w:rPr>
        <w:t>) на окружающую среду. В частности, применяются следующие методы:</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заводе по производству карбида кальция с замкнутой печью использовать 930 кг извести (94% cao), 550 кг кокса (сухого, 10% золы), 20 кг электродного материала и 3200 квт·ч электрической энергии соответственно на тонну CaC2 и использовать энергозапас оксида углерода (CO) печного газа или применять печной газ в качестве технологического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заводе по производству карбида кальция с печью открытого типа (где не происходит сбор газа СО) экономить сырье и энергию и сокращать воздействие производства на окружающую среду, также используя возможность выбора более широкого ассортимента используемого сырья и большую гибкость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1718" w:id="1492"/>
    <w:p>
      <w:pPr>
        <w:spacing w:after="0"/>
        <w:ind w:left="0"/>
        <w:jc w:val="both"/>
      </w:pPr>
      <w:r>
        <w:rPr>
          <w:rFonts w:ascii="Times New Roman"/>
          <w:b w:val="false"/>
          <w:i w:val="false"/>
          <w:color w:val="000000"/>
          <w:sz w:val="28"/>
        </w:rPr>
        <w:t>
      Мониторинг, связанный с НДТ: см. НДТ 4.</w:t>
      </w:r>
    </w:p>
    <w:bookmarkEnd w:id="1492"/>
    <w:bookmarkStart w:name="z1719" w:id="1493"/>
    <w:p>
      <w:pPr>
        <w:spacing w:after="0"/>
        <w:ind w:left="0"/>
        <w:jc w:val="both"/>
      </w:pPr>
      <w:r>
        <w:rPr>
          <w:rFonts w:ascii="Times New Roman"/>
          <w:b w:val="false"/>
          <w:i w:val="false"/>
          <w:color w:val="000000"/>
          <w:sz w:val="28"/>
        </w:rPr>
        <w:t>
      Описание НДТ приведено в разделах 4.4., 4.6. СНДТ.</w:t>
      </w:r>
    </w:p>
    <w:bookmarkEnd w:id="14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0" w:id="1494"/>
    <w:p>
      <w:pPr>
        <w:spacing w:after="0"/>
        <w:ind w:left="0"/>
        <w:jc w:val="both"/>
      </w:pPr>
      <w:r>
        <w:rPr>
          <w:rFonts w:ascii="Times New Roman"/>
          <w:b w:val="false"/>
          <w:i w:val="false"/>
          <w:color w:val="000000"/>
          <w:sz w:val="28"/>
        </w:rPr>
        <w:t xml:space="preserve">
      </w:t>
      </w:r>
      <w:r>
        <w:rPr>
          <w:rFonts w:ascii="Times New Roman"/>
          <w:b/>
          <w:i w:val="false"/>
          <w:color w:val="000000"/>
          <w:sz w:val="28"/>
        </w:rPr>
        <w:t>НДТ 53.</w:t>
      </w:r>
    </w:p>
    <w:bookmarkEnd w:id="1494"/>
    <w:bookmarkStart w:name="z1721" w:id="1495"/>
    <w:p>
      <w:pPr>
        <w:spacing w:after="0"/>
        <w:ind w:left="0"/>
        <w:jc w:val="both"/>
      </w:pPr>
      <w:r>
        <w:rPr>
          <w:rFonts w:ascii="Times New Roman"/>
          <w:b w:val="false"/>
          <w:i w:val="false"/>
          <w:color w:val="000000"/>
          <w:sz w:val="28"/>
        </w:rPr>
        <w:t>
      На заводах по производству карбида кальция, где используются замкнутые печи, НДТ заключается в использовании методов, направленных на снижение выбросов загрязняющих веществ. К применяемым методам относятся:</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сбор печного газа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заводов, производящих карбид кальция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сухого обеспыливания для очистки печного газа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гидрообеспыливания для очистки печного газа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обработка дымов при выпуске плавки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722" w:id="1496"/>
    <w:p>
      <w:pPr>
        <w:spacing w:after="0"/>
        <w:ind w:left="0"/>
        <w:jc w:val="both"/>
      </w:pPr>
      <w:r>
        <w:rPr>
          <w:rFonts w:ascii="Times New Roman"/>
          <w:b w:val="false"/>
          <w:i w:val="false"/>
          <w:color w:val="000000"/>
          <w:sz w:val="28"/>
        </w:rPr>
        <w:t>
      Технологические показатели выбросов пыли в процессах, связанных с подготовкой, выплавкой и упаковкой при производстве карбида кальция указаны в таблице 2.16. раздела 2.</w:t>
      </w:r>
    </w:p>
    <w:bookmarkEnd w:id="1496"/>
    <w:bookmarkStart w:name="z1723" w:id="1497"/>
    <w:p>
      <w:pPr>
        <w:spacing w:after="0"/>
        <w:ind w:left="0"/>
        <w:jc w:val="both"/>
      </w:pPr>
      <w:r>
        <w:rPr>
          <w:rFonts w:ascii="Times New Roman"/>
          <w:b w:val="false"/>
          <w:i w:val="false"/>
          <w:color w:val="000000"/>
          <w:sz w:val="28"/>
        </w:rPr>
        <w:t>
      Мониторинг, связанный с НДТ: см. НДТ 4.</w:t>
      </w:r>
    </w:p>
    <w:bookmarkEnd w:id="1497"/>
    <w:bookmarkStart w:name="z1724" w:id="1498"/>
    <w:p>
      <w:pPr>
        <w:spacing w:after="0"/>
        <w:ind w:left="0"/>
        <w:jc w:val="both"/>
      </w:pPr>
      <w:r>
        <w:rPr>
          <w:rFonts w:ascii="Times New Roman"/>
          <w:b w:val="false"/>
          <w:i w:val="false"/>
          <w:color w:val="000000"/>
          <w:sz w:val="28"/>
        </w:rPr>
        <w:t>
      Описание НДТ приведено в разделе 5.3. СНДТ.</w:t>
      </w:r>
    </w:p>
    <w:bookmarkEnd w:id="14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5" w:id="1499"/>
    <w:p>
      <w:pPr>
        <w:spacing w:after="0"/>
        <w:ind w:left="0"/>
        <w:jc w:val="both"/>
      </w:pPr>
      <w:r>
        <w:rPr>
          <w:rFonts w:ascii="Times New Roman"/>
          <w:b w:val="false"/>
          <w:i w:val="false"/>
          <w:color w:val="000000"/>
          <w:sz w:val="28"/>
        </w:rPr>
        <w:t xml:space="preserve">
      </w:t>
      </w:r>
      <w:r>
        <w:rPr>
          <w:rFonts w:ascii="Times New Roman"/>
          <w:b/>
          <w:i w:val="false"/>
          <w:color w:val="000000"/>
          <w:sz w:val="28"/>
        </w:rPr>
        <w:t>НДТ 54.</w:t>
      </w:r>
    </w:p>
    <w:bookmarkEnd w:id="1499"/>
    <w:bookmarkStart w:name="z1726" w:id="1500"/>
    <w:p>
      <w:pPr>
        <w:spacing w:after="0"/>
        <w:ind w:left="0"/>
        <w:jc w:val="both"/>
      </w:pPr>
      <w:r>
        <w:rPr>
          <w:rFonts w:ascii="Times New Roman"/>
          <w:b w:val="false"/>
          <w:i w:val="false"/>
          <w:color w:val="000000"/>
          <w:sz w:val="28"/>
        </w:rPr>
        <w:t>
      НДТ заключается в очистке сточных вод заводов по производству карбида кальция, где используется система гидрообеспыливания для очистки печного газа, с использованием методов или комбинации методов:</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727" w:id="1501"/>
    <w:p>
      <w:pPr>
        <w:spacing w:after="0"/>
        <w:ind w:left="0"/>
        <w:jc w:val="both"/>
      </w:pPr>
      <w:r>
        <w:rPr>
          <w:rFonts w:ascii="Times New Roman"/>
          <w:b w:val="false"/>
          <w:i w:val="false"/>
          <w:color w:val="000000"/>
          <w:sz w:val="28"/>
        </w:rPr>
        <w:t>
      Технологические показатели сбросов загрязняющих веществ в водные объекты указаны в таблице 2.17. раздела 2.</w:t>
      </w:r>
    </w:p>
    <w:bookmarkEnd w:id="1501"/>
    <w:bookmarkStart w:name="z1728" w:id="1502"/>
    <w:p>
      <w:pPr>
        <w:spacing w:after="0"/>
        <w:ind w:left="0"/>
        <w:jc w:val="both"/>
      </w:pPr>
      <w:r>
        <w:rPr>
          <w:rFonts w:ascii="Times New Roman"/>
          <w:b w:val="false"/>
          <w:i w:val="false"/>
          <w:color w:val="000000"/>
          <w:sz w:val="28"/>
        </w:rPr>
        <w:t>
      Мониторинг, связанный с НДТ: см. НДТ 5.</w:t>
      </w:r>
    </w:p>
    <w:bookmarkEnd w:id="1502"/>
    <w:bookmarkStart w:name="z1729" w:id="1503"/>
    <w:p>
      <w:pPr>
        <w:spacing w:after="0"/>
        <w:ind w:left="0"/>
        <w:jc w:val="both"/>
      </w:pPr>
      <w:r>
        <w:rPr>
          <w:rFonts w:ascii="Times New Roman"/>
          <w:b w:val="false"/>
          <w:i w:val="false"/>
          <w:color w:val="000000"/>
          <w:sz w:val="28"/>
        </w:rPr>
        <w:t>
      Описание НДТ приведено в разделе 5.3. СНДТ.</w:t>
      </w:r>
    </w:p>
    <w:bookmarkEnd w:id="15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0" w:id="1504"/>
    <w:p>
      <w:pPr>
        <w:spacing w:after="0"/>
        <w:ind w:left="0"/>
        <w:jc w:val="both"/>
      </w:pPr>
      <w:r>
        <w:rPr>
          <w:rFonts w:ascii="Times New Roman"/>
          <w:b w:val="false"/>
          <w:i w:val="false"/>
          <w:color w:val="000000"/>
          <w:sz w:val="28"/>
        </w:rPr>
        <w:t xml:space="preserve">
      </w:t>
      </w:r>
      <w:r>
        <w:rPr>
          <w:rFonts w:ascii="Times New Roman"/>
          <w:b/>
          <w:i w:val="false"/>
          <w:color w:val="000000"/>
          <w:sz w:val="28"/>
        </w:rPr>
        <w:t>НДТ 55.</w:t>
      </w:r>
    </w:p>
    <w:bookmarkEnd w:id="1504"/>
    <w:bookmarkStart w:name="z1731" w:id="1505"/>
    <w:p>
      <w:pPr>
        <w:spacing w:after="0"/>
        <w:ind w:left="0"/>
        <w:jc w:val="both"/>
      </w:pPr>
      <w:r>
        <w:rPr>
          <w:rFonts w:ascii="Times New Roman"/>
          <w:b w:val="false"/>
          <w:i w:val="false"/>
          <w:color w:val="000000"/>
          <w:sz w:val="28"/>
        </w:rPr>
        <w:t xml:space="preserve">
      НДТ в части энергоэффективности заключается в повторном использовании печного газа в качестве топлива. </w:t>
      </w:r>
    </w:p>
    <w:bookmarkEnd w:id="1505"/>
    <w:bookmarkStart w:name="z1732" w:id="1506"/>
    <w:p>
      <w:pPr>
        <w:spacing w:after="0"/>
        <w:ind w:left="0"/>
        <w:jc w:val="both"/>
      </w:pPr>
      <w:r>
        <w:rPr>
          <w:rFonts w:ascii="Times New Roman"/>
          <w:b w:val="false"/>
          <w:i w:val="false"/>
          <w:color w:val="000000"/>
          <w:sz w:val="28"/>
        </w:rPr>
        <w:t>
      Описание НДТ приведено в разделе 5.3. СНДТ.</w:t>
      </w:r>
    </w:p>
    <w:bookmarkEnd w:id="15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 Заключения по НДТ процесса производства чугуна</w:t>
      </w:r>
    </w:p>
    <w:p>
      <w:pPr>
        <w:spacing w:after="0"/>
        <w:ind w:left="0"/>
        <w:jc w:val="both"/>
      </w:pPr>
      <w:r>
        <w:rPr>
          <w:rFonts w:ascii="Times New Roman"/>
          <w:b/>
          <w:i w:val="false"/>
          <w:color w:val="000000"/>
          <w:sz w:val="28"/>
        </w:rPr>
        <w:t>1.5.1. Энергоэффективность и ресурсосбережение</w:t>
      </w:r>
    </w:p>
    <w:bookmarkStart w:name="z1735" w:id="1507"/>
    <w:p>
      <w:pPr>
        <w:spacing w:after="0"/>
        <w:ind w:left="0"/>
        <w:jc w:val="both"/>
      </w:pPr>
      <w:r>
        <w:rPr>
          <w:rFonts w:ascii="Times New Roman"/>
          <w:b w:val="false"/>
          <w:i w:val="false"/>
          <w:color w:val="000000"/>
          <w:sz w:val="28"/>
        </w:rPr>
        <w:t xml:space="preserve">
      </w:t>
      </w:r>
      <w:r>
        <w:rPr>
          <w:rFonts w:ascii="Times New Roman"/>
          <w:b/>
          <w:i w:val="false"/>
          <w:color w:val="000000"/>
          <w:sz w:val="28"/>
        </w:rPr>
        <w:t>НДТ 56.</w:t>
      </w:r>
    </w:p>
    <w:bookmarkEnd w:id="1507"/>
    <w:bookmarkStart w:name="z1736" w:id="1508"/>
    <w:p>
      <w:pPr>
        <w:spacing w:after="0"/>
        <w:ind w:left="0"/>
        <w:jc w:val="both"/>
      </w:pPr>
      <w:r>
        <w:rPr>
          <w:rFonts w:ascii="Times New Roman"/>
          <w:b w:val="false"/>
          <w:i w:val="false"/>
          <w:color w:val="000000"/>
          <w:sz w:val="28"/>
        </w:rPr>
        <w:t>
      НДТ для рационального использования ресурсов доменных печей заключается в снижении потребления кокса путем непосредственного вдувания восстановителей, таких как пылевидный уголь, мазут, тяжелые нефтепродукты, гудрон, нефтяные остатки, коксовый газ, природный газ и отходы, такие как металлические остатки, отработанные масла и эмульсии, маслянистые остатки, жиры и отходы пластмасс по отдельности или в сочетании.</w:t>
      </w:r>
    </w:p>
    <w:bookmarkEnd w:id="1508"/>
    <w:bookmarkStart w:name="z1737" w:id="1509"/>
    <w:p>
      <w:pPr>
        <w:spacing w:after="0"/>
        <w:ind w:left="0"/>
        <w:jc w:val="both"/>
      </w:pPr>
      <w:r>
        <w:rPr>
          <w:rFonts w:ascii="Times New Roman"/>
          <w:b w:val="false"/>
          <w:i w:val="false"/>
          <w:color w:val="000000"/>
          <w:sz w:val="28"/>
        </w:rPr>
        <w:t>
      Применимость вдувания газа зависит от наличия газа, который можно эффективно использовать в других местах металлургического завода</w:t>
      </w:r>
    </w:p>
    <w:bookmarkEnd w:id="1509"/>
    <w:bookmarkStart w:name="z1738" w:id="1510"/>
    <w:p>
      <w:pPr>
        <w:spacing w:after="0"/>
        <w:ind w:left="0"/>
        <w:jc w:val="both"/>
      </w:pPr>
      <w:r>
        <w:rPr>
          <w:rFonts w:ascii="Times New Roman"/>
          <w:b w:val="false"/>
          <w:i w:val="false"/>
          <w:color w:val="000000"/>
          <w:sz w:val="28"/>
        </w:rPr>
        <w:t>
      Применимость ввода пластика зависит от местных и рыночных условий, от состава используемых отходов.</w:t>
      </w:r>
    </w:p>
    <w:bookmarkEnd w:id="1510"/>
    <w:bookmarkStart w:name="z1739" w:id="1511"/>
    <w:p>
      <w:pPr>
        <w:spacing w:after="0"/>
        <w:ind w:left="0"/>
        <w:jc w:val="both"/>
      </w:pPr>
      <w:r>
        <w:rPr>
          <w:rFonts w:ascii="Times New Roman"/>
          <w:b w:val="false"/>
          <w:i w:val="false"/>
          <w:color w:val="000000"/>
          <w:sz w:val="28"/>
        </w:rPr>
        <w:t>
      Описание НДТ приведено в разделе 5.4.4. СНДТ.</w:t>
      </w:r>
    </w:p>
    <w:bookmarkEnd w:id="15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0" w:id="1512"/>
    <w:p>
      <w:pPr>
        <w:spacing w:after="0"/>
        <w:ind w:left="0"/>
        <w:jc w:val="both"/>
      </w:pPr>
      <w:r>
        <w:rPr>
          <w:rFonts w:ascii="Times New Roman"/>
          <w:b w:val="false"/>
          <w:i w:val="false"/>
          <w:color w:val="000000"/>
          <w:sz w:val="28"/>
        </w:rPr>
        <w:t xml:space="preserve">
      </w:t>
      </w:r>
      <w:r>
        <w:rPr>
          <w:rFonts w:ascii="Times New Roman"/>
          <w:b/>
          <w:i w:val="false"/>
          <w:color w:val="000000"/>
          <w:sz w:val="28"/>
        </w:rPr>
        <w:t>НДТ 57.</w:t>
      </w:r>
    </w:p>
    <w:bookmarkEnd w:id="1512"/>
    <w:bookmarkStart w:name="z1741" w:id="1513"/>
    <w:p>
      <w:pPr>
        <w:spacing w:after="0"/>
        <w:ind w:left="0"/>
        <w:jc w:val="both"/>
      </w:pPr>
      <w:r>
        <w:rPr>
          <w:rFonts w:ascii="Times New Roman"/>
          <w:b w:val="false"/>
          <w:i w:val="false"/>
          <w:color w:val="000000"/>
          <w:sz w:val="28"/>
        </w:rPr>
        <w:t>
      НДТ заключается в поддержании бесперебойной непрерывной работы доменной печи в устойчивом режиме для минимизации выбросов и снижения вероятности осадки шихты.</w:t>
      </w:r>
    </w:p>
    <w:bookmarkEnd w:id="1513"/>
    <w:bookmarkStart w:name="z1742" w:id="1514"/>
    <w:p>
      <w:pPr>
        <w:spacing w:after="0"/>
        <w:ind w:left="0"/>
        <w:jc w:val="both"/>
      </w:pPr>
      <w:r>
        <w:rPr>
          <w:rFonts w:ascii="Times New Roman"/>
          <w:b w:val="false"/>
          <w:i w:val="false"/>
          <w:color w:val="000000"/>
          <w:sz w:val="28"/>
        </w:rPr>
        <w:t>
      Описание НДТ приведено в разделе 4.6., 5.4.4. СНДТ.</w:t>
      </w:r>
    </w:p>
    <w:bookmarkEnd w:id="15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3" w:id="1515"/>
    <w:p>
      <w:pPr>
        <w:spacing w:after="0"/>
        <w:ind w:left="0"/>
        <w:jc w:val="both"/>
      </w:pPr>
      <w:r>
        <w:rPr>
          <w:rFonts w:ascii="Times New Roman"/>
          <w:b w:val="false"/>
          <w:i w:val="false"/>
          <w:color w:val="000000"/>
          <w:sz w:val="28"/>
        </w:rPr>
        <w:t xml:space="preserve">
      </w:t>
      </w:r>
      <w:r>
        <w:rPr>
          <w:rFonts w:ascii="Times New Roman"/>
          <w:b/>
          <w:i w:val="false"/>
          <w:color w:val="000000"/>
          <w:sz w:val="28"/>
        </w:rPr>
        <w:t>НДТ 58.</w:t>
      </w:r>
    </w:p>
    <w:bookmarkEnd w:id="1515"/>
    <w:bookmarkStart w:name="z1744" w:id="1516"/>
    <w:p>
      <w:pPr>
        <w:spacing w:after="0"/>
        <w:ind w:left="0"/>
        <w:jc w:val="both"/>
      </w:pPr>
      <w:r>
        <w:rPr>
          <w:rFonts w:ascii="Times New Roman"/>
          <w:b w:val="false"/>
          <w:i w:val="false"/>
          <w:color w:val="000000"/>
          <w:sz w:val="28"/>
        </w:rPr>
        <w:t>
      НДТ заключается в использовании отводимого доменного газа в качестве топлива.</w:t>
      </w:r>
    </w:p>
    <w:bookmarkEnd w:id="1516"/>
    <w:bookmarkStart w:name="z1745" w:id="1517"/>
    <w:p>
      <w:pPr>
        <w:spacing w:after="0"/>
        <w:ind w:left="0"/>
        <w:jc w:val="both"/>
      </w:pPr>
      <w:r>
        <w:rPr>
          <w:rFonts w:ascii="Times New Roman"/>
          <w:b w:val="false"/>
          <w:i w:val="false"/>
          <w:color w:val="000000"/>
          <w:sz w:val="28"/>
        </w:rPr>
        <w:t>
      Описание НДТ приведено в разделе 5.4.4. СНДТ.</w:t>
      </w:r>
    </w:p>
    <w:bookmarkEnd w:id="15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6" w:id="1518"/>
    <w:p>
      <w:pPr>
        <w:spacing w:after="0"/>
        <w:ind w:left="0"/>
        <w:jc w:val="both"/>
      </w:pPr>
      <w:r>
        <w:rPr>
          <w:rFonts w:ascii="Times New Roman"/>
          <w:b w:val="false"/>
          <w:i w:val="false"/>
          <w:color w:val="000000"/>
          <w:sz w:val="28"/>
        </w:rPr>
        <w:t xml:space="preserve">
      </w:t>
      </w:r>
      <w:r>
        <w:rPr>
          <w:rFonts w:ascii="Times New Roman"/>
          <w:b/>
          <w:i w:val="false"/>
          <w:color w:val="000000"/>
          <w:sz w:val="28"/>
        </w:rPr>
        <w:t>НДТ 59.</w:t>
      </w:r>
    </w:p>
    <w:bookmarkEnd w:id="1518"/>
    <w:bookmarkStart w:name="z1747" w:id="1519"/>
    <w:p>
      <w:pPr>
        <w:spacing w:after="0"/>
        <w:ind w:left="0"/>
        <w:jc w:val="both"/>
      </w:pPr>
      <w:r>
        <w:rPr>
          <w:rFonts w:ascii="Times New Roman"/>
          <w:b w:val="false"/>
          <w:i w:val="false"/>
          <w:color w:val="000000"/>
          <w:sz w:val="28"/>
        </w:rPr>
        <w:t>
      НДТ предназначена для рекуперации энергии давления колошникового газа при наличии достаточного давления колошникового газа и низких концентраций щелочных металлов.</w:t>
      </w:r>
    </w:p>
    <w:bookmarkEnd w:id="1519"/>
    <w:bookmarkStart w:name="z1748" w:id="1520"/>
    <w:p>
      <w:pPr>
        <w:spacing w:after="0"/>
        <w:ind w:left="0"/>
        <w:jc w:val="both"/>
      </w:pPr>
      <w:r>
        <w:rPr>
          <w:rFonts w:ascii="Times New Roman"/>
          <w:b w:val="false"/>
          <w:i w:val="false"/>
          <w:color w:val="000000"/>
          <w:sz w:val="28"/>
        </w:rPr>
        <w:t>
      Описание НДТ приведено в разделе 5.4.4. СНДТ.</w:t>
      </w:r>
    </w:p>
    <w:bookmarkEnd w:id="15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9" w:id="1521"/>
    <w:p>
      <w:pPr>
        <w:spacing w:after="0"/>
        <w:ind w:left="0"/>
        <w:jc w:val="both"/>
      </w:pPr>
      <w:r>
        <w:rPr>
          <w:rFonts w:ascii="Times New Roman"/>
          <w:b w:val="false"/>
          <w:i w:val="false"/>
          <w:color w:val="000000"/>
          <w:sz w:val="28"/>
        </w:rPr>
        <w:t xml:space="preserve">
      </w:t>
      </w:r>
      <w:r>
        <w:rPr>
          <w:rFonts w:ascii="Times New Roman"/>
          <w:b/>
          <w:i w:val="false"/>
          <w:color w:val="000000"/>
          <w:sz w:val="28"/>
        </w:rPr>
        <w:t>НДТ 60.</w:t>
      </w:r>
    </w:p>
    <w:bookmarkEnd w:id="1521"/>
    <w:bookmarkStart w:name="z1750" w:id="1522"/>
    <w:p>
      <w:pPr>
        <w:spacing w:after="0"/>
        <w:ind w:left="0"/>
        <w:jc w:val="both"/>
      </w:pPr>
      <w:r>
        <w:rPr>
          <w:rFonts w:ascii="Times New Roman"/>
          <w:b w:val="false"/>
          <w:i w:val="false"/>
          <w:color w:val="000000"/>
          <w:sz w:val="28"/>
        </w:rPr>
        <w:t>
      НДТ заключается в предварительном подогреве топливных газов в воздухонагревателе или воздуха в воздухонагревателе для оптимизации процесса сжигания.</w:t>
      </w:r>
    </w:p>
    <w:bookmarkEnd w:id="1522"/>
    <w:bookmarkStart w:name="z1751" w:id="1523"/>
    <w:p>
      <w:pPr>
        <w:spacing w:after="0"/>
        <w:ind w:left="0"/>
        <w:jc w:val="both"/>
      </w:pPr>
      <w:r>
        <w:rPr>
          <w:rFonts w:ascii="Times New Roman"/>
          <w:b w:val="false"/>
          <w:i w:val="false"/>
          <w:color w:val="000000"/>
          <w:sz w:val="28"/>
        </w:rPr>
        <w:t>
      Применимость предварительного подогрева топлива зависит от эффективности печей.</w:t>
      </w:r>
    </w:p>
    <w:bookmarkEnd w:id="1523"/>
    <w:bookmarkStart w:name="z1752" w:id="1524"/>
    <w:p>
      <w:pPr>
        <w:spacing w:after="0"/>
        <w:ind w:left="0"/>
        <w:jc w:val="both"/>
      </w:pPr>
      <w:r>
        <w:rPr>
          <w:rFonts w:ascii="Times New Roman"/>
          <w:b w:val="false"/>
          <w:i w:val="false"/>
          <w:color w:val="000000"/>
          <w:sz w:val="28"/>
        </w:rPr>
        <w:t>
      Описание НДТ приведено в разделе 5.4.4. СНДТ.</w:t>
      </w:r>
    </w:p>
    <w:bookmarkEnd w:id="15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1.5.2. Выбросы загрязняющих веществ от неорганизованных источников</w:t>
      </w:r>
    </w:p>
    <w:bookmarkStart w:name="z1754" w:id="1525"/>
    <w:p>
      <w:pPr>
        <w:spacing w:after="0"/>
        <w:ind w:left="0"/>
        <w:jc w:val="both"/>
      </w:pPr>
      <w:r>
        <w:rPr>
          <w:rFonts w:ascii="Times New Roman"/>
          <w:b w:val="false"/>
          <w:i w:val="false"/>
          <w:color w:val="000000"/>
          <w:sz w:val="28"/>
        </w:rPr>
        <w:t xml:space="preserve">
      </w:t>
      </w:r>
      <w:r>
        <w:rPr>
          <w:rFonts w:ascii="Times New Roman"/>
          <w:b/>
          <w:i w:val="false"/>
          <w:color w:val="000000"/>
          <w:sz w:val="28"/>
        </w:rPr>
        <w:t>НДТ 61.</w:t>
      </w:r>
    </w:p>
    <w:bookmarkEnd w:id="1525"/>
    <w:bookmarkStart w:name="z1755" w:id="1526"/>
    <w:p>
      <w:pPr>
        <w:spacing w:after="0"/>
        <w:ind w:left="0"/>
        <w:jc w:val="both"/>
      </w:pPr>
      <w:r>
        <w:rPr>
          <w:rFonts w:ascii="Times New Roman"/>
          <w:b w:val="false"/>
          <w:i w:val="false"/>
          <w:color w:val="000000"/>
          <w:sz w:val="28"/>
        </w:rPr>
        <w:t>
      НДТ для литейного двора (летки, желоба, пункты загрузки чугуновозных и миксерных ковшей, скиммеры) заключается в предотвращении или снижении неорганизованных выбросов пыли за счет использования одной или нескольких методов:</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укрытие желобов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эффективности улавливания неорганизованных выбросов пыли и дыма с последующей очисткой отходящих газов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подавление дыма с помощью азота при выпуске, где это применимо и где не установлена система сбора и обеспыливания для выбросов при выпуске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756" w:id="1527"/>
    <w:p>
      <w:pPr>
        <w:spacing w:after="0"/>
        <w:ind w:left="0"/>
        <w:jc w:val="both"/>
      </w:pPr>
      <w:r>
        <w:rPr>
          <w:rFonts w:ascii="Times New Roman"/>
          <w:b w:val="false"/>
          <w:i w:val="false"/>
          <w:color w:val="000000"/>
          <w:sz w:val="28"/>
        </w:rPr>
        <w:t>
      Описание НДТ приведено в разделе 5.4.1. СНДТ.</w:t>
      </w:r>
    </w:p>
    <w:bookmarkEnd w:id="15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1.5.3. Выбросы загрязняющих веществ от организованных источников </w:t>
      </w:r>
    </w:p>
    <w:p>
      <w:pPr>
        <w:spacing w:after="0"/>
        <w:ind w:left="0"/>
        <w:jc w:val="both"/>
      </w:pPr>
      <w:r>
        <w:rPr>
          <w:rFonts w:ascii="Times New Roman"/>
          <w:b/>
          <w:i w:val="false"/>
          <w:color w:val="000000"/>
          <w:sz w:val="28"/>
        </w:rPr>
        <w:t>1.5.3.1. Выбросы пыли</w:t>
      </w:r>
    </w:p>
    <w:bookmarkStart w:name="z1759" w:id="1528"/>
    <w:p>
      <w:pPr>
        <w:spacing w:after="0"/>
        <w:ind w:left="0"/>
        <w:jc w:val="both"/>
      </w:pPr>
      <w:r>
        <w:rPr>
          <w:rFonts w:ascii="Times New Roman"/>
          <w:b w:val="false"/>
          <w:i w:val="false"/>
          <w:color w:val="000000"/>
          <w:sz w:val="28"/>
        </w:rPr>
        <w:t xml:space="preserve">
      </w:t>
      </w:r>
      <w:r>
        <w:rPr>
          <w:rFonts w:ascii="Times New Roman"/>
          <w:b/>
          <w:i w:val="false"/>
          <w:color w:val="000000"/>
          <w:sz w:val="28"/>
        </w:rPr>
        <w:t>НДТ 62.</w:t>
      </w:r>
    </w:p>
    <w:bookmarkEnd w:id="1528"/>
    <w:bookmarkStart w:name="z1760" w:id="1529"/>
    <w:p>
      <w:pPr>
        <w:spacing w:after="0"/>
        <w:ind w:left="0"/>
        <w:jc w:val="both"/>
      </w:pPr>
      <w:r>
        <w:rPr>
          <w:rFonts w:ascii="Times New Roman"/>
          <w:b w:val="false"/>
          <w:i w:val="false"/>
          <w:color w:val="000000"/>
          <w:sz w:val="28"/>
        </w:rPr>
        <w:t>
      НДТ для процессов подготовки шихты (смешивания, перемешивания, дробления, классификации), транспортировки шихты, загрузки из бункеров-накопителей установок вдувания угольной пыли заключается в минимизации выбросов пыли и, при необходимости, пылеулавливания с последующим обеспыливанием с помощью следующих методов.</w:t>
      </w:r>
    </w:p>
    <w:bookmarkEnd w:id="1529"/>
    <w:bookmarkStart w:name="z1761" w:id="1530"/>
    <w:p>
      <w:pPr>
        <w:spacing w:after="0"/>
        <w:ind w:left="0"/>
        <w:jc w:val="both"/>
      </w:pPr>
      <w:r>
        <w:rPr>
          <w:rFonts w:ascii="Times New Roman"/>
          <w:b w:val="false"/>
          <w:i w:val="false"/>
          <w:color w:val="000000"/>
          <w:sz w:val="28"/>
        </w:rPr>
        <w:t>
      Методы предварительной очистки включают:</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762" w:id="1531"/>
    <w:p>
      <w:pPr>
        <w:spacing w:after="0"/>
        <w:ind w:left="0"/>
        <w:jc w:val="both"/>
      </w:pPr>
      <w:r>
        <w:rPr>
          <w:rFonts w:ascii="Times New Roman"/>
          <w:b w:val="false"/>
          <w:i w:val="false"/>
          <w:color w:val="000000"/>
          <w:sz w:val="28"/>
        </w:rPr>
        <w:t>
      Методы очистки включают:</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на действующих установках применение может быть ограничено местом для установки</w:t>
            </w:r>
          </w:p>
        </w:tc>
      </w:tr>
    </w:tbl>
    <w:bookmarkStart w:name="z1763" w:id="1532"/>
    <w:p>
      <w:pPr>
        <w:spacing w:after="0"/>
        <w:ind w:left="0"/>
        <w:jc w:val="both"/>
      </w:pPr>
      <w:r>
        <w:rPr>
          <w:rFonts w:ascii="Times New Roman"/>
          <w:b w:val="false"/>
          <w:i w:val="false"/>
          <w:color w:val="000000"/>
          <w:sz w:val="28"/>
        </w:rPr>
        <w:t>
      Технологические показатели выбросов пыли в процессах, связанных с подготовкой, транспортировкой шихты, загрузки из бункеров-накопителей установок вдувания угольной пыли при производстве чугуна указаны в таблице 2.18. раздела 2.</w:t>
      </w:r>
    </w:p>
    <w:bookmarkEnd w:id="1532"/>
    <w:bookmarkStart w:name="z1764" w:id="1533"/>
    <w:p>
      <w:pPr>
        <w:spacing w:after="0"/>
        <w:ind w:left="0"/>
        <w:jc w:val="both"/>
      </w:pPr>
      <w:r>
        <w:rPr>
          <w:rFonts w:ascii="Times New Roman"/>
          <w:b w:val="false"/>
          <w:i w:val="false"/>
          <w:color w:val="000000"/>
          <w:sz w:val="28"/>
        </w:rPr>
        <w:t>
      Мониторинг, связанный с НДТ: см. НДТ 4.</w:t>
      </w:r>
    </w:p>
    <w:bookmarkEnd w:id="1533"/>
    <w:bookmarkStart w:name="z1765" w:id="1534"/>
    <w:p>
      <w:pPr>
        <w:spacing w:after="0"/>
        <w:ind w:left="0"/>
        <w:jc w:val="both"/>
      </w:pPr>
      <w:r>
        <w:rPr>
          <w:rFonts w:ascii="Times New Roman"/>
          <w:b w:val="false"/>
          <w:i w:val="false"/>
          <w:color w:val="000000"/>
          <w:sz w:val="28"/>
        </w:rPr>
        <w:t>
      Описание НДТ приведено в разделе 5.4.1. СНДТ.</w:t>
      </w:r>
    </w:p>
    <w:bookmarkEnd w:id="15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6" w:id="1535"/>
    <w:p>
      <w:pPr>
        <w:spacing w:after="0"/>
        <w:ind w:left="0"/>
        <w:jc w:val="both"/>
      </w:pPr>
      <w:r>
        <w:rPr>
          <w:rFonts w:ascii="Times New Roman"/>
          <w:b w:val="false"/>
          <w:i w:val="false"/>
          <w:color w:val="000000"/>
          <w:sz w:val="28"/>
        </w:rPr>
        <w:t xml:space="preserve">
      </w:t>
      </w:r>
      <w:r>
        <w:rPr>
          <w:rFonts w:ascii="Times New Roman"/>
          <w:b/>
          <w:i w:val="false"/>
          <w:color w:val="000000"/>
          <w:sz w:val="28"/>
        </w:rPr>
        <w:t>НДТ 63.</w:t>
      </w:r>
    </w:p>
    <w:bookmarkEnd w:id="1535"/>
    <w:bookmarkStart w:name="z1767" w:id="1536"/>
    <w:p>
      <w:pPr>
        <w:spacing w:after="0"/>
        <w:ind w:left="0"/>
        <w:jc w:val="both"/>
      </w:pPr>
      <w:r>
        <w:rPr>
          <w:rFonts w:ascii="Times New Roman"/>
          <w:b w:val="false"/>
          <w:i w:val="false"/>
          <w:color w:val="000000"/>
          <w:sz w:val="28"/>
        </w:rPr>
        <w:t>
      НДТ для литейного двора (летки, желоба, пункты загрузки чугуновозных и миксерных ковшей, скиммеры) заключается в снижении выбросов пыли за счет использования следующих методов:</w:t>
      </w:r>
    </w:p>
    <w:bookmarkEnd w:id="1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наличием места</w:t>
            </w:r>
          </w:p>
        </w:tc>
      </w:tr>
    </w:tbl>
    <w:bookmarkStart w:name="z1768" w:id="1537"/>
    <w:p>
      <w:pPr>
        <w:spacing w:after="0"/>
        <w:ind w:left="0"/>
        <w:jc w:val="both"/>
      </w:pPr>
      <w:r>
        <w:rPr>
          <w:rFonts w:ascii="Times New Roman"/>
          <w:b w:val="false"/>
          <w:i w:val="false"/>
          <w:color w:val="000000"/>
          <w:sz w:val="28"/>
        </w:rPr>
        <w:t>
      Технологические показатели выбросов пыли для литейного двора (летки, желоба, пункты загрузки торпедных ковшей, скиммеры), связанные с применением НДТ указаны в таблице 2.19. раздела 2.</w:t>
      </w:r>
    </w:p>
    <w:bookmarkEnd w:id="1537"/>
    <w:bookmarkStart w:name="z1769" w:id="1538"/>
    <w:p>
      <w:pPr>
        <w:spacing w:after="0"/>
        <w:ind w:left="0"/>
        <w:jc w:val="both"/>
      </w:pPr>
      <w:r>
        <w:rPr>
          <w:rFonts w:ascii="Times New Roman"/>
          <w:b w:val="false"/>
          <w:i w:val="false"/>
          <w:color w:val="000000"/>
          <w:sz w:val="28"/>
        </w:rPr>
        <w:t>
      Мониторинг, связанный с НДТ: см. НДТ 4.</w:t>
      </w:r>
    </w:p>
    <w:bookmarkEnd w:id="1538"/>
    <w:bookmarkStart w:name="z1770" w:id="1539"/>
    <w:p>
      <w:pPr>
        <w:spacing w:after="0"/>
        <w:ind w:left="0"/>
        <w:jc w:val="both"/>
      </w:pPr>
      <w:r>
        <w:rPr>
          <w:rFonts w:ascii="Times New Roman"/>
          <w:b w:val="false"/>
          <w:i w:val="false"/>
          <w:color w:val="000000"/>
          <w:sz w:val="28"/>
        </w:rPr>
        <w:t>
      Описание НДТ приведено в разделе 5.4.1. СНДТ.</w:t>
      </w:r>
    </w:p>
    <w:bookmarkEnd w:id="15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1" w:id="1540"/>
    <w:p>
      <w:pPr>
        <w:spacing w:after="0"/>
        <w:ind w:left="0"/>
        <w:jc w:val="both"/>
      </w:pPr>
      <w:r>
        <w:rPr>
          <w:rFonts w:ascii="Times New Roman"/>
          <w:b w:val="false"/>
          <w:i w:val="false"/>
          <w:color w:val="000000"/>
          <w:sz w:val="28"/>
        </w:rPr>
        <w:t xml:space="preserve">
      </w:t>
      </w:r>
      <w:r>
        <w:rPr>
          <w:rFonts w:ascii="Times New Roman"/>
          <w:b/>
          <w:i w:val="false"/>
          <w:color w:val="000000"/>
          <w:sz w:val="28"/>
        </w:rPr>
        <w:t>НДТ 64.</w:t>
      </w:r>
    </w:p>
    <w:bookmarkEnd w:id="1540"/>
    <w:bookmarkStart w:name="z1772" w:id="1541"/>
    <w:p>
      <w:pPr>
        <w:spacing w:after="0"/>
        <w:ind w:left="0"/>
        <w:jc w:val="both"/>
      </w:pPr>
      <w:r>
        <w:rPr>
          <w:rFonts w:ascii="Times New Roman"/>
          <w:b w:val="false"/>
          <w:i w:val="false"/>
          <w:color w:val="000000"/>
          <w:sz w:val="28"/>
        </w:rPr>
        <w:t>
      НДТ заключается в использовании футеровки желобов, не содержащей смолы.</w:t>
      </w:r>
    </w:p>
    <w:bookmarkEnd w:id="1541"/>
    <w:bookmarkStart w:name="z1773" w:id="1542"/>
    <w:p>
      <w:pPr>
        <w:spacing w:after="0"/>
        <w:ind w:left="0"/>
        <w:jc w:val="both"/>
      </w:pPr>
      <w:r>
        <w:rPr>
          <w:rFonts w:ascii="Times New Roman"/>
          <w:b w:val="false"/>
          <w:i w:val="false"/>
          <w:color w:val="000000"/>
          <w:sz w:val="28"/>
        </w:rPr>
        <w:t>
      Описание НДТ приведено в разделе 5.4.1. СНДТ.</w:t>
      </w:r>
    </w:p>
    <w:bookmarkEnd w:id="15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4" w:id="1543"/>
    <w:p>
      <w:pPr>
        <w:spacing w:after="0"/>
        <w:ind w:left="0"/>
        <w:jc w:val="both"/>
      </w:pPr>
      <w:r>
        <w:rPr>
          <w:rFonts w:ascii="Times New Roman"/>
          <w:b w:val="false"/>
          <w:i w:val="false"/>
          <w:color w:val="000000"/>
          <w:sz w:val="28"/>
        </w:rPr>
        <w:t xml:space="preserve">
      </w:t>
      </w:r>
      <w:r>
        <w:rPr>
          <w:rFonts w:ascii="Times New Roman"/>
          <w:b/>
          <w:i w:val="false"/>
          <w:color w:val="000000"/>
          <w:sz w:val="28"/>
        </w:rPr>
        <w:t>НДТ 65.</w:t>
      </w:r>
    </w:p>
    <w:bookmarkEnd w:id="1543"/>
    <w:bookmarkStart w:name="z1775" w:id="1544"/>
    <w:p>
      <w:pPr>
        <w:spacing w:after="0"/>
        <w:ind w:left="0"/>
        <w:jc w:val="both"/>
      </w:pPr>
      <w:r>
        <w:rPr>
          <w:rFonts w:ascii="Times New Roman"/>
          <w:b w:val="false"/>
          <w:i w:val="false"/>
          <w:color w:val="000000"/>
          <w:sz w:val="28"/>
        </w:rPr>
        <w:t>
      НДТ заключается в минимизации выбросов доменного газа во время загрузки за счет использования одного или комбинации следующих методов:</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бесконусное загрузочное устройство с первичным и вторичным выравниванием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рекуперации газа или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новых установок. Для действующих установок применимо в случаях, когда печь имеет безконусную систему загрузки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доменного газа для повышения давления на колошнике доменной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776" w:id="1545"/>
    <w:p>
      <w:pPr>
        <w:spacing w:after="0"/>
        <w:ind w:left="0"/>
        <w:jc w:val="both"/>
      </w:pPr>
      <w:r>
        <w:rPr>
          <w:rFonts w:ascii="Times New Roman"/>
          <w:b w:val="false"/>
          <w:i w:val="false"/>
          <w:color w:val="000000"/>
          <w:sz w:val="28"/>
        </w:rPr>
        <w:t>
      Описание НДТ приведено в разделе 5.4.1. СНДТ.</w:t>
      </w:r>
    </w:p>
    <w:bookmarkEnd w:id="15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7" w:id="1546"/>
    <w:p>
      <w:pPr>
        <w:spacing w:after="0"/>
        <w:ind w:left="0"/>
        <w:jc w:val="both"/>
      </w:pPr>
      <w:r>
        <w:rPr>
          <w:rFonts w:ascii="Times New Roman"/>
          <w:b w:val="false"/>
          <w:i w:val="false"/>
          <w:color w:val="000000"/>
          <w:sz w:val="28"/>
        </w:rPr>
        <w:t xml:space="preserve">
      </w:t>
      </w:r>
      <w:r>
        <w:rPr>
          <w:rFonts w:ascii="Times New Roman"/>
          <w:b/>
          <w:i w:val="false"/>
          <w:color w:val="000000"/>
          <w:sz w:val="28"/>
        </w:rPr>
        <w:t>НДТ 66.</w:t>
      </w:r>
    </w:p>
    <w:bookmarkEnd w:id="1546"/>
    <w:bookmarkStart w:name="z1778" w:id="1547"/>
    <w:p>
      <w:pPr>
        <w:spacing w:after="0"/>
        <w:ind w:left="0"/>
        <w:jc w:val="both"/>
      </w:pPr>
      <w:r>
        <w:rPr>
          <w:rFonts w:ascii="Times New Roman"/>
          <w:b w:val="false"/>
          <w:i w:val="false"/>
          <w:color w:val="000000"/>
          <w:sz w:val="28"/>
        </w:rPr>
        <w:t>
      НДТ заключается в снижении выбросов пыли из доменного газа за счет использования одного или нескольких методов:</w:t>
      </w:r>
    </w:p>
    <w:bookmarkEnd w:id="1547"/>
    <w:bookmarkStart w:name="z1779" w:id="1548"/>
    <w:p>
      <w:pPr>
        <w:spacing w:after="0"/>
        <w:ind w:left="0"/>
        <w:jc w:val="both"/>
      </w:pPr>
      <w:r>
        <w:rPr>
          <w:rFonts w:ascii="Times New Roman"/>
          <w:b w:val="false"/>
          <w:i w:val="false"/>
          <w:color w:val="000000"/>
          <w:sz w:val="28"/>
        </w:rPr>
        <w:t>
      Методы предварительной очистки включают:</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пылесборники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780" w:id="1549"/>
    <w:p>
      <w:pPr>
        <w:spacing w:after="0"/>
        <w:ind w:left="0"/>
        <w:jc w:val="both"/>
      </w:pPr>
      <w:r>
        <w:rPr>
          <w:rFonts w:ascii="Times New Roman"/>
          <w:b w:val="false"/>
          <w:i w:val="false"/>
          <w:color w:val="000000"/>
          <w:sz w:val="28"/>
        </w:rPr>
        <w:t>
      Методы последующей очистки включают:</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скрубберы барьерного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скрубберы Вентури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скрубберы с кольцевым зазором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мокрые электрофильтры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дезинтеграторы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781" w:id="1550"/>
    <w:p>
      <w:pPr>
        <w:spacing w:after="0"/>
        <w:ind w:left="0"/>
        <w:jc w:val="both"/>
      </w:pPr>
      <w:r>
        <w:rPr>
          <w:rFonts w:ascii="Times New Roman"/>
          <w:b w:val="false"/>
          <w:i w:val="false"/>
          <w:color w:val="000000"/>
          <w:sz w:val="28"/>
        </w:rPr>
        <w:t>
      Технологические показатели пыли в процессах, связанных с очисткой доменного газа при производстве чугуна указаны в таблице 2.20. раздела 2.</w:t>
      </w:r>
    </w:p>
    <w:bookmarkEnd w:id="1550"/>
    <w:bookmarkStart w:name="z1782" w:id="1551"/>
    <w:p>
      <w:pPr>
        <w:spacing w:after="0"/>
        <w:ind w:left="0"/>
        <w:jc w:val="both"/>
      </w:pPr>
      <w:r>
        <w:rPr>
          <w:rFonts w:ascii="Times New Roman"/>
          <w:b w:val="false"/>
          <w:i w:val="false"/>
          <w:color w:val="000000"/>
          <w:sz w:val="28"/>
        </w:rPr>
        <w:t>
      Мониторинг, связанный с НДТ: см. НДТ 4.</w:t>
      </w:r>
    </w:p>
    <w:bookmarkEnd w:id="1551"/>
    <w:bookmarkStart w:name="z1783" w:id="1552"/>
    <w:p>
      <w:pPr>
        <w:spacing w:after="0"/>
        <w:ind w:left="0"/>
        <w:jc w:val="both"/>
      </w:pPr>
      <w:r>
        <w:rPr>
          <w:rFonts w:ascii="Times New Roman"/>
          <w:b w:val="false"/>
          <w:i w:val="false"/>
          <w:color w:val="000000"/>
          <w:sz w:val="28"/>
        </w:rPr>
        <w:t>
      Описание НДТ приведено в разделе 5.4.1. СНДТ.</w:t>
      </w:r>
    </w:p>
    <w:bookmarkEnd w:id="15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84" w:id="1553"/>
    <w:p>
      <w:pPr>
        <w:spacing w:after="0"/>
        <w:ind w:left="0"/>
        <w:jc w:val="both"/>
      </w:pPr>
      <w:r>
        <w:rPr>
          <w:rFonts w:ascii="Times New Roman"/>
          <w:b w:val="false"/>
          <w:i w:val="false"/>
          <w:color w:val="000000"/>
          <w:sz w:val="28"/>
        </w:rPr>
        <w:t xml:space="preserve">
      </w:t>
      </w:r>
      <w:r>
        <w:rPr>
          <w:rFonts w:ascii="Times New Roman"/>
          <w:b/>
          <w:i w:val="false"/>
          <w:color w:val="000000"/>
          <w:sz w:val="28"/>
        </w:rPr>
        <w:t>НДТ 67.</w:t>
      </w:r>
    </w:p>
    <w:bookmarkEnd w:id="1553"/>
    <w:bookmarkStart w:name="z1785" w:id="1554"/>
    <w:p>
      <w:pPr>
        <w:spacing w:after="0"/>
        <w:ind w:left="0"/>
        <w:jc w:val="both"/>
      </w:pPr>
      <w:r>
        <w:rPr>
          <w:rFonts w:ascii="Times New Roman"/>
          <w:b w:val="false"/>
          <w:i w:val="false"/>
          <w:color w:val="000000"/>
          <w:sz w:val="28"/>
        </w:rPr>
        <w:t>
      НДТ для доменных воздухонагревателей заключается в сокращении выбросов за счет использования десульфурированного и обеспыленного избыточного коксового газа, обеспыленного доменного газа, обеспыленного конвертерного газа и природного газа по отдельности или в комбинации.</w:t>
      </w:r>
    </w:p>
    <w:bookmarkEnd w:id="1554"/>
    <w:bookmarkStart w:name="z1786" w:id="1555"/>
    <w:p>
      <w:pPr>
        <w:spacing w:after="0"/>
        <w:ind w:left="0"/>
        <w:jc w:val="both"/>
      </w:pPr>
      <w:r>
        <w:rPr>
          <w:rFonts w:ascii="Times New Roman"/>
          <w:b w:val="false"/>
          <w:i w:val="false"/>
          <w:color w:val="000000"/>
          <w:sz w:val="28"/>
        </w:rPr>
        <w:t>
      Технологические показатели выбросов пыли для доменных воздухонагревателей при производстве чугуна указаны в таблице 2.21. раздела 2.</w:t>
      </w:r>
    </w:p>
    <w:bookmarkEnd w:id="1555"/>
    <w:bookmarkStart w:name="z1787" w:id="1556"/>
    <w:p>
      <w:pPr>
        <w:spacing w:after="0"/>
        <w:ind w:left="0"/>
        <w:jc w:val="both"/>
      </w:pPr>
      <w:r>
        <w:rPr>
          <w:rFonts w:ascii="Times New Roman"/>
          <w:b w:val="false"/>
          <w:i w:val="false"/>
          <w:color w:val="000000"/>
          <w:sz w:val="28"/>
        </w:rPr>
        <w:t>
      Описание НДТ приведено в разделах 5.4.1., 5.4.4. СНДТ.</w:t>
      </w:r>
    </w:p>
    <w:bookmarkEnd w:id="15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1.5.3.2. Выбросы диоксида серы (SO</w:t>
      </w:r>
      <w:r>
        <w:rPr>
          <w:rFonts w:ascii="Times New Roman"/>
          <w:b/>
          <w:i w:val="false"/>
          <w:color w:val="000000"/>
          <w:vertAlign w:val="subscript"/>
        </w:rPr>
        <w:t>2</w:t>
      </w:r>
      <w:r>
        <w:rPr>
          <w:rFonts w:ascii="Times New Roman"/>
          <w:b/>
          <w:i w:val="false"/>
          <w:color w:val="000000"/>
          <w:sz w:val="28"/>
        </w:rPr>
        <w:t>) и оксидов азота (NO</w:t>
      </w:r>
      <w:r>
        <w:rPr>
          <w:rFonts w:ascii="Times New Roman"/>
          <w:b/>
          <w:i w:val="false"/>
          <w:color w:val="000000"/>
          <w:vertAlign w:val="subscript"/>
        </w:rPr>
        <w:t>Х</w:t>
      </w:r>
      <w:r>
        <w:rPr>
          <w:rFonts w:ascii="Times New Roman"/>
          <w:b/>
          <w:i w:val="false"/>
          <w:color w:val="000000"/>
          <w:sz w:val="28"/>
        </w:rPr>
        <w:t>)</w:t>
      </w:r>
    </w:p>
    <w:bookmarkStart w:name="z1789" w:id="1557"/>
    <w:p>
      <w:pPr>
        <w:spacing w:after="0"/>
        <w:ind w:left="0"/>
        <w:jc w:val="both"/>
      </w:pPr>
      <w:r>
        <w:rPr>
          <w:rFonts w:ascii="Times New Roman"/>
          <w:b w:val="false"/>
          <w:i w:val="false"/>
          <w:color w:val="000000"/>
          <w:sz w:val="28"/>
        </w:rPr>
        <w:t xml:space="preserve">
      </w:t>
      </w:r>
      <w:r>
        <w:rPr>
          <w:rFonts w:ascii="Times New Roman"/>
          <w:b/>
          <w:i w:val="false"/>
          <w:color w:val="000000"/>
          <w:sz w:val="28"/>
        </w:rPr>
        <w:t>НДТ 68.</w:t>
      </w:r>
    </w:p>
    <w:bookmarkEnd w:id="1557"/>
    <w:bookmarkStart w:name="z1790" w:id="1558"/>
    <w:p>
      <w:pPr>
        <w:spacing w:after="0"/>
        <w:ind w:left="0"/>
        <w:jc w:val="both"/>
      </w:pPr>
      <w:r>
        <w:rPr>
          <w:rFonts w:ascii="Times New Roman"/>
          <w:b w:val="false"/>
          <w:i w:val="false"/>
          <w:color w:val="000000"/>
          <w:sz w:val="28"/>
        </w:rPr>
        <w:t>
      НДТ для доменных воздухонагревателей заключается в сокращении выбросов за счет использования десульфурированного и обеспыленного избыточного коксового газа, обеспыленного доменного газа, обеспыленного основного кислородного доменного газа и природного газа по отдельности или в комбинации.</w:t>
      </w:r>
    </w:p>
    <w:bookmarkEnd w:id="1558"/>
    <w:bookmarkStart w:name="z1791" w:id="1559"/>
    <w:p>
      <w:pPr>
        <w:spacing w:after="0"/>
        <w:ind w:left="0"/>
        <w:jc w:val="both"/>
      </w:pPr>
      <w:r>
        <w:rPr>
          <w:rFonts w:ascii="Times New Roman"/>
          <w:b w:val="false"/>
          <w:i w:val="false"/>
          <w:color w:val="000000"/>
          <w:sz w:val="28"/>
        </w:rPr>
        <w:t>
      Технологические показатели выбросов диоксида серы (SO</w:t>
      </w:r>
      <w:r>
        <w:rPr>
          <w:rFonts w:ascii="Times New Roman"/>
          <w:b w:val="false"/>
          <w:i w:val="false"/>
          <w:color w:val="000000"/>
          <w:vertAlign w:val="subscript"/>
        </w:rPr>
        <w:t>2</w:t>
      </w:r>
      <w:r>
        <w:rPr>
          <w:rFonts w:ascii="Times New Roman"/>
          <w:b w:val="false"/>
          <w:i w:val="false"/>
          <w:color w:val="000000"/>
          <w:sz w:val="28"/>
        </w:rPr>
        <w:t>) для доменных воздухонагревателей при производстве чугуна указаны в таблице 2.22. раздела 2.</w:t>
      </w:r>
    </w:p>
    <w:bookmarkEnd w:id="1559"/>
    <w:bookmarkStart w:name="z1792" w:id="1560"/>
    <w:p>
      <w:pPr>
        <w:spacing w:after="0"/>
        <w:ind w:left="0"/>
        <w:jc w:val="both"/>
      </w:pPr>
      <w:r>
        <w:rPr>
          <w:rFonts w:ascii="Times New Roman"/>
          <w:b w:val="false"/>
          <w:i w:val="false"/>
          <w:color w:val="000000"/>
          <w:sz w:val="28"/>
        </w:rPr>
        <w:t>
      Описание НДТ приведено в разделах 5.4.1., 5.4.4. СНДТ.</w:t>
      </w:r>
    </w:p>
    <w:bookmarkEnd w:id="15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3" w:id="1561"/>
    <w:p>
      <w:pPr>
        <w:spacing w:after="0"/>
        <w:ind w:left="0"/>
        <w:jc w:val="both"/>
      </w:pPr>
      <w:r>
        <w:rPr>
          <w:rFonts w:ascii="Times New Roman"/>
          <w:b w:val="false"/>
          <w:i w:val="false"/>
          <w:color w:val="000000"/>
          <w:sz w:val="28"/>
        </w:rPr>
        <w:t xml:space="preserve">
      </w:t>
      </w:r>
      <w:r>
        <w:rPr>
          <w:rFonts w:ascii="Times New Roman"/>
          <w:b/>
          <w:i w:val="false"/>
          <w:color w:val="000000"/>
          <w:sz w:val="28"/>
        </w:rPr>
        <w:t>НДТ 69.</w:t>
      </w:r>
    </w:p>
    <w:bookmarkEnd w:id="1561"/>
    <w:bookmarkStart w:name="z1794" w:id="1562"/>
    <w:p>
      <w:pPr>
        <w:spacing w:after="0"/>
        <w:ind w:left="0"/>
        <w:jc w:val="both"/>
      </w:pPr>
      <w:r>
        <w:rPr>
          <w:rFonts w:ascii="Times New Roman"/>
          <w:b w:val="false"/>
          <w:i w:val="false"/>
          <w:color w:val="000000"/>
          <w:sz w:val="28"/>
        </w:rPr>
        <w:t>
      НДТ для доменных воздухонагревателей заключается в сокращении выбросов за счет использования десульфурированного и обеспыленного избыточного коксового газа, обеспыленного доменного газа, обеспыленного основного кислородного доменного газа и природного газа по отдельности или в комбинации.</w:t>
      </w:r>
    </w:p>
    <w:bookmarkEnd w:id="1562"/>
    <w:bookmarkStart w:name="z1795" w:id="1563"/>
    <w:p>
      <w:pPr>
        <w:spacing w:after="0"/>
        <w:ind w:left="0"/>
        <w:jc w:val="both"/>
      </w:pPr>
      <w:r>
        <w:rPr>
          <w:rFonts w:ascii="Times New Roman"/>
          <w:b w:val="false"/>
          <w:i w:val="false"/>
          <w:color w:val="000000"/>
          <w:sz w:val="28"/>
        </w:rPr>
        <w:t>
      Технологические показатели выбросов диоксидов азота (NO</w:t>
      </w:r>
      <w:r>
        <w:rPr>
          <w:rFonts w:ascii="Times New Roman"/>
          <w:b w:val="false"/>
          <w:i w:val="false"/>
          <w:color w:val="000000"/>
          <w:vertAlign w:val="subscript"/>
        </w:rPr>
        <w:t>x</w:t>
      </w:r>
      <w:r>
        <w:rPr>
          <w:rFonts w:ascii="Times New Roman"/>
          <w:b w:val="false"/>
          <w:i w:val="false"/>
          <w:color w:val="000000"/>
          <w:sz w:val="28"/>
        </w:rPr>
        <w:t>) для доменных воздухонагревателей при производстве чугуна указаны в таблице 2.22. раздела 2.</w:t>
      </w:r>
    </w:p>
    <w:bookmarkEnd w:id="1563"/>
    <w:bookmarkStart w:name="z1796" w:id="1564"/>
    <w:p>
      <w:pPr>
        <w:spacing w:after="0"/>
        <w:ind w:left="0"/>
        <w:jc w:val="both"/>
      </w:pPr>
      <w:r>
        <w:rPr>
          <w:rFonts w:ascii="Times New Roman"/>
          <w:b w:val="false"/>
          <w:i w:val="false"/>
          <w:color w:val="000000"/>
          <w:sz w:val="28"/>
        </w:rPr>
        <w:t>
      Описание НДТ приведено в разделах 5.4.1., 5.4.4. СНДТ.</w:t>
      </w:r>
    </w:p>
    <w:bookmarkEnd w:id="15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1.5.4.  Управление водопользованием, удаление и очистка сточных вод</w:t>
      </w:r>
    </w:p>
    <w:bookmarkStart w:name="z1798" w:id="1565"/>
    <w:p>
      <w:pPr>
        <w:spacing w:after="0"/>
        <w:ind w:left="0"/>
        <w:jc w:val="both"/>
      </w:pPr>
      <w:r>
        <w:rPr>
          <w:rFonts w:ascii="Times New Roman"/>
          <w:b w:val="false"/>
          <w:i w:val="false"/>
          <w:color w:val="000000"/>
          <w:sz w:val="28"/>
        </w:rPr>
        <w:t xml:space="preserve">
      </w:t>
      </w:r>
      <w:r>
        <w:rPr>
          <w:rFonts w:ascii="Times New Roman"/>
          <w:b/>
          <w:i w:val="false"/>
          <w:color w:val="000000"/>
          <w:sz w:val="28"/>
        </w:rPr>
        <w:t>НДТ 70.</w:t>
      </w:r>
    </w:p>
    <w:bookmarkEnd w:id="1565"/>
    <w:bookmarkStart w:name="z1799" w:id="1566"/>
    <w:p>
      <w:pPr>
        <w:spacing w:after="0"/>
        <w:ind w:left="0"/>
        <w:jc w:val="both"/>
      </w:pPr>
      <w:r>
        <w:rPr>
          <w:rFonts w:ascii="Times New Roman"/>
          <w:b w:val="false"/>
          <w:i w:val="false"/>
          <w:color w:val="000000"/>
          <w:sz w:val="28"/>
        </w:rPr>
        <w:t>
      НДТ для потребления воды и сброса при очистке доменного газа заключается в минимизации и максимально возможном повторном использовании промывочной воды, например, для грануляции шлака, при необходимости, после обработки фильтром с гравийным слоем.</w:t>
      </w:r>
    </w:p>
    <w:bookmarkEnd w:id="1566"/>
    <w:bookmarkStart w:name="z1800" w:id="1567"/>
    <w:p>
      <w:pPr>
        <w:spacing w:after="0"/>
        <w:ind w:left="0"/>
        <w:jc w:val="both"/>
      </w:pPr>
      <w:r>
        <w:rPr>
          <w:rFonts w:ascii="Times New Roman"/>
          <w:b w:val="false"/>
          <w:i w:val="false"/>
          <w:color w:val="000000"/>
          <w:sz w:val="28"/>
        </w:rPr>
        <w:t>
      Описание НДТ приведено в разделе 5.4.2. СНДТ.</w:t>
      </w:r>
    </w:p>
    <w:bookmarkEnd w:id="15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01" w:id="1568"/>
    <w:p>
      <w:pPr>
        <w:spacing w:after="0"/>
        <w:ind w:left="0"/>
        <w:jc w:val="both"/>
      </w:pPr>
      <w:r>
        <w:rPr>
          <w:rFonts w:ascii="Times New Roman"/>
          <w:b w:val="false"/>
          <w:i w:val="false"/>
          <w:color w:val="000000"/>
          <w:sz w:val="28"/>
        </w:rPr>
        <w:t xml:space="preserve">
      </w:t>
      </w:r>
      <w:r>
        <w:rPr>
          <w:rFonts w:ascii="Times New Roman"/>
          <w:b/>
          <w:i w:val="false"/>
          <w:color w:val="000000"/>
          <w:sz w:val="28"/>
        </w:rPr>
        <w:t>НДТ 71.</w:t>
      </w:r>
    </w:p>
    <w:bookmarkEnd w:id="1568"/>
    <w:bookmarkStart w:name="z1802" w:id="1569"/>
    <w:p>
      <w:pPr>
        <w:spacing w:after="0"/>
        <w:ind w:left="0"/>
        <w:jc w:val="both"/>
      </w:pPr>
      <w:r>
        <w:rPr>
          <w:rFonts w:ascii="Times New Roman"/>
          <w:b w:val="false"/>
          <w:i w:val="false"/>
          <w:color w:val="000000"/>
          <w:sz w:val="28"/>
        </w:rPr>
        <w:t>
      НДТ для сточных вод, образующихся при очистке доменных газов, заключается в использовании флокуляции (коагуляции) и отстаивании, а также при необходимости снижения легко выделяющегося цианида.</w:t>
      </w:r>
    </w:p>
    <w:bookmarkEnd w:id="1569"/>
    <w:bookmarkStart w:name="z1803" w:id="1570"/>
    <w:p>
      <w:pPr>
        <w:spacing w:after="0"/>
        <w:ind w:left="0"/>
        <w:jc w:val="both"/>
      </w:pPr>
      <w:r>
        <w:rPr>
          <w:rFonts w:ascii="Times New Roman"/>
          <w:b w:val="false"/>
          <w:i w:val="false"/>
          <w:color w:val="000000"/>
          <w:sz w:val="28"/>
        </w:rPr>
        <w:t>
      Таблица 1.23. Технологические показатели сбросов загрязняющих веществ в водные объекты указаны в таблице 2.23. раздела 2.</w:t>
      </w:r>
    </w:p>
    <w:bookmarkEnd w:id="1570"/>
    <w:bookmarkStart w:name="z1804" w:id="1571"/>
    <w:p>
      <w:pPr>
        <w:spacing w:after="0"/>
        <w:ind w:left="0"/>
        <w:jc w:val="both"/>
      </w:pPr>
      <w:r>
        <w:rPr>
          <w:rFonts w:ascii="Times New Roman"/>
          <w:b w:val="false"/>
          <w:i w:val="false"/>
          <w:color w:val="000000"/>
          <w:sz w:val="28"/>
        </w:rPr>
        <w:t>
      Мониторинг, связанный с НДТ: см. НДТ 5.</w:t>
      </w:r>
    </w:p>
    <w:bookmarkEnd w:id="1571"/>
    <w:bookmarkStart w:name="z1805" w:id="1572"/>
    <w:p>
      <w:pPr>
        <w:spacing w:after="0"/>
        <w:ind w:left="0"/>
        <w:jc w:val="both"/>
      </w:pPr>
      <w:r>
        <w:rPr>
          <w:rFonts w:ascii="Times New Roman"/>
          <w:b w:val="false"/>
          <w:i w:val="false"/>
          <w:color w:val="000000"/>
          <w:sz w:val="28"/>
        </w:rPr>
        <w:t>
      Описание НДТ приведено в разделе 5.4.2. СНДТ.</w:t>
      </w:r>
    </w:p>
    <w:bookmarkEnd w:id="15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1.5.5. Управление отходами </w:t>
      </w:r>
    </w:p>
    <w:bookmarkStart w:name="z1807" w:id="1573"/>
    <w:p>
      <w:pPr>
        <w:spacing w:after="0"/>
        <w:ind w:left="0"/>
        <w:jc w:val="both"/>
      </w:pPr>
      <w:r>
        <w:rPr>
          <w:rFonts w:ascii="Times New Roman"/>
          <w:b w:val="false"/>
          <w:i w:val="false"/>
          <w:color w:val="000000"/>
          <w:sz w:val="28"/>
        </w:rPr>
        <w:t xml:space="preserve">
      </w:t>
      </w:r>
      <w:r>
        <w:rPr>
          <w:rFonts w:ascii="Times New Roman"/>
          <w:b/>
          <w:i w:val="false"/>
          <w:color w:val="000000"/>
          <w:sz w:val="28"/>
        </w:rPr>
        <w:t>НДТ 72.</w:t>
      </w:r>
    </w:p>
    <w:bookmarkEnd w:id="1573"/>
    <w:bookmarkStart w:name="z1808" w:id="1574"/>
    <w:p>
      <w:pPr>
        <w:spacing w:after="0"/>
        <w:ind w:left="0"/>
        <w:jc w:val="both"/>
      </w:pPr>
      <w:r>
        <w:rPr>
          <w:rFonts w:ascii="Times New Roman"/>
          <w:b w:val="false"/>
          <w:i w:val="false"/>
          <w:color w:val="000000"/>
          <w:sz w:val="28"/>
        </w:rPr>
        <w:t>
      НДТ заключается в контролируемом управлении остатками доменной плавки, которых нельзя ни избежать, ни переработать, т.е. предотвращении образования отходов в доменном процессе с использованием одного или комбинации следующих методов:</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надлежащий сбор и хранение для облегчения конкретной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крупной пыли, образующейся при газоочистке доменной печи (ДП), и пыли, образующейся при обеспыливании литейного двора, на месте, с должным учетом влияния выбросов завода, на котором она перерабатывается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шлама с помощью гидроциклона для удаления осадка с последующей переработкой крупной фракции на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во всех случаях, когда влажного обеспыливания, а также с учетом содержания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шлака, предпочтительно путем гранулирования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наличии внешнего спроса</w:t>
            </w:r>
          </w:p>
        </w:tc>
      </w:tr>
    </w:tbl>
    <w:bookmarkStart w:name="z1809" w:id="1575"/>
    <w:p>
      <w:pPr>
        <w:spacing w:after="0"/>
        <w:ind w:left="0"/>
        <w:jc w:val="both"/>
      </w:pPr>
      <w:r>
        <w:rPr>
          <w:rFonts w:ascii="Times New Roman"/>
          <w:b w:val="false"/>
          <w:i w:val="false"/>
          <w:color w:val="000000"/>
          <w:sz w:val="28"/>
        </w:rPr>
        <w:t>
      Описание НДТ приведено в разделе 5.4.3. СНДТ.</w:t>
      </w:r>
    </w:p>
    <w:bookmarkEnd w:id="15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0" w:id="1576"/>
    <w:p>
      <w:pPr>
        <w:spacing w:after="0"/>
        <w:ind w:left="0"/>
        <w:jc w:val="both"/>
      </w:pPr>
      <w:r>
        <w:rPr>
          <w:rFonts w:ascii="Times New Roman"/>
          <w:b w:val="false"/>
          <w:i w:val="false"/>
          <w:color w:val="000000"/>
          <w:sz w:val="28"/>
        </w:rPr>
        <w:t xml:space="preserve">
      </w:t>
      </w:r>
      <w:r>
        <w:rPr>
          <w:rFonts w:ascii="Times New Roman"/>
          <w:b/>
          <w:i w:val="false"/>
          <w:color w:val="000000"/>
          <w:sz w:val="28"/>
        </w:rPr>
        <w:t>НДТ 73.</w:t>
      </w:r>
    </w:p>
    <w:bookmarkEnd w:id="1576"/>
    <w:bookmarkStart w:name="z1811" w:id="1577"/>
    <w:p>
      <w:pPr>
        <w:spacing w:after="0"/>
        <w:ind w:left="0"/>
        <w:jc w:val="both"/>
      </w:pPr>
      <w:r>
        <w:rPr>
          <w:rFonts w:ascii="Times New Roman"/>
          <w:b w:val="false"/>
          <w:i w:val="false"/>
          <w:color w:val="000000"/>
          <w:sz w:val="28"/>
        </w:rPr>
        <w:t>
      НДТ для сведения к минимуму выбросов при переработке шлака заключается в конденсации дыма, если требуется уменьшение запаха.</w:t>
      </w:r>
    </w:p>
    <w:bookmarkEnd w:id="1577"/>
    <w:bookmarkStart w:name="z1812" w:id="1578"/>
    <w:p>
      <w:pPr>
        <w:spacing w:after="0"/>
        <w:ind w:left="0"/>
        <w:jc w:val="both"/>
      </w:pPr>
      <w:r>
        <w:rPr>
          <w:rFonts w:ascii="Times New Roman"/>
          <w:b w:val="false"/>
          <w:i w:val="false"/>
          <w:color w:val="000000"/>
          <w:sz w:val="28"/>
        </w:rPr>
        <w:t>
      Описание НДТ приведено в разделе 5.4.1. СНДТ.</w:t>
      </w:r>
    </w:p>
    <w:bookmarkEnd w:id="15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 Заключения по НДТ при производстве конвертерной стали</w:t>
      </w:r>
    </w:p>
    <w:p>
      <w:pPr>
        <w:spacing w:after="0"/>
        <w:ind w:left="0"/>
        <w:jc w:val="both"/>
      </w:pPr>
      <w:r>
        <w:rPr>
          <w:rFonts w:ascii="Times New Roman"/>
          <w:b/>
          <w:i w:val="false"/>
          <w:color w:val="000000"/>
          <w:sz w:val="28"/>
        </w:rPr>
        <w:t>1.6.1. Энергоэффективность и ресурсосбережение</w:t>
      </w:r>
    </w:p>
    <w:bookmarkStart w:name="z1815" w:id="1579"/>
    <w:p>
      <w:pPr>
        <w:spacing w:after="0"/>
        <w:ind w:left="0"/>
        <w:jc w:val="both"/>
      </w:pPr>
      <w:r>
        <w:rPr>
          <w:rFonts w:ascii="Times New Roman"/>
          <w:b w:val="false"/>
          <w:i w:val="false"/>
          <w:color w:val="000000"/>
          <w:sz w:val="28"/>
        </w:rPr>
        <w:t xml:space="preserve">
      </w:t>
      </w:r>
      <w:r>
        <w:rPr>
          <w:rFonts w:ascii="Times New Roman"/>
          <w:b/>
          <w:i w:val="false"/>
          <w:color w:val="000000"/>
          <w:sz w:val="28"/>
        </w:rPr>
        <w:t>НДТ 74.</w:t>
      </w:r>
    </w:p>
    <w:bookmarkEnd w:id="1579"/>
    <w:bookmarkStart w:name="z1816" w:id="1580"/>
    <w:p>
      <w:pPr>
        <w:spacing w:after="0"/>
        <w:ind w:left="0"/>
        <w:jc w:val="both"/>
      </w:pPr>
      <w:r>
        <w:rPr>
          <w:rFonts w:ascii="Times New Roman"/>
          <w:b w:val="false"/>
          <w:i w:val="false"/>
          <w:color w:val="000000"/>
          <w:sz w:val="28"/>
        </w:rPr>
        <w:t>
      НДТ заключается в сборе, очистке и хранении конвертерного газа для последующего использования в качестве топлива. Применимость может быть ограничена экономическими аспектами, а также в некоторых случаях нецелесообразностью утилизации путем подавления сжигания. </w:t>
      </w:r>
    </w:p>
    <w:bookmarkEnd w:id="1580"/>
    <w:bookmarkStart w:name="z1817" w:id="1581"/>
    <w:p>
      <w:pPr>
        <w:spacing w:after="0"/>
        <w:ind w:left="0"/>
        <w:jc w:val="both"/>
      </w:pPr>
      <w:r>
        <w:rPr>
          <w:rFonts w:ascii="Times New Roman"/>
          <w:b w:val="false"/>
          <w:i w:val="false"/>
          <w:color w:val="000000"/>
          <w:sz w:val="28"/>
        </w:rPr>
        <w:t>
      Описание НДТ приведено в разделе 5.5.4. СНДТ.</w:t>
      </w:r>
    </w:p>
    <w:bookmarkEnd w:id="15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8" w:id="1582"/>
    <w:p>
      <w:pPr>
        <w:spacing w:after="0"/>
        <w:ind w:left="0"/>
        <w:jc w:val="both"/>
      </w:pPr>
      <w:r>
        <w:rPr>
          <w:rFonts w:ascii="Times New Roman"/>
          <w:b w:val="false"/>
          <w:i w:val="false"/>
          <w:color w:val="000000"/>
          <w:sz w:val="28"/>
        </w:rPr>
        <w:t xml:space="preserve">
      </w:t>
      </w:r>
      <w:r>
        <w:rPr>
          <w:rFonts w:ascii="Times New Roman"/>
          <w:b/>
          <w:i w:val="false"/>
          <w:color w:val="000000"/>
          <w:sz w:val="28"/>
        </w:rPr>
        <w:t>НДТ 75.</w:t>
      </w:r>
    </w:p>
    <w:bookmarkEnd w:id="1582"/>
    <w:bookmarkStart w:name="z1819" w:id="1583"/>
    <w:p>
      <w:pPr>
        <w:spacing w:after="0"/>
        <w:ind w:left="0"/>
        <w:jc w:val="both"/>
      </w:pPr>
      <w:r>
        <w:rPr>
          <w:rFonts w:ascii="Times New Roman"/>
          <w:b w:val="false"/>
          <w:i w:val="false"/>
          <w:color w:val="000000"/>
          <w:sz w:val="28"/>
        </w:rPr>
        <w:t>
      НДТ заключается в снижении энергопотребления за счет использования автоматизированных устройств в сталеплавильном цехе.</w:t>
      </w:r>
    </w:p>
    <w:bookmarkEnd w:id="1583"/>
    <w:bookmarkStart w:name="z1820" w:id="1584"/>
    <w:p>
      <w:pPr>
        <w:spacing w:after="0"/>
        <w:ind w:left="0"/>
        <w:jc w:val="both"/>
      </w:pPr>
      <w:r>
        <w:rPr>
          <w:rFonts w:ascii="Times New Roman"/>
          <w:b w:val="false"/>
          <w:i w:val="false"/>
          <w:color w:val="000000"/>
          <w:sz w:val="28"/>
        </w:rPr>
        <w:t>
      Описание НДТ приведено в разделе 5.5.4. СНДТ.</w:t>
      </w:r>
    </w:p>
    <w:bookmarkEnd w:id="15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1" w:id="1585"/>
    <w:p>
      <w:pPr>
        <w:spacing w:after="0"/>
        <w:ind w:left="0"/>
        <w:jc w:val="both"/>
      </w:pPr>
      <w:r>
        <w:rPr>
          <w:rFonts w:ascii="Times New Roman"/>
          <w:b w:val="false"/>
          <w:i w:val="false"/>
          <w:color w:val="000000"/>
          <w:sz w:val="28"/>
        </w:rPr>
        <w:t xml:space="preserve">
      </w:t>
      </w:r>
      <w:r>
        <w:rPr>
          <w:rFonts w:ascii="Times New Roman"/>
          <w:b/>
          <w:i w:val="false"/>
          <w:color w:val="000000"/>
          <w:sz w:val="28"/>
        </w:rPr>
        <w:t>НДТ 76.</w:t>
      </w:r>
    </w:p>
    <w:bookmarkEnd w:id="1585"/>
    <w:bookmarkStart w:name="z1822" w:id="1586"/>
    <w:p>
      <w:pPr>
        <w:spacing w:after="0"/>
        <w:ind w:left="0"/>
        <w:jc w:val="both"/>
      </w:pPr>
      <w:r>
        <w:rPr>
          <w:rFonts w:ascii="Times New Roman"/>
          <w:b w:val="false"/>
          <w:i w:val="false"/>
          <w:color w:val="000000"/>
          <w:sz w:val="28"/>
        </w:rPr>
        <w:t>
      НДТ заключается в оптимизации процесса и снижении энергопотребления за счет использования процесса прямого выпуска плавки после продувки. Применяются методы онлайн-отбора проб и анализа стали.</w:t>
      </w:r>
    </w:p>
    <w:bookmarkEnd w:id="1586"/>
    <w:bookmarkStart w:name="z1823" w:id="1587"/>
    <w:p>
      <w:pPr>
        <w:spacing w:after="0"/>
        <w:ind w:left="0"/>
        <w:jc w:val="both"/>
      </w:pPr>
      <w:r>
        <w:rPr>
          <w:rFonts w:ascii="Times New Roman"/>
          <w:b w:val="false"/>
          <w:i w:val="false"/>
          <w:color w:val="000000"/>
          <w:sz w:val="28"/>
        </w:rPr>
        <w:t>
      Применимость обусловлена наличием соответствующего анализатора/устройства, наличие печи-ковша облегчает внедрение технологии.</w:t>
      </w:r>
    </w:p>
    <w:bookmarkEnd w:id="1587"/>
    <w:bookmarkStart w:name="z1824" w:id="1588"/>
    <w:p>
      <w:pPr>
        <w:spacing w:after="0"/>
        <w:ind w:left="0"/>
        <w:jc w:val="both"/>
      </w:pPr>
      <w:r>
        <w:rPr>
          <w:rFonts w:ascii="Times New Roman"/>
          <w:b w:val="false"/>
          <w:i w:val="false"/>
          <w:color w:val="000000"/>
          <w:sz w:val="28"/>
        </w:rPr>
        <w:t>
      Описание НДТ приведено в разделе 5.5.4. СНДТ.</w:t>
      </w:r>
    </w:p>
    <w:bookmarkEnd w:id="15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5" w:id="1589"/>
    <w:p>
      <w:pPr>
        <w:spacing w:after="0"/>
        <w:ind w:left="0"/>
        <w:jc w:val="both"/>
      </w:pPr>
      <w:r>
        <w:rPr>
          <w:rFonts w:ascii="Times New Roman"/>
          <w:b w:val="false"/>
          <w:i w:val="false"/>
          <w:color w:val="000000"/>
          <w:sz w:val="28"/>
        </w:rPr>
        <w:t xml:space="preserve">
      </w:t>
      </w:r>
      <w:r>
        <w:rPr>
          <w:rFonts w:ascii="Times New Roman"/>
          <w:b/>
          <w:i w:val="false"/>
          <w:color w:val="000000"/>
          <w:sz w:val="28"/>
        </w:rPr>
        <w:t>НДТ 77.</w:t>
      </w:r>
    </w:p>
    <w:bookmarkEnd w:id="1589"/>
    <w:bookmarkStart w:name="z1826" w:id="1590"/>
    <w:p>
      <w:pPr>
        <w:spacing w:after="0"/>
        <w:ind w:left="0"/>
        <w:jc w:val="both"/>
      </w:pPr>
      <w:r>
        <w:rPr>
          <w:rFonts w:ascii="Times New Roman"/>
          <w:b w:val="false"/>
          <w:i w:val="false"/>
          <w:color w:val="000000"/>
          <w:sz w:val="28"/>
        </w:rPr>
        <w:t>
      НДТ заключается в снижении энергопотребления за счет использования непрерывной разливки полосы, близкой к заданной форме, если это оправдано качеством и номенклатурой производимых марок стали.</w:t>
      </w:r>
    </w:p>
    <w:bookmarkEnd w:id="1590"/>
    <w:bookmarkStart w:name="z1827" w:id="1591"/>
    <w:p>
      <w:pPr>
        <w:spacing w:after="0"/>
        <w:ind w:left="0"/>
        <w:jc w:val="both"/>
      </w:pPr>
      <w:r>
        <w:rPr>
          <w:rFonts w:ascii="Times New Roman"/>
          <w:b w:val="false"/>
          <w:i w:val="false"/>
          <w:color w:val="000000"/>
          <w:sz w:val="28"/>
        </w:rPr>
        <w:t>
      Применимость зависит от производимых марок стали и от ассортимента продукции отдельного сталелитейного завода. На действующих заводах применимость может быть ограничена компоновкой оборудования и имеющимся пространством.</w:t>
      </w:r>
    </w:p>
    <w:bookmarkEnd w:id="1591"/>
    <w:bookmarkStart w:name="z1828" w:id="1592"/>
    <w:p>
      <w:pPr>
        <w:spacing w:after="0"/>
        <w:ind w:left="0"/>
        <w:jc w:val="both"/>
      </w:pPr>
      <w:r>
        <w:rPr>
          <w:rFonts w:ascii="Times New Roman"/>
          <w:b w:val="false"/>
          <w:i w:val="false"/>
          <w:color w:val="000000"/>
          <w:sz w:val="28"/>
        </w:rPr>
        <w:t>
      Описание НДТ приведено в разделе 5.5.4. СНДТ.</w:t>
      </w:r>
    </w:p>
    <w:bookmarkEnd w:id="15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1.6.2. Выбросы загрязняющих веществ от неорганизованных источников</w:t>
      </w:r>
    </w:p>
    <w:bookmarkStart w:name="z1830" w:id="1593"/>
    <w:p>
      <w:pPr>
        <w:spacing w:after="0"/>
        <w:ind w:left="0"/>
        <w:jc w:val="both"/>
      </w:pPr>
      <w:r>
        <w:rPr>
          <w:rFonts w:ascii="Times New Roman"/>
          <w:b w:val="false"/>
          <w:i w:val="false"/>
          <w:color w:val="000000"/>
          <w:sz w:val="28"/>
        </w:rPr>
        <w:t xml:space="preserve">
      </w:t>
      </w:r>
      <w:r>
        <w:rPr>
          <w:rFonts w:ascii="Times New Roman"/>
          <w:b/>
          <w:i w:val="false"/>
          <w:color w:val="000000"/>
          <w:sz w:val="28"/>
        </w:rPr>
        <w:t>НДТ 78.</w:t>
      </w:r>
    </w:p>
    <w:bookmarkEnd w:id="1593"/>
    <w:bookmarkStart w:name="z1831" w:id="1594"/>
    <w:p>
      <w:pPr>
        <w:spacing w:after="0"/>
        <w:ind w:left="0"/>
        <w:jc w:val="both"/>
      </w:pPr>
      <w:r>
        <w:rPr>
          <w:rFonts w:ascii="Times New Roman"/>
          <w:b w:val="false"/>
          <w:i w:val="false"/>
          <w:color w:val="000000"/>
          <w:sz w:val="28"/>
        </w:rPr>
        <w:t>
      НДТ заключается в минимизации выбросов пыли:</w:t>
      </w:r>
    </w:p>
    <w:bookmarkEnd w:id="1594"/>
    <w:bookmarkStart w:name="z1832" w:id="1595"/>
    <w:p>
      <w:pPr>
        <w:spacing w:after="0"/>
        <w:ind w:left="0"/>
        <w:jc w:val="both"/>
      </w:pPr>
      <w:r>
        <w:rPr>
          <w:rFonts w:ascii="Times New Roman"/>
          <w:b w:val="false"/>
          <w:i w:val="false"/>
          <w:color w:val="000000"/>
          <w:sz w:val="28"/>
        </w:rPr>
        <w:t>
      из отверстия кислородной фурмы за счет использования одного или комбинации следующих методов:</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укрытие отверстия фурмы во время продувки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вдувание инертного газа или пара в отверстие фурмы для рассеивания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действующих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других альтернативных конструкций уплотнений в сочетании с устройствами очистки фурмы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833" w:id="1596"/>
    <w:p>
      <w:pPr>
        <w:spacing w:after="0"/>
        <w:ind w:left="0"/>
        <w:jc w:val="both"/>
      </w:pPr>
      <w:r>
        <w:rPr>
          <w:rFonts w:ascii="Times New Roman"/>
          <w:b w:val="false"/>
          <w:i w:val="false"/>
          <w:color w:val="000000"/>
          <w:sz w:val="28"/>
        </w:rPr>
        <w:t>
      для вторичного обеспыливания при переливании чугуна: в сведении к минимуму с помощью методов, интегрированных в технологический процесс, таких как общие методы предотвращения или контроля неорганизованных выбросов:</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независимый отвод и использование пылеулавливающих устройств для каждого подпроцесса в конвертерном цехе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для действующих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управление установкой десульфурации для предотвращения выбросов в атмосферу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для действующих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герметизация установки десульфурации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для действующих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крышки, когда ковш для заливки чугуна не используется, и очистка ковшей для заливки чугуна и регулярное удаление настылей или же применение системы отвода под крышей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для действующих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выдержка ковша для заливки чугуна перед конвертером в течение примерно двух минут после заливки жидкого чугуна в конвертер, если не применяется система вытяжки с крыши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для действующих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управление и оптимизация процесса производства стали, например, для предотвращения или уменьшения выбросов (т. е. когда шлак вспенивается до такой степени, что он вытекает из конвертера)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для действующих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переливов при выпуске за счет ограничительных элементов, вызывающих переливы, и использования средств для локализации разливов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для действующих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дверей в помещении с конвертером во время продувки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 видеонаблюдение за крышей на наличие видимых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для действующих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вытяжной системы под крышей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834" w:id="1597"/>
    <w:p>
      <w:pPr>
        <w:spacing w:after="0"/>
        <w:ind w:left="0"/>
        <w:jc w:val="both"/>
      </w:pPr>
      <w:r>
        <w:rPr>
          <w:rFonts w:ascii="Times New Roman"/>
          <w:b w:val="false"/>
          <w:i w:val="false"/>
          <w:color w:val="000000"/>
          <w:sz w:val="28"/>
        </w:rPr>
        <w:t>
      Описание НДТ приведено в разделах 4.6, 4.7., 5.5.1. СНДТ.</w:t>
      </w:r>
    </w:p>
    <w:bookmarkEnd w:id="15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1.6.3.  Выбросы загрязняющих веществ от организованных источников</w:t>
      </w:r>
    </w:p>
    <w:p>
      <w:pPr>
        <w:spacing w:after="0"/>
        <w:ind w:left="0"/>
        <w:jc w:val="both"/>
      </w:pPr>
      <w:r>
        <w:rPr>
          <w:rFonts w:ascii="Times New Roman"/>
          <w:b/>
          <w:i w:val="false"/>
          <w:color w:val="000000"/>
          <w:sz w:val="28"/>
        </w:rPr>
        <w:t>1.6.3.1. Выбросы пыли</w:t>
      </w:r>
    </w:p>
    <w:bookmarkStart w:name="z1837" w:id="1598"/>
    <w:p>
      <w:pPr>
        <w:spacing w:after="0"/>
        <w:ind w:left="0"/>
        <w:jc w:val="both"/>
      </w:pPr>
      <w:r>
        <w:rPr>
          <w:rFonts w:ascii="Times New Roman"/>
          <w:b w:val="false"/>
          <w:i w:val="false"/>
          <w:color w:val="000000"/>
          <w:sz w:val="28"/>
        </w:rPr>
        <w:t xml:space="preserve">
      </w:t>
      </w:r>
      <w:r>
        <w:rPr>
          <w:rFonts w:ascii="Times New Roman"/>
          <w:b/>
          <w:i w:val="false"/>
          <w:color w:val="000000"/>
          <w:sz w:val="28"/>
        </w:rPr>
        <w:t>НДТ 79.</w:t>
      </w:r>
    </w:p>
    <w:bookmarkEnd w:id="1598"/>
    <w:bookmarkStart w:name="z1838" w:id="1599"/>
    <w:p>
      <w:pPr>
        <w:spacing w:after="0"/>
        <w:ind w:left="0"/>
        <w:jc w:val="both"/>
      </w:pPr>
      <w:r>
        <w:rPr>
          <w:rFonts w:ascii="Times New Roman"/>
          <w:b w:val="false"/>
          <w:i w:val="false"/>
          <w:color w:val="000000"/>
          <w:sz w:val="28"/>
        </w:rPr>
        <w:t>
      НДТ для утилизации газа кислородного конвертера путем подавления сжигания заключается в максимальном извлечении конвертерного газа во время продувки и его очистке с использованием следующих методов в сочетании:</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процесса подавления сжигания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обеспыливание для удаления крупной пыли с помощью методов сухой сепарации (например, дефлектор, циклон) или мокрых сепараторов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пылеудаление за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сухое обеспыливание (например, электрофильтр)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мокрое обеспыливание (например, мокрый электрофильтр или скруббер)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действующих установок</w:t>
            </w:r>
          </w:p>
        </w:tc>
      </w:tr>
    </w:tbl>
    <w:p>
      <w:pPr>
        <w:spacing w:after="0"/>
        <w:ind w:left="0"/>
        <w:jc w:val="left"/>
      </w:pPr>
      <w:r>
        <w:br/>
      </w:r>
      <w:r>
        <w:rPr>
          <w:rFonts w:ascii="Times New Roman"/>
          <w:b w:val="false"/>
          <w:i w:val="false"/>
          <w:color w:val="000000"/>
          <w:sz w:val="28"/>
        </w:rPr>
        <w:t>
</w:t>
      </w:r>
    </w:p>
    <w:bookmarkStart w:name="z1839" w:id="1600"/>
    <w:p>
      <w:pPr>
        <w:spacing w:after="0"/>
        <w:ind w:left="0"/>
        <w:jc w:val="both"/>
      </w:pPr>
      <w:r>
        <w:rPr>
          <w:rFonts w:ascii="Times New Roman"/>
          <w:b w:val="false"/>
          <w:i w:val="false"/>
          <w:color w:val="000000"/>
          <w:sz w:val="28"/>
        </w:rPr>
        <w:t>
      НДТ для утилизации газа кислородного конвертера при продувке кислородом в случае полного сжигания заключается в снижении выбросов пыли за счет использования одного из следующих методов:</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обеспыливание (например, ЭСФ или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мокрое обеспыливание (например, мокрый ЭСО или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действующих установок</w:t>
            </w:r>
          </w:p>
        </w:tc>
      </w:tr>
    </w:tbl>
    <w:p>
      <w:pPr>
        <w:spacing w:after="0"/>
        <w:ind w:left="0"/>
        <w:jc w:val="left"/>
      </w:pPr>
      <w:r>
        <w:br/>
      </w:r>
      <w:r>
        <w:rPr>
          <w:rFonts w:ascii="Times New Roman"/>
          <w:b w:val="false"/>
          <w:i w:val="false"/>
          <w:color w:val="000000"/>
          <w:sz w:val="28"/>
        </w:rPr>
        <w:t>
</w:t>
      </w:r>
    </w:p>
    <w:bookmarkStart w:name="z1840" w:id="1601"/>
    <w:p>
      <w:pPr>
        <w:spacing w:after="0"/>
        <w:ind w:left="0"/>
        <w:jc w:val="both"/>
      </w:pPr>
      <w:r>
        <w:rPr>
          <w:rFonts w:ascii="Times New Roman"/>
          <w:b w:val="false"/>
          <w:i w:val="false"/>
          <w:color w:val="000000"/>
          <w:sz w:val="28"/>
        </w:rPr>
        <w:t>
      Технологические показатели выбросов пыли при утилизации газа кислородного конвертера при производстве конвертерной стали указаны в таблице 2.24. раздела 2.</w:t>
      </w:r>
    </w:p>
    <w:bookmarkEnd w:id="1601"/>
    <w:bookmarkStart w:name="z1841" w:id="1602"/>
    <w:p>
      <w:pPr>
        <w:spacing w:after="0"/>
        <w:ind w:left="0"/>
        <w:jc w:val="both"/>
      </w:pPr>
      <w:r>
        <w:rPr>
          <w:rFonts w:ascii="Times New Roman"/>
          <w:b w:val="false"/>
          <w:i w:val="false"/>
          <w:color w:val="000000"/>
          <w:sz w:val="28"/>
        </w:rPr>
        <w:t>
      Мониторинг, связанный с НДТ: см. НДТ 4.</w:t>
      </w:r>
    </w:p>
    <w:bookmarkEnd w:id="1602"/>
    <w:bookmarkStart w:name="z1842" w:id="1603"/>
    <w:p>
      <w:pPr>
        <w:spacing w:after="0"/>
        <w:ind w:left="0"/>
        <w:jc w:val="both"/>
      </w:pPr>
      <w:r>
        <w:rPr>
          <w:rFonts w:ascii="Times New Roman"/>
          <w:b w:val="false"/>
          <w:i w:val="false"/>
          <w:color w:val="000000"/>
          <w:sz w:val="28"/>
        </w:rPr>
        <w:t>
      Описание НДТ приведено в разделе 5.5.1. СНДТ.</w:t>
      </w:r>
    </w:p>
    <w:bookmarkEnd w:id="16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3" w:id="1604"/>
    <w:p>
      <w:pPr>
        <w:spacing w:after="0"/>
        <w:ind w:left="0"/>
        <w:jc w:val="both"/>
      </w:pPr>
      <w:r>
        <w:rPr>
          <w:rFonts w:ascii="Times New Roman"/>
          <w:b w:val="false"/>
          <w:i w:val="false"/>
          <w:color w:val="000000"/>
          <w:sz w:val="28"/>
        </w:rPr>
        <w:t xml:space="preserve">
      </w:t>
      </w:r>
      <w:r>
        <w:rPr>
          <w:rFonts w:ascii="Times New Roman"/>
          <w:b/>
          <w:i w:val="false"/>
          <w:color w:val="000000"/>
          <w:sz w:val="28"/>
        </w:rPr>
        <w:t>НДТ 80.</w:t>
      </w:r>
    </w:p>
    <w:bookmarkEnd w:id="1604"/>
    <w:bookmarkStart w:name="z1844" w:id="1605"/>
    <w:p>
      <w:pPr>
        <w:spacing w:after="0"/>
        <w:ind w:left="0"/>
        <w:jc w:val="both"/>
      </w:pPr>
      <w:r>
        <w:rPr>
          <w:rFonts w:ascii="Times New Roman"/>
          <w:b w:val="false"/>
          <w:i w:val="false"/>
          <w:color w:val="000000"/>
          <w:sz w:val="28"/>
        </w:rPr>
        <w:t>
      НДТ для вторичного обеспыливания в процессах предварительной обработки жидкого чугуна заключается в использовании соответствующих закрытых корпусов и эффективной вентиляции с последующей очисткой отходящих газов с помощью ЭСФ или рукавного фильтра.</w:t>
      </w:r>
    </w:p>
    <w:bookmarkEnd w:id="1605"/>
    <w:bookmarkStart w:name="z1845" w:id="1606"/>
    <w:p>
      <w:pPr>
        <w:spacing w:after="0"/>
        <w:ind w:left="0"/>
        <w:jc w:val="both"/>
      </w:pPr>
      <w:r>
        <w:rPr>
          <w:rFonts w:ascii="Times New Roman"/>
          <w:b w:val="false"/>
          <w:i w:val="false"/>
          <w:color w:val="000000"/>
          <w:sz w:val="28"/>
        </w:rPr>
        <w:t>
      Технологические показатели выбросов пыли для вторичного обеспыливания в процессах предварительной обработки жидкого чугуна указаны в таблице 2.25. раздела 2.</w:t>
      </w:r>
    </w:p>
    <w:bookmarkEnd w:id="1606"/>
    <w:bookmarkStart w:name="z1846" w:id="1607"/>
    <w:p>
      <w:pPr>
        <w:spacing w:after="0"/>
        <w:ind w:left="0"/>
        <w:jc w:val="both"/>
      </w:pPr>
      <w:r>
        <w:rPr>
          <w:rFonts w:ascii="Times New Roman"/>
          <w:b w:val="false"/>
          <w:i w:val="false"/>
          <w:color w:val="000000"/>
          <w:sz w:val="28"/>
        </w:rPr>
        <w:t>
      Мониторинг, связанный с НДТ: см. НДТ 4.</w:t>
      </w:r>
    </w:p>
    <w:bookmarkEnd w:id="1607"/>
    <w:bookmarkStart w:name="z1847" w:id="1608"/>
    <w:p>
      <w:pPr>
        <w:spacing w:after="0"/>
        <w:ind w:left="0"/>
        <w:jc w:val="both"/>
      </w:pPr>
      <w:r>
        <w:rPr>
          <w:rFonts w:ascii="Times New Roman"/>
          <w:b w:val="false"/>
          <w:i w:val="false"/>
          <w:color w:val="000000"/>
          <w:sz w:val="28"/>
        </w:rPr>
        <w:t>
      Описание НДТ приведено в разделе 5.5.1. СНДТ.</w:t>
      </w:r>
    </w:p>
    <w:bookmarkEnd w:id="16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8" w:id="1609"/>
    <w:p>
      <w:pPr>
        <w:spacing w:after="0"/>
        <w:ind w:left="0"/>
        <w:jc w:val="both"/>
      </w:pPr>
      <w:r>
        <w:rPr>
          <w:rFonts w:ascii="Times New Roman"/>
          <w:b w:val="false"/>
          <w:i w:val="false"/>
          <w:color w:val="000000"/>
          <w:sz w:val="28"/>
        </w:rPr>
        <w:t xml:space="preserve">
      </w:t>
      </w:r>
      <w:r>
        <w:rPr>
          <w:rFonts w:ascii="Times New Roman"/>
          <w:b/>
          <w:i w:val="false"/>
          <w:color w:val="000000"/>
          <w:sz w:val="28"/>
        </w:rPr>
        <w:t>НДТ 81.</w:t>
      </w:r>
    </w:p>
    <w:bookmarkEnd w:id="1609"/>
    <w:bookmarkStart w:name="z1849" w:id="1610"/>
    <w:p>
      <w:pPr>
        <w:spacing w:after="0"/>
        <w:ind w:left="0"/>
        <w:jc w:val="both"/>
      </w:pPr>
      <w:r>
        <w:rPr>
          <w:rFonts w:ascii="Times New Roman"/>
          <w:b w:val="false"/>
          <w:i w:val="false"/>
          <w:color w:val="000000"/>
          <w:sz w:val="28"/>
        </w:rPr>
        <w:t>
      НДТ для переработки шлака на месте заключается в снижении выбросов пыли за счет использования одного или комбинации следующих методов:</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отдаление шлакодробилки и просеивающих устройств с последующей очисткой отходящих газов,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переработанного шлака ковшовыми погрузчиками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увлажнение отходов с мест перегрузки конвейера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увлажнение отвалов шлака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водяных туманов при загрузке дробленого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850" w:id="1611"/>
    <w:p>
      <w:pPr>
        <w:spacing w:after="0"/>
        <w:ind w:left="0"/>
        <w:jc w:val="both"/>
      </w:pPr>
      <w:r>
        <w:rPr>
          <w:rFonts w:ascii="Times New Roman"/>
          <w:b w:val="false"/>
          <w:i w:val="false"/>
          <w:color w:val="000000"/>
          <w:sz w:val="28"/>
        </w:rPr>
        <w:t>
      Технологические показатели выбросов пыли при переработке шлака на месте указаны в таблице 2.26. раздела 2.</w:t>
      </w:r>
    </w:p>
    <w:bookmarkEnd w:id="1611"/>
    <w:bookmarkStart w:name="z1851" w:id="1612"/>
    <w:p>
      <w:pPr>
        <w:spacing w:after="0"/>
        <w:ind w:left="0"/>
        <w:jc w:val="both"/>
      </w:pPr>
      <w:r>
        <w:rPr>
          <w:rFonts w:ascii="Times New Roman"/>
          <w:b w:val="false"/>
          <w:i w:val="false"/>
          <w:color w:val="000000"/>
          <w:sz w:val="28"/>
        </w:rPr>
        <w:t>
      Мониторинг, связанный с НДТ: см. НДТ 4.</w:t>
      </w:r>
    </w:p>
    <w:bookmarkEnd w:id="1612"/>
    <w:bookmarkStart w:name="z1852" w:id="1613"/>
    <w:p>
      <w:pPr>
        <w:spacing w:after="0"/>
        <w:ind w:left="0"/>
        <w:jc w:val="both"/>
      </w:pPr>
      <w:r>
        <w:rPr>
          <w:rFonts w:ascii="Times New Roman"/>
          <w:b w:val="false"/>
          <w:i w:val="false"/>
          <w:color w:val="000000"/>
          <w:sz w:val="28"/>
        </w:rPr>
        <w:t>
      Описание НДТ приведено в разделе 5.5.1. СНДТ.</w:t>
      </w:r>
    </w:p>
    <w:bookmarkEnd w:id="16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1.6.4. Управление водопользованием, удаление и очистка сточных вод</w:t>
      </w:r>
    </w:p>
    <w:bookmarkStart w:name="z1854" w:id="1614"/>
    <w:p>
      <w:pPr>
        <w:spacing w:after="0"/>
        <w:ind w:left="0"/>
        <w:jc w:val="both"/>
      </w:pPr>
      <w:r>
        <w:rPr>
          <w:rFonts w:ascii="Times New Roman"/>
          <w:b w:val="false"/>
          <w:i w:val="false"/>
          <w:color w:val="000000"/>
          <w:sz w:val="28"/>
        </w:rPr>
        <w:t xml:space="preserve">
      </w:t>
      </w:r>
      <w:r>
        <w:rPr>
          <w:rFonts w:ascii="Times New Roman"/>
          <w:b/>
          <w:i w:val="false"/>
          <w:color w:val="000000"/>
          <w:sz w:val="28"/>
        </w:rPr>
        <w:t>НДТ 82.</w:t>
      </w:r>
    </w:p>
    <w:bookmarkEnd w:id="1614"/>
    <w:bookmarkStart w:name="z1855" w:id="1615"/>
    <w:p>
      <w:pPr>
        <w:spacing w:after="0"/>
        <w:ind w:left="0"/>
        <w:jc w:val="both"/>
      </w:pPr>
      <w:r>
        <w:rPr>
          <w:rFonts w:ascii="Times New Roman"/>
          <w:b w:val="false"/>
          <w:i w:val="false"/>
          <w:color w:val="000000"/>
          <w:sz w:val="28"/>
        </w:rPr>
        <w:t>
      НДТ заключается в предотвращении или сокращении водопотребления и выбросов сточных вод в результате первичного обеспыливания конвертерного газа с использованием одного из следующих методов, изложенных в НДТ 78:</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к минимуму промывочной воды и максимально возможное ее повторное использование (например, для грануляции шлака) в случае применения мокрой обеспыливания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856" w:id="1616"/>
    <w:p>
      <w:pPr>
        <w:spacing w:after="0"/>
        <w:ind w:left="0"/>
        <w:jc w:val="both"/>
      </w:pPr>
      <w:r>
        <w:rPr>
          <w:rFonts w:ascii="Times New Roman"/>
          <w:b w:val="false"/>
          <w:i w:val="false"/>
          <w:color w:val="000000"/>
          <w:sz w:val="28"/>
        </w:rPr>
        <w:t>
      Описание НДТ приведено в разделах 4.8., 5.5.2 СНДТ.</w:t>
      </w:r>
    </w:p>
    <w:bookmarkEnd w:id="16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7" w:id="1617"/>
    <w:p>
      <w:pPr>
        <w:spacing w:after="0"/>
        <w:ind w:left="0"/>
        <w:jc w:val="both"/>
      </w:pPr>
      <w:r>
        <w:rPr>
          <w:rFonts w:ascii="Times New Roman"/>
          <w:b w:val="false"/>
          <w:i w:val="false"/>
          <w:color w:val="000000"/>
          <w:sz w:val="28"/>
        </w:rPr>
        <w:t xml:space="preserve">
      </w:t>
      </w:r>
      <w:r>
        <w:rPr>
          <w:rFonts w:ascii="Times New Roman"/>
          <w:b/>
          <w:i w:val="false"/>
          <w:color w:val="000000"/>
          <w:sz w:val="28"/>
        </w:rPr>
        <w:t>НДТ 83.</w:t>
      </w:r>
    </w:p>
    <w:bookmarkEnd w:id="1617"/>
    <w:bookmarkStart w:name="z1858" w:id="1618"/>
    <w:p>
      <w:pPr>
        <w:spacing w:after="0"/>
        <w:ind w:left="0"/>
        <w:jc w:val="both"/>
      </w:pPr>
      <w:r>
        <w:rPr>
          <w:rFonts w:ascii="Times New Roman"/>
          <w:b w:val="false"/>
          <w:i w:val="false"/>
          <w:color w:val="000000"/>
          <w:sz w:val="28"/>
        </w:rPr>
        <w:t>
      НДТ заключается в минимизации сброса сточных вод при непрерывной разливке за счет использования следующих методов в сочетании:</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твердых частиц путем флокуляции, осаждения и/или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масла в скимминговых емкостях или любом другом эффективном устройстве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охлаждающей воды и воды от создания вакуума в максимально возможной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859" w:id="1619"/>
    <w:p>
      <w:pPr>
        <w:spacing w:after="0"/>
        <w:ind w:left="0"/>
        <w:jc w:val="both"/>
      </w:pPr>
      <w:r>
        <w:rPr>
          <w:rFonts w:ascii="Times New Roman"/>
          <w:b w:val="false"/>
          <w:i w:val="false"/>
          <w:color w:val="000000"/>
          <w:sz w:val="28"/>
        </w:rPr>
        <w:t>
      Технологические показатели сбросов загрязняющих веществ в водные объекты указаны в таблице 2.27. раздела 2.</w:t>
      </w:r>
    </w:p>
    <w:bookmarkEnd w:id="1619"/>
    <w:bookmarkStart w:name="z1860" w:id="1620"/>
    <w:p>
      <w:pPr>
        <w:spacing w:after="0"/>
        <w:ind w:left="0"/>
        <w:jc w:val="both"/>
      </w:pPr>
      <w:r>
        <w:rPr>
          <w:rFonts w:ascii="Times New Roman"/>
          <w:b w:val="false"/>
          <w:i w:val="false"/>
          <w:color w:val="000000"/>
          <w:sz w:val="28"/>
        </w:rPr>
        <w:t>
      Описание НДТ приведено в разделе 5.5.2. СНДТ.</w:t>
      </w:r>
    </w:p>
    <w:bookmarkEnd w:id="16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1.6.5. Управление отходами</w:t>
      </w:r>
    </w:p>
    <w:bookmarkStart w:name="z1862" w:id="1621"/>
    <w:p>
      <w:pPr>
        <w:spacing w:after="0"/>
        <w:ind w:left="0"/>
        <w:jc w:val="both"/>
      </w:pPr>
      <w:r>
        <w:rPr>
          <w:rFonts w:ascii="Times New Roman"/>
          <w:b w:val="false"/>
          <w:i w:val="false"/>
          <w:color w:val="000000"/>
          <w:sz w:val="28"/>
        </w:rPr>
        <w:t xml:space="preserve">
       </w:t>
      </w:r>
      <w:r>
        <w:rPr>
          <w:rFonts w:ascii="Times New Roman"/>
          <w:b/>
          <w:i w:val="false"/>
          <w:color w:val="000000"/>
          <w:sz w:val="28"/>
        </w:rPr>
        <w:t>НДТ 84.</w:t>
      </w:r>
    </w:p>
    <w:bookmarkEnd w:id="1621"/>
    <w:bookmarkStart w:name="z1863" w:id="1622"/>
    <w:p>
      <w:pPr>
        <w:spacing w:after="0"/>
        <w:ind w:left="0"/>
        <w:jc w:val="both"/>
      </w:pPr>
      <w:r>
        <w:rPr>
          <w:rFonts w:ascii="Times New Roman"/>
          <w:b w:val="false"/>
          <w:i w:val="false"/>
          <w:color w:val="000000"/>
          <w:sz w:val="28"/>
        </w:rPr>
        <w:t>
      НДТ заключается в предотвращении образования отходов с использованием одного или комбинации следующих методов (см. НДТ 13):</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надлежащий сбор и хранение для облегчения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крупной пыли, образующейся при газоочистке конвертера, пыли вторичной обеспыливания и прокатной окалины от непрерывной разливки обратно в сталеплавильные процессы с учетом влияния выбросов завода, на котором они перерабатываются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конвертерного шлака и мелочи конвертерного шлака на месте для различных применений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шлака (например, в качестве заполнителя в материалах или для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наличием спроса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фильтрационной пыли и шлама для внешнего извлечения железа и цветных металлов, таких как цинк, в цветной металлургии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обусловлена процессом очистки конвертерного газа методом сухого электростатического осаждения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отстойника для шлама с последующей рециркуляцией крупной фракции в аглодоменной или цементной промышленности, когда гранулометрический состав позволяет провести разумное разделение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864" w:id="1623"/>
    <w:p>
      <w:pPr>
        <w:spacing w:after="0"/>
        <w:ind w:left="0"/>
        <w:jc w:val="both"/>
      </w:pPr>
      <w:r>
        <w:rPr>
          <w:rFonts w:ascii="Times New Roman"/>
          <w:b w:val="false"/>
          <w:i w:val="false"/>
          <w:color w:val="000000"/>
          <w:sz w:val="28"/>
        </w:rPr>
        <w:t>
      НДТ заключается в контролируемом управлении остатками основного кислородного процесса, которые невозможно ни избежать, ни переработать.</w:t>
      </w:r>
    </w:p>
    <w:bookmarkEnd w:id="1623"/>
    <w:bookmarkStart w:name="z1865" w:id="1624"/>
    <w:p>
      <w:pPr>
        <w:spacing w:after="0"/>
        <w:ind w:left="0"/>
        <w:jc w:val="both"/>
      </w:pPr>
      <w:r>
        <w:rPr>
          <w:rFonts w:ascii="Times New Roman"/>
          <w:b w:val="false"/>
          <w:i w:val="false"/>
          <w:color w:val="000000"/>
          <w:sz w:val="28"/>
        </w:rPr>
        <w:t>
      Описание НДТ приведено в разделе 5.5.3. СНДТ.</w:t>
      </w:r>
    </w:p>
    <w:bookmarkEnd w:id="16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 Заключения по НДТ при производстве стали в электродуговых, индукционных и других печах, не включенных в раздел 1.6.</w:t>
      </w:r>
    </w:p>
    <w:bookmarkStart w:name="z1867" w:id="1625"/>
    <w:p>
      <w:pPr>
        <w:spacing w:after="0"/>
        <w:ind w:left="0"/>
        <w:jc w:val="both"/>
      </w:pPr>
      <w:r>
        <w:rPr>
          <w:rFonts w:ascii="Times New Roman"/>
          <w:b w:val="false"/>
          <w:i w:val="false"/>
          <w:color w:val="000000"/>
          <w:sz w:val="28"/>
        </w:rPr>
        <w:t>
      Если не указано иное, выводы по НДТ, представленные в этом разделе, могут применяться ко всем сталеплавильным и литейным производствам в электродуговых, индукционных и иных печах, не включенных в раздел 1.6.</w:t>
      </w:r>
    </w:p>
    <w:bookmarkEnd w:id="16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1.7.1. Энергоэффективность и ресурсосбережение</w:t>
      </w:r>
    </w:p>
    <w:bookmarkStart w:name="z1869" w:id="1626"/>
    <w:p>
      <w:pPr>
        <w:spacing w:after="0"/>
        <w:ind w:left="0"/>
        <w:jc w:val="both"/>
      </w:pPr>
      <w:r>
        <w:rPr>
          <w:rFonts w:ascii="Times New Roman"/>
          <w:b w:val="false"/>
          <w:i w:val="false"/>
          <w:color w:val="000000"/>
          <w:sz w:val="28"/>
        </w:rPr>
        <w:t xml:space="preserve">
      </w:t>
      </w:r>
      <w:r>
        <w:rPr>
          <w:rFonts w:ascii="Times New Roman"/>
          <w:b/>
          <w:i w:val="false"/>
          <w:color w:val="000000"/>
          <w:sz w:val="28"/>
        </w:rPr>
        <w:t>НДТ 85.</w:t>
      </w:r>
    </w:p>
    <w:bookmarkEnd w:id="1626"/>
    <w:bookmarkStart w:name="z1870" w:id="1627"/>
    <w:p>
      <w:pPr>
        <w:spacing w:after="0"/>
        <w:ind w:left="0"/>
        <w:jc w:val="both"/>
      </w:pPr>
      <w:r>
        <w:rPr>
          <w:rFonts w:ascii="Times New Roman"/>
          <w:b w:val="false"/>
          <w:i w:val="false"/>
          <w:color w:val="000000"/>
          <w:sz w:val="28"/>
        </w:rPr>
        <w:t>
      НДТ заключается в снижении энергопотребления за счет использования непрерывной разливки полосы, близкой к заданной форме, если это оправдано качеством и номенклатурой производимых марок стали.</w:t>
      </w:r>
    </w:p>
    <w:bookmarkEnd w:id="1627"/>
    <w:bookmarkStart w:name="z1871" w:id="1628"/>
    <w:p>
      <w:pPr>
        <w:spacing w:after="0"/>
        <w:ind w:left="0"/>
        <w:jc w:val="both"/>
      </w:pPr>
      <w:r>
        <w:rPr>
          <w:rFonts w:ascii="Times New Roman"/>
          <w:b w:val="false"/>
          <w:i w:val="false"/>
          <w:color w:val="000000"/>
          <w:sz w:val="28"/>
        </w:rPr>
        <w:t>
      Применимость зависит от производимых марок стали и от ассортимента продукции отдельного сталелитейного завода. На действующих заводах применимость может быть ограничена компоновкой оборудования и имеющимся пространством.</w:t>
      </w:r>
    </w:p>
    <w:bookmarkEnd w:id="1628"/>
    <w:bookmarkStart w:name="z1872" w:id="1629"/>
    <w:p>
      <w:pPr>
        <w:spacing w:after="0"/>
        <w:ind w:left="0"/>
        <w:jc w:val="both"/>
      </w:pPr>
      <w:r>
        <w:rPr>
          <w:rFonts w:ascii="Times New Roman"/>
          <w:b w:val="false"/>
          <w:i w:val="false"/>
          <w:color w:val="000000"/>
          <w:sz w:val="28"/>
        </w:rPr>
        <w:t>
      Описание НДТ приведено в разделах 5.6.1., 5.6.5., 5.7.1. СНДТ.</w:t>
      </w:r>
    </w:p>
    <w:bookmarkEnd w:id="16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1.7.2. Выбросы загрязняющих веществ от организованных источников </w:t>
      </w:r>
    </w:p>
    <w:p>
      <w:pPr>
        <w:spacing w:after="0"/>
        <w:ind w:left="0"/>
        <w:jc w:val="both"/>
      </w:pPr>
      <w:r>
        <w:rPr>
          <w:rFonts w:ascii="Times New Roman"/>
          <w:b/>
          <w:i w:val="false"/>
          <w:color w:val="000000"/>
          <w:sz w:val="28"/>
        </w:rPr>
        <w:t>1.7.2.1. Выбросы пыли</w:t>
      </w:r>
    </w:p>
    <w:bookmarkStart w:name="z1875" w:id="1630"/>
    <w:p>
      <w:pPr>
        <w:spacing w:after="0"/>
        <w:ind w:left="0"/>
        <w:jc w:val="both"/>
      </w:pPr>
      <w:r>
        <w:rPr>
          <w:rFonts w:ascii="Times New Roman"/>
          <w:b w:val="false"/>
          <w:i w:val="false"/>
          <w:color w:val="000000"/>
          <w:sz w:val="28"/>
        </w:rPr>
        <w:t xml:space="preserve">
      </w:t>
      </w:r>
      <w:r>
        <w:rPr>
          <w:rFonts w:ascii="Times New Roman"/>
          <w:b/>
          <w:i w:val="false"/>
          <w:color w:val="000000"/>
          <w:sz w:val="28"/>
        </w:rPr>
        <w:t>НДТ 86.</w:t>
      </w:r>
    </w:p>
    <w:bookmarkEnd w:id="1630"/>
    <w:bookmarkStart w:name="z1876" w:id="1631"/>
    <w:p>
      <w:pPr>
        <w:spacing w:after="0"/>
        <w:ind w:left="0"/>
        <w:jc w:val="both"/>
      </w:pPr>
      <w:r>
        <w:rPr>
          <w:rFonts w:ascii="Times New Roman"/>
          <w:b w:val="false"/>
          <w:i w:val="false"/>
          <w:color w:val="000000"/>
          <w:sz w:val="28"/>
        </w:rPr>
        <w:t>
      НДТ заключается в достижении эффективного пылеудаления с использованием одного из методов, перечисленных ниже, а также последующей очистки:</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прямого удаления отходящих газов (4-е или 2-е отверстие) и вытяжных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прямого извлечения газа и шумопылезащитного кожуха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отвод газа и общее отведение из здания (дуговые электропечи малой мощности (ЭДП) могут не требовать непосредственного отведения газа для достижения той же эффективности 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877" w:id="1632"/>
    <w:p>
      <w:pPr>
        <w:spacing w:after="0"/>
        <w:ind w:left="0"/>
        <w:jc w:val="both"/>
      </w:pPr>
      <w:r>
        <w:rPr>
          <w:rFonts w:ascii="Times New Roman"/>
          <w:b w:val="false"/>
          <w:i w:val="false"/>
          <w:color w:val="000000"/>
          <w:sz w:val="28"/>
        </w:rPr>
        <w:t>
      Технологические показатели выбросов пыли при производстве стали указаны в таблице 2.28. раздела 2.</w:t>
      </w:r>
    </w:p>
    <w:bookmarkEnd w:id="1632"/>
    <w:bookmarkStart w:name="z1878" w:id="1633"/>
    <w:p>
      <w:pPr>
        <w:spacing w:after="0"/>
        <w:ind w:left="0"/>
        <w:jc w:val="both"/>
      </w:pPr>
      <w:r>
        <w:rPr>
          <w:rFonts w:ascii="Times New Roman"/>
          <w:b w:val="false"/>
          <w:i w:val="false"/>
          <w:color w:val="000000"/>
          <w:sz w:val="28"/>
        </w:rPr>
        <w:t>
      Мониторинг, связанный с НДТ: см. НДТ 4.</w:t>
      </w:r>
    </w:p>
    <w:bookmarkEnd w:id="1633"/>
    <w:bookmarkStart w:name="z1879" w:id="1634"/>
    <w:p>
      <w:pPr>
        <w:spacing w:after="0"/>
        <w:ind w:left="0"/>
        <w:jc w:val="both"/>
      </w:pPr>
      <w:r>
        <w:rPr>
          <w:rFonts w:ascii="Times New Roman"/>
          <w:b w:val="false"/>
          <w:i w:val="false"/>
          <w:color w:val="000000"/>
          <w:sz w:val="28"/>
        </w:rPr>
        <w:t>
      Описание НДТ приведено в разделах 5.6.2., 5.7.1. СНДТ.</w:t>
      </w:r>
    </w:p>
    <w:bookmarkEnd w:id="16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80" w:id="1635"/>
    <w:p>
      <w:pPr>
        <w:spacing w:after="0"/>
        <w:ind w:left="0"/>
        <w:jc w:val="both"/>
      </w:pPr>
      <w:r>
        <w:rPr>
          <w:rFonts w:ascii="Times New Roman"/>
          <w:b w:val="false"/>
          <w:i w:val="false"/>
          <w:color w:val="000000"/>
          <w:sz w:val="28"/>
        </w:rPr>
        <w:t xml:space="preserve">
      </w:t>
      </w:r>
      <w:r>
        <w:rPr>
          <w:rFonts w:ascii="Times New Roman"/>
          <w:b/>
          <w:i w:val="false"/>
          <w:color w:val="000000"/>
          <w:sz w:val="28"/>
        </w:rPr>
        <w:t>НДТ 87.</w:t>
      </w:r>
    </w:p>
    <w:bookmarkEnd w:id="1635"/>
    <w:bookmarkStart w:name="z1881" w:id="1636"/>
    <w:p>
      <w:pPr>
        <w:spacing w:after="0"/>
        <w:ind w:left="0"/>
        <w:jc w:val="both"/>
      </w:pPr>
      <w:r>
        <w:rPr>
          <w:rFonts w:ascii="Times New Roman"/>
          <w:b w:val="false"/>
          <w:i w:val="false"/>
          <w:color w:val="000000"/>
          <w:sz w:val="28"/>
        </w:rPr>
        <w:t>
      НДТ для переработки шлака на месте заключается в снижении выбросов пыли за счет использования одного или комбинации следующих методов:</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отдаление шлакодробилки и просеивающих устройств с последующей очисткой отходящих газов,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непереработанного шлака ковшовыми погрузчиками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увлажнение отходов с мест перегрузки конвейера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увлажнение отвалов шлака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водяных туманов при загрузке дробленого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882" w:id="1637"/>
    <w:p>
      <w:pPr>
        <w:spacing w:after="0"/>
        <w:ind w:left="0"/>
        <w:jc w:val="both"/>
      </w:pPr>
      <w:r>
        <w:rPr>
          <w:rFonts w:ascii="Times New Roman"/>
          <w:b w:val="false"/>
          <w:i w:val="false"/>
          <w:color w:val="000000"/>
          <w:sz w:val="28"/>
        </w:rPr>
        <w:t>
      Технологические показатели выбросов пыли при переработке шлака на месте указаны в таблице 2.29. раздела 2.</w:t>
      </w:r>
    </w:p>
    <w:bookmarkEnd w:id="1637"/>
    <w:bookmarkStart w:name="z1883" w:id="1638"/>
    <w:p>
      <w:pPr>
        <w:spacing w:after="0"/>
        <w:ind w:left="0"/>
        <w:jc w:val="both"/>
      </w:pPr>
      <w:r>
        <w:rPr>
          <w:rFonts w:ascii="Times New Roman"/>
          <w:b w:val="false"/>
          <w:i w:val="false"/>
          <w:color w:val="000000"/>
          <w:sz w:val="28"/>
        </w:rPr>
        <w:t>
      Мониторинг, связанный с НДТ: см. НДТ 4.</w:t>
      </w:r>
    </w:p>
    <w:bookmarkEnd w:id="1638"/>
    <w:bookmarkStart w:name="z1884" w:id="1639"/>
    <w:p>
      <w:pPr>
        <w:spacing w:after="0"/>
        <w:ind w:left="0"/>
        <w:jc w:val="both"/>
      </w:pPr>
      <w:r>
        <w:rPr>
          <w:rFonts w:ascii="Times New Roman"/>
          <w:b w:val="false"/>
          <w:i w:val="false"/>
          <w:color w:val="000000"/>
          <w:sz w:val="28"/>
        </w:rPr>
        <w:t>
      Описание НДТ приведено в разделах 5.6.2., 5.7.1. СНДТ.</w:t>
      </w:r>
    </w:p>
    <w:bookmarkEnd w:id="16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1.7.2.2. Выбросы ртути и ПХДД/Ф</w:t>
      </w:r>
    </w:p>
    <w:bookmarkStart w:name="z1886" w:id="1640"/>
    <w:p>
      <w:pPr>
        <w:spacing w:after="0"/>
        <w:ind w:left="0"/>
        <w:jc w:val="both"/>
      </w:pPr>
      <w:r>
        <w:rPr>
          <w:rFonts w:ascii="Times New Roman"/>
          <w:b w:val="false"/>
          <w:i w:val="false"/>
          <w:color w:val="000000"/>
          <w:sz w:val="28"/>
        </w:rPr>
        <w:t xml:space="preserve">
      </w:t>
      </w:r>
      <w:r>
        <w:rPr>
          <w:rFonts w:ascii="Times New Roman"/>
          <w:b/>
          <w:i w:val="false"/>
          <w:color w:val="000000"/>
          <w:sz w:val="28"/>
        </w:rPr>
        <w:t>НДТ 88.</w:t>
      </w:r>
    </w:p>
    <w:bookmarkEnd w:id="1640"/>
    <w:bookmarkStart w:name="z1887" w:id="1641"/>
    <w:p>
      <w:pPr>
        <w:spacing w:after="0"/>
        <w:ind w:left="0"/>
        <w:jc w:val="both"/>
      </w:pPr>
      <w:r>
        <w:rPr>
          <w:rFonts w:ascii="Times New Roman"/>
          <w:b w:val="false"/>
          <w:i w:val="false"/>
          <w:color w:val="000000"/>
          <w:sz w:val="28"/>
        </w:rPr>
        <w:t>
      НДТ заключается в предотвращении выбросов ртути путем исключения, насколько это возможно, сырья и вспомогательных материалов, содержащих ртуть (см. НДТ 9 и 10). Мониторинг, связанный с НДТ: см. НДТ 4.</w:t>
      </w:r>
    </w:p>
    <w:bookmarkEnd w:id="1641"/>
    <w:bookmarkStart w:name="z1888" w:id="1642"/>
    <w:p>
      <w:pPr>
        <w:spacing w:after="0"/>
        <w:ind w:left="0"/>
        <w:jc w:val="both"/>
      </w:pPr>
      <w:r>
        <w:rPr>
          <w:rFonts w:ascii="Times New Roman"/>
          <w:b w:val="false"/>
          <w:i w:val="false"/>
          <w:color w:val="000000"/>
          <w:sz w:val="28"/>
        </w:rPr>
        <w:t>
      Описание НДТ приведено в разделе 4.6. СНДТ.</w:t>
      </w:r>
    </w:p>
    <w:bookmarkEnd w:id="16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89" w:id="1643"/>
    <w:p>
      <w:pPr>
        <w:spacing w:after="0"/>
        <w:ind w:left="0"/>
        <w:jc w:val="both"/>
      </w:pPr>
      <w:r>
        <w:rPr>
          <w:rFonts w:ascii="Times New Roman"/>
          <w:b w:val="false"/>
          <w:i w:val="false"/>
          <w:color w:val="000000"/>
          <w:sz w:val="28"/>
        </w:rPr>
        <w:t xml:space="preserve">
      </w:t>
      </w:r>
      <w:r>
        <w:rPr>
          <w:rFonts w:ascii="Times New Roman"/>
          <w:b/>
          <w:i w:val="false"/>
          <w:color w:val="000000"/>
          <w:sz w:val="28"/>
        </w:rPr>
        <w:t>НДТ 89.</w:t>
      </w:r>
    </w:p>
    <w:bookmarkEnd w:id="1643"/>
    <w:bookmarkStart w:name="z1890" w:id="1644"/>
    <w:p>
      <w:pPr>
        <w:spacing w:after="0"/>
        <w:ind w:left="0"/>
        <w:jc w:val="both"/>
      </w:pPr>
      <w:r>
        <w:rPr>
          <w:rFonts w:ascii="Times New Roman"/>
          <w:b w:val="false"/>
          <w:i w:val="false"/>
          <w:color w:val="000000"/>
          <w:sz w:val="28"/>
        </w:rPr>
        <w:t>
      НДТ заключается в предотвращении и снижении содержания полихлорированных дибензодиоксинов/фуранов (ПХДД/Ф) и полихлорированных бифенилов (выбросы ПХБ), избегая, насколько это возможно, сырья, содержащего ПХДД/Ф и ПХД или их прекурсоры (см. НДТ 9 и 10), и используя один или комбинацию следующих методов в сочетании с соответствующей системой пылеудаления:</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соответствующее дожигание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обусловлена наличием свободного пространства, имеющаяся система газоходов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соответствующее быстрое гашение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впрыскивание адекватных адсорбентов в воздуховод перед обеспыливанием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891" w:id="1645"/>
    <w:p>
      <w:pPr>
        <w:spacing w:after="0"/>
        <w:ind w:left="0"/>
        <w:jc w:val="both"/>
      </w:pPr>
      <w:r>
        <w:rPr>
          <w:rFonts w:ascii="Times New Roman"/>
          <w:b w:val="false"/>
          <w:i w:val="false"/>
          <w:color w:val="000000"/>
          <w:sz w:val="28"/>
        </w:rPr>
        <w:t>
      Мониторинг, связанный с НДТ: см. НДТ 4.</w:t>
      </w:r>
    </w:p>
    <w:bookmarkEnd w:id="1645"/>
    <w:bookmarkStart w:name="z1892" w:id="1646"/>
    <w:p>
      <w:pPr>
        <w:spacing w:after="0"/>
        <w:ind w:left="0"/>
        <w:jc w:val="both"/>
      </w:pPr>
      <w:r>
        <w:rPr>
          <w:rFonts w:ascii="Times New Roman"/>
          <w:b w:val="false"/>
          <w:i w:val="false"/>
          <w:color w:val="000000"/>
          <w:sz w:val="28"/>
        </w:rPr>
        <w:t>
      Описание НДТ приведено в разделах 5.6.2., 5.7.1. СНДТ.</w:t>
      </w:r>
    </w:p>
    <w:bookmarkEnd w:id="16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1.7.3. Управление водопользованием, удаление и очистка сточных вод</w:t>
      </w:r>
    </w:p>
    <w:bookmarkStart w:name="z1894" w:id="1647"/>
    <w:p>
      <w:pPr>
        <w:spacing w:after="0"/>
        <w:ind w:left="0"/>
        <w:jc w:val="both"/>
      </w:pPr>
      <w:r>
        <w:rPr>
          <w:rFonts w:ascii="Times New Roman"/>
          <w:b w:val="false"/>
          <w:i w:val="false"/>
          <w:color w:val="000000"/>
          <w:sz w:val="28"/>
        </w:rPr>
        <w:t xml:space="preserve">
      </w:t>
      </w:r>
      <w:r>
        <w:rPr>
          <w:rFonts w:ascii="Times New Roman"/>
          <w:b/>
          <w:i w:val="false"/>
          <w:color w:val="000000"/>
          <w:sz w:val="28"/>
        </w:rPr>
        <w:t>НДТ 90.</w:t>
      </w:r>
    </w:p>
    <w:bookmarkEnd w:id="1647"/>
    <w:bookmarkStart w:name="z1895" w:id="1648"/>
    <w:p>
      <w:pPr>
        <w:spacing w:after="0"/>
        <w:ind w:left="0"/>
        <w:jc w:val="both"/>
      </w:pPr>
      <w:r>
        <w:rPr>
          <w:rFonts w:ascii="Times New Roman"/>
          <w:b w:val="false"/>
          <w:i w:val="false"/>
          <w:color w:val="000000"/>
          <w:sz w:val="28"/>
        </w:rPr>
        <w:t>
      НДТ заключается в минимизации потребления воды в процессе ЭДП за счет использования замкнутых систем водяного охлаждения для максимально возможного охлаждения печных устройств, если только не используются прямоточные системы охлаждения.</w:t>
      </w:r>
    </w:p>
    <w:bookmarkEnd w:id="1648"/>
    <w:bookmarkStart w:name="z1896" w:id="1649"/>
    <w:p>
      <w:pPr>
        <w:spacing w:after="0"/>
        <w:ind w:left="0"/>
        <w:jc w:val="both"/>
      </w:pPr>
      <w:r>
        <w:rPr>
          <w:rFonts w:ascii="Times New Roman"/>
          <w:b w:val="false"/>
          <w:i w:val="false"/>
          <w:color w:val="000000"/>
          <w:sz w:val="28"/>
        </w:rPr>
        <w:t>
      Описание НДТ приведено в разделе 4.8. СНДТ.</w:t>
      </w:r>
    </w:p>
    <w:bookmarkEnd w:id="16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97" w:id="1650"/>
    <w:p>
      <w:pPr>
        <w:spacing w:after="0"/>
        <w:ind w:left="0"/>
        <w:jc w:val="both"/>
      </w:pPr>
      <w:r>
        <w:rPr>
          <w:rFonts w:ascii="Times New Roman"/>
          <w:b w:val="false"/>
          <w:i w:val="false"/>
          <w:color w:val="000000"/>
          <w:sz w:val="28"/>
        </w:rPr>
        <w:t xml:space="preserve">
      </w:t>
      </w:r>
      <w:r>
        <w:rPr>
          <w:rFonts w:ascii="Times New Roman"/>
          <w:b/>
          <w:i w:val="false"/>
          <w:color w:val="000000"/>
          <w:sz w:val="28"/>
        </w:rPr>
        <w:t>НДТ 91.</w:t>
      </w:r>
    </w:p>
    <w:bookmarkEnd w:id="1650"/>
    <w:bookmarkStart w:name="z1898" w:id="1651"/>
    <w:p>
      <w:pPr>
        <w:spacing w:after="0"/>
        <w:ind w:left="0"/>
        <w:jc w:val="both"/>
      </w:pPr>
      <w:r>
        <w:rPr>
          <w:rFonts w:ascii="Times New Roman"/>
          <w:b w:val="false"/>
          <w:i w:val="false"/>
          <w:color w:val="000000"/>
          <w:sz w:val="28"/>
        </w:rPr>
        <w:t>
      НДТ заключается в минимизации сброса сточных вод при непрерывном литье за счет использования следующих методов в сочетании: удаление твердых частиц путем флокуляции, осаждения и/или фильтрации, удаление масла в скимминговых емкостях или любом другом эффективном устройстве, рециркуляция охлаждающей воды и воды от создания вакуума в максимально возможной степени.</w:t>
      </w:r>
    </w:p>
    <w:bookmarkEnd w:id="1651"/>
    <w:bookmarkStart w:name="z1899" w:id="1652"/>
    <w:p>
      <w:pPr>
        <w:spacing w:after="0"/>
        <w:ind w:left="0"/>
        <w:jc w:val="both"/>
      </w:pPr>
      <w:r>
        <w:rPr>
          <w:rFonts w:ascii="Times New Roman"/>
          <w:b w:val="false"/>
          <w:i w:val="false"/>
          <w:color w:val="000000"/>
          <w:sz w:val="28"/>
        </w:rPr>
        <w:t>
      Технологические показатели сбросов загрязняющих веществ в водные объекты указаны в таблице 2.30. раздела 2.</w:t>
      </w:r>
    </w:p>
    <w:bookmarkEnd w:id="1652"/>
    <w:bookmarkStart w:name="z1900" w:id="1653"/>
    <w:p>
      <w:pPr>
        <w:spacing w:after="0"/>
        <w:ind w:left="0"/>
        <w:jc w:val="both"/>
      </w:pPr>
      <w:r>
        <w:rPr>
          <w:rFonts w:ascii="Times New Roman"/>
          <w:b w:val="false"/>
          <w:i w:val="false"/>
          <w:color w:val="000000"/>
          <w:sz w:val="28"/>
        </w:rPr>
        <w:t>
      Описание НДТ приведено в разделе 5.6.3. СНДТ.</w:t>
      </w:r>
    </w:p>
    <w:bookmarkEnd w:id="16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1.7.4. Управление отходами </w:t>
      </w:r>
    </w:p>
    <w:bookmarkStart w:name="z1902" w:id="1654"/>
    <w:p>
      <w:pPr>
        <w:spacing w:after="0"/>
        <w:ind w:left="0"/>
        <w:jc w:val="both"/>
      </w:pPr>
      <w:r>
        <w:rPr>
          <w:rFonts w:ascii="Times New Roman"/>
          <w:b w:val="false"/>
          <w:i w:val="false"/>
          <w:color w:val="000000"/>
          <w:sz w:val="28"/>
        </w:rPr>
        <w:t xml:space="preserve">
      </w:t>
      </w:r>
      <w:r>
        <w:rPr>
          <w:rFonts w:ascii="Times New Roman"/>
          <w:b/>
          <w:i w:val="false"/>
          <w:color w:val="000000"/>
          <w:sz w:val="28"/>
        </w:rPr>
        <w:t>НДТ 92.</w:t>
      </w:r>
    </w:p>
    <w:bookmarkEnd w:id="1654"/>
    <w:bookmarkStart w:name="z1903" w:id="1655"/>
    <w:p>
      <w:pPr>
        <w:spacing w:after="0"/>
        <w:ind w:left="0"/>
        <w:jc w:val="both"/>
      </w:pPr>
      <w:r>
        <w:rPr>
          <w:rFonts w:ascii="Times New Roman"/>
          <w:b w:val="false"/>
          <w:i w:val="false"/>
          <w:color w:val="000000"/>
          <w:sz w:val="28"/>
        </w:rPr>
        <w:t>
      НДТ заключается в предотвращении образования отходов с использованием одного или комбинации следующих методов:</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надлежащий сбор и хранение для облегчения специализированной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и рециркуляция на месте огнеупорных материалов из различных процессов и внутреннего использования, например, для замены доломита, магнезита и извести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фильтровальной пыли для внешнего извлечения цветных металлов, таких как цинк, в цветной металлургии, при необходимости, после обогащения фильтровальной пыли путем рециркуляции в электродуговую печь (ЭДП)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наличием спроса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окалины от непрерывной разливки в процессе водоподготовки и извлечение с последующей рециркуляцией, например, в аглодоменной или цементной промышленности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внешнее использование огнеупорных материалов и шлаков от электродуговых печей (ЭДП) в качестве вторичного сырья, если это позволяют рыночные условия</w:t>
            </w:r>
          </w:p>
        </w:tc>
        <w:tc>
          <w:tcPr>
            <w:tcW w:w="0" w:type="auto"/>
            <w:vMerge/>
            <w:tcBorders>
              <w:top w:val="nil"/>
              <w:left w:val="single" w:color="cfcfcf" w:sz="5"/>
              <w:bottom w:val="single" w:color="cfcfcf" w:sz="5"/>
              <w:right w:val="single" w:color="cfcfcf" w:sz="5"/>
            </w:tcBorders>
          </w:tcPr>
          <w:p/>
        </w:tc>
      </w:tr>
    </w:tbl>
    <w:bookmarkStart w:name="z1904" w:id="1656"/>
    <w:p>
      <w:pPr>
        <w:spacing w:after="0"/>
        <w:ind w:left="0"/>
        <w:jc w:val="both"/>
      </w:pPr>
      <w:r>
        <w:rPr>
          <w:rFonts w:ascii="Times New Roman"/>
          <w:b w:val="false"/>
          <w:i w:val="false"/>
          <w:color w:val="000000"/>
          <w:sz w:val="28"/>
        </w:rPr>
        <w:t xml:space="preserve">
       </w:t>
      </w:r>
    </w:p>
    <w:bookmarkEnd w:id="1656"/>
    <w:bookmarkStart w:name="z1905" w:id="1657"/>
    <w:p>
      <w:pPr>
        <w:spacing w:after="0"/>
        <w:ind w:left="0"/>
        <w:jc w:val="both"/>
      </w:pPr>
      <w:r>
        <w:rPr>
          <w:rFonts w:ascii="Times New Roman"/>
          <w:b w:val="false"/>
          <w:i w:val="false"/>
          <w:color w:val="000000"/>
          <w:sz w:val="28"/>
        </w:rPr>
        <w:t>
      НДТ заключается в контролируемом управлении остатками процесса ЭДП, которых нельзя ни избежать, ни переработать.</w:t>
      </w:r>
    </w:p>
    <w:bookmarkEnd w:id="1657"/>
    <w:bookmarkStart w:name="z1906" w:id="1658"/>
    <w:p>
      <w:pPr>
        <w:spacing w:after="0"/>
        <w:ind w:left="0"/>
        <w:jc w:val="both"/>
      </w:pPr>
      <w:r>
        <w:rPr>
          <w:rFonts w:ascii="Times New Roman"/>
          <w:b w:val="false"/>
          <w:i w:val="false"/>
          <w:color w:val="000000"/>
          <w:sz w:val="28"/>
        </w:rPr>
        <w:t>
      Описание НДТ приведено в разделе 5.6.4. СНДТ.</w:t>
      </w:r>
    </w:p>
    <w:bookmarkEnd w:id="16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1.7.5. Физические воздействия</w:t>
      </w:r>
    </w:p>
    <w:bookmarkStart w:name="z1908" w:id="1659"/>
    <w:p>
      <w:pPr>
        <w:spacing w:after="0"/>
        <w:ind w:left="0"/>
        <w:jc w:val="both"/>
      </w:pPr>
      <w:r>
        <w:rPr>
          <w:rFonts w:ascii="Times New Roman"/>
          <w:b w:val="false"/>
          <w:i w:val="false"/>
          <w:color w:val="000000"/>
          <w:sz w:val="28"/>
        </w:rPr>
        <w:t xml:space="preserve">
      </w:t>
      </w:r>
      <w:r>
        <w:rPr>
          <w:rFonts w:ascii="Times New Roman"/>
          <w:b/>
          <w:i w:val="false"/>
          <w:color w:val="000000"/>
          <w:sz w:val="28"/>
        </w:rPr>
        <w:t>НДТ 93.</w:t>
      </w:r>
    </w:p>
    <w:bookmarkEnd w:id="1659"/>
    <w:bookmarkStart w:name="z1909" w:id="1660"/>
    <w:p>
      <w:pPr>
        <w:spacing w:after="0"/>
        <w:ind w:left="0"/>
        <w:jc w:val="both"/>
      </w:pPr>
      <w:r>
        <w:rPr>
          <w:rFonts w:ascii="Times New Roman"/>
          <w:b w:val="false"/>
          <w:i w:val="false"/>
          <w:color w:val="000000"/>
          <w:sz w:val="28"/>
        </w:rPr>
        <w:t>
      НДТ заключается в снижении уровня шума от установок и процессов электродуговых печей (ЭДП), генерирующих высокие звуковые энергии, путем использования комбинации следующих строительных и эксплуатационных технологий в зависимости от местных условий (в дополнение к методам, перечисленным в НДТ 16):</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здания ЭДП таким образом, чтобы поглощать шум от механических ударов, возникающих при работе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 установка кранов, предназначенных для транспортировки загрузочных корзин, с учетом предотвращения механических ударов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специальное применение звукоизоляции внутренних стен и крыш в здании электродуговой печи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корпуса печи ЭДП и наружной стены здания для снижения шума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процессов, генерирующих высокую звуковую энергию (т.е. ЭДП и установки обезуглероживания) в основном здании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1910" w:id="1661"/>
    <w:p>
      <w:pPr>
        <w:spacing w:after="0"/>
        <w:ind w:left="0"/>
        <w:jc w:val="both"/>
      </w:pPr>
      <w:r>
        <w:rPr>
          <w:rFonts w:ascii="Times New Roman"/>
          <w:b w:val="false"/>
          <w:i w:val="false"/>
          <w:color w:val="000000"/>
          <w:sz w:val="28"/>
        </w:rPr>
        <w:t>
      Описание НДТ приведено в разделе 5.6.6. СНДТ.</w:t>
      </w:r>
    </w:p>
    <w:bookmarkEnd w:id="16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bookmarkStart w:name="z1912" w:id="1662"/>
    <w:p>
      <w:pPr>
        <w:spacing w:after="0"/>
        <w:ind w:left="0"/>
        <w:jc w:val="both"/>
      </w:pPr>
      <w:r>
        <w:rPr>
          <w:rFonts w:ascii="Times New Roman"/>
          <w:b w:val="false"/>
          <w:i w:val="false"/>
          <w:color w:val="000000"/>
          <w:sz w:val="28"/>
        </w:rPr>
        <w:t>
      Атмосферный воздух (выбросы загрязняющих веществ)</w:t>
      </w:r>
    </w:p>
    <w:bookmarkEnd w:id="16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3" w:id="1663"/>
    <w:p>
      <w:pPr>
        <w:spacing w:after="0"/>
        <w:ind w:left="0"/>
        <w:jc w:val="both"/>
      </w:pPr>
      <w:r>
        <w:rPr>
          <w:rFonts w:ascii="Times New Roman"/>
          <w:b w:val="false"/>
          <w:i w:val="false"/>
          <w:color w:val="000000"/>
          <w:sz w:val="28"/>
        </w:rPr>
        <w:t>
      Таблица 2.1. Технологические показатели выбросов пыли в процессах, связанных с выгрузкой, дроблением, охлаждением, сортировкой, конвейерной транспортировкой при производстве агломерата:</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bl>
    <w:bookmarkStart w:name="z1914" w:id="1664"/>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64"/>
    <w:bookmarkStart w:name="z1915" w:id="1665"/>
    <w:p>
      <w:pPr>
        <w:spacing w:after="0"/>
        <w:ind w:left="0"/>
        <w:jc w:val="both"/>
      </w:pPr>
      <w:r>
        <w:rPr>
          <w:rFonts w:ascii="Times New Roman"/>
          <w:b w:val="false"/>
          <w:i w:val="false"/>
          <w:color w:val="000000"/>
          <w:sz w:val="28"/>
        </w:rPr>
        <w:t>
      ** Для действующих установок при процессах, связанных с дроблением и классификацией (грохочением) технологический показатель 20-100мг/ Нм</w:t>
      </w:r>
      <w:r>
        <w:rPr>
          <w:rFonts w:ascii="Times New Roman"/>
          <w:b w:val="false"/>
          <w:i w:val="false"/>
          <w:color w:val="000000"/>
          <w:vertAlign w:val="superscript"/>
        </w:rPr>
        <w:t>3</w:t>
      </w:r>
      <w:r>
        <w:rPr>
          <w:rFonts w:ascii="Times New Roman"/>
          <w:b w:val="false"/>
          <w:i w:val="false"/>
          <w:color w:val="000000"/>
          <w:sz w:val="28"/>
        </w:rPr>
        <w:t>.</w:t>
      </w:r>
    </w:p>
    <w:bookmarkEnd w:id="16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6" w:id="1666"/>
    <w:p>
      <w:pPr>
        <w:spacing w:after="0"/>
        <w:ind w:left="0"/>
        <w:jc w:val="both"/>
      </w:pPr>
      <w:r>
        <w:rPr>
          <w:rFonts w:ascii="Times New Roman"/>
          <w:b w:val="false"/>
          <w:i w:val="false"/>
          <w:color w:val="000000"/>
          <w:sz w:val="28"/>
        </w:rPr>
        <w:t>
      Таблица 2.2. Технологические показатели выбросов пыли в процессе агломерации:</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НДТ-ТП (мг/Нм</w:t>
            </w:r>
            <w:r>
              <w:rPr>
                <w:rFonts w:ascii="Times New Roman"/>
                <w:b w:val="false"/>
                <w:i w:val="false"/>
                <w:color w:val="000000"/>
                <w:vertAlign w:val="superscript"/>
              </w:rPr>
              <w:t>3</w:t>
            </w:r>
            <w:r>
              <w:rPr>
                <w:rFonts w:ascii="Times New Roman"/>
                <w:b/>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 ***</w:t>
            </w:r>
          </w:p>
        </w:tc>
      </w:tr>
    </w:tbl>
    <w:bookmarkStart w:name="z1917" w:id="1667"/>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67"/>
    <w:bookmarkStart w:name="z1918" w:id="1668"/>
    <w:p>
      <w:pPr>
        <w:spacing w:after="0"/>
        <w:ind w:left="0"/>
        <w:jc w:val="both"/>
      </w:pPr>
      <w:r>
        <w:rPr>
          <w:rFonts w:ascii="Times New Roman"/>
          <w:b w:val="false"/>
          <w:i w:val="false"/>
          <w:color w:val="000000"/>
          <w:sz w:val="28"/>
        </w:rPr>
        <w:t>
      ** При использовании электрофильтра технологический показатель 20-40 мг/ Нм</w:t>
      </w:r>
      <w:r>
        <w:rPr>
          <w:rFonts w:ascii="Times New Roman"/>
          <w:b w:val="false"/>
          <w:i w:val="false"/>
          <w:color w:val="000000"/>
          <w:vertAlign w:val="superscript"/>
        </w:rPr>
        <w:t>3</w:t>
      </w:r>
    </w:p>
    <w:bookmarkEnd w:id="1668"/>
    <w:bookmarkStart w:name="z1919" w:id="1669"/>
    <w:p>
      <w:pPr>
        <w:spacing w:after="0"/>
        <w:ind w:left="0"/>
        <w:jc w:val="both"/>
      </w:pPr>
      <w:r>
        <w:rPr>
          <w:rFonts w:ascii="Times New Roman"/>
          <w:b w:val="false"/>
          <w:i w:val="false"/>
          <w:color w:val="000000"/>
          <w:sz w:val="28"/>
        </w:rPr>
        <w:t>
      *** При использовании электрофильтра для действующих установок технологический показатель 20-50 мг/ Нм</w:t>
      </w:r>
      <w:r>
        <w:rPr>
          <w:rFonts w:ascii="Times New Roman"/>
          <w:b w:val="false"/>
          <w:i w:val="false"/>
          <w:color w:val="000000"/>
          <w:vertAlign w:val="superscript"/>
        </w:rPr>
        <w:t>3</w:t>
      </w:r>
      <w:r>
        <w:rPr>
          <w:rFonts w:ascii="Times New Roman"/>
          <w:b w:val="false"/>
          <w:i w:val="false"/>
          <w:color w:val="000000"/>
          <w:sz w:val="28"/>
        </w:rPr>
        <w:t>.</w:t>
      </w:r>
    </w:p>
    <w:bookmarkEnd w:id="16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0" w:id="1670"/>
    <w:p>
      <w:pPr>
        <w:spacing w:after="0"/>
        <w:ind w:left="0"/>
        <w:jc w:val="both"/>
      </w:pPr>
      <w:r>
        <w:rPr>
          <w:rFonts w:ascii="Times New Roman"/>
          <w:b w:val="false"/>
          <w:i w:val="false"/>
          <w:color w:val="000000"/>
          <w:sz w:val="28"/>
        </w:rPr>
        <w:t>
      Таблица 2.3. Технологические показатели выбросов диоксида серы (SO</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в процессе агломерации:</w:t>
      </w:r>
    </w:p>
    <w:bookmarkEnd w:id="1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r>
              <w:rPr>
                <w:rFonts w:ascii="Times New Roman"/>
                <w:b w:val="false"/>
                <w:i w:val="false"/>
                <w:color w:val="000000"/>
                <w:vertAlign w:val="superscript"/>
              </w:rPr>
              <w:t>**, ***</w:t>
            </w:r>
          </w:p>
        </w:tc>
      </w:tr>
    </w:tbl>
    <w:bookmarkStart w:name="z1921" w:id="1671"/>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71"/>
    <w:bookmarkStart w:name="z1922" w:id="1672"/>
    <w:p>
      <w:pPr>
        <w:spacing w:after="0"/>
        <w:ind w:left="0"/>
        <w:jc w:val="both"/>
      </w:pPr>
      <w:r>
        <w:rPr>
          <w:rFonts w:ascii="Times New Roman"/>
          <w:b w:val="false"/>
          <w:i w:val="false"/>
          <w:color w:val="000000"/>
          <w:sz w:val="28"/>
        </w:rPr>
        <w:t>
      ** При использовании техники "процесс мокрой десульфурации или регенеративного активированного угля (RAC)" 100 мг/Нм</w:t>
      </w:r>
      <w:r>
        <w:rPr>
          <w:rFonts w:ascii="Times New Roman"/>
          <w:b w:val="false"/>
          <w:i w:val="false"/>
          <w:color w:val="000000"/>
          <w:vertAlign w:val="superscript"/>
        </w:rPr>
        <w:t>3</w:t>
      </w:r>
      <w:r>
        <w:rPr>
          <w:rFonts w:ascii="Times New Roman"/>
          <w:b w:val="false"/>
          <w:i w:val="false"/>
          <w:color w:val="000000"/>
          <w:sz w:val="28"/>
        </w:rPr>
        <w:t>.</w:t>
      </w:r>
    </w:p>
    <w:bookmarkEnd w:id="1672"/>
    <w:bookmarkStart w:name="z1923" w:id="1673"/>
    <w:p>
      <w:pPr>
        <w:spacing w:after="0"/>
        <w:ind w:left="0"/>
        <w:jc w:val="both"/>
      </w:pPr>
      <w:r>
        <w:rPr>
          <w:rFonts w:ascii="Times New Roman"/>
          <w:b w:val="false"/>
          <w:i w:val="false"/>
          <w:color w:val="000000"/>
          <w:sz w:val="28"/>
        </w:rPr>
        <w:t>
      *** Для действующих установок 500-1000 мг/Нм</w:t>
      </w:r>
      <w:r>
        <w:rPr>
          <w:rFonts w:ascii="Times New Roman"/>
          <w:b w:val="false"/>
          <w:i w:val="false"/>
          <w:color w:val="000000"/>
          <w:vertAlign w:val="superscript"/>
        </w:rPr>
        <w:t>3</w:t>
      </w:r>
      <w:r>
        <w:rPr>
          <w:rFonts w:ascii="Times New Roman"/>
          <w:b w:val="false"/>
          <w:i w:val="false"/>
          <w:color w:val="000000"/>
          <w:sz w:val="28"/>
        </w:rPr>
        <w:t>.</w:t>
      </w:r>
    </w:p>
    <w:bookmarkEnd w:id="16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4" w:id="1674"/>
    <w:p>
      <w:pPr>
        <w:spacing w:after="0"/>
        <w:ind w:left="0"/>
        <w:jc w:val="both"/>
      </w:pPr>
      <w:r>
        <w:rPr>
          <w:rFonts w:ascii="Times New Roman"/>
          <w:b w:val="false"/>
          <w:i w:val="false"/>
          <w:color w:val="000000"/>
          <w:sz w:val="28"/>
        </w:rPr>
        <w:t>
      Таблица 2.4. Технологические показатели выбросов NO</w:t>
      </w:r>
      <w:r>
        <w:rPr>
          <w:rFonts w:ascii="Times New Roman"/>
          <w:b w:val="false"/>
          <w:i w:val="false"/>
          <w:color w:val="000000"/>
          <w:vertAlign w:val="subscript"/>
        </w:rPr>
        <w:t>x</w:t>
      </w:r>
      <w:r>
        <w:rPr>
          <w:rFonts w:ascii="Times New Roman"/>
          <w:b w:val="false"/>
          <w:i w:val="false"/>
          <w:color w:val="000000"/>
          <w:vertAlign w:val="subscript"/>
        </w:rPr>
        <w:t xml:space="preserve"> </w:t>
      </w:r>
      <w:r>
        <w:rPr>
          <w:rFonts w:ascii="Times New Roman"/>
          <w:b w:val="false"/>
          <w:i w:val="false"/>
          <w:color w:val="000000"/>
          <w:sz w:val="28"/>
        </w:rPr>
        <w:t>в процессе агломерации:</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(NO</w:t>
            </w:r>
            <w:r>
              <w:rPr>
                <w:rFonts w:ascii="Times New Roman"/>
                <w:b w:val="false"/>
                <w:i w:val="false"/>
                <w:color w:val="000000"/>
                <w:vertAlign w:val="subscript"/>
              </w:rPr>
              <w:t>X</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r>
              <w:rPr>
                <w:rFonts w:ascii="Times New Roman"/>
                <w:b w:val="false"/>
                <w:i w:val="false"/>
                <w:color w:val="000000"/>
                <w:vertAlign w:val="superscript"/>
              </w:rPr>
              <w:t>**</w:t>
            </w:r>
          </w:p>
        </w:tc>
      </w:tr>
    </w:tbl>
    <w:bookmarkStart w:name="z1925" w:id="1675"/>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75"/>
    <w:bookmarkStart w:name="z1926" w:id="1676"/>
    <w:p>
      <w:pPr>
        <w:spacing w:after="0"/>
        <w:ind w:left="0"/>
        <w:jc w:val="both"/>
      </w:pPr>
      <w:r>
        <w:rPr>
          <w:rFonts w:ascii="Times New Roman"/>
          <w:b w:val="false"/>
          <w:i w:val="false"/>
          <w:color w:val="000000"/>
          <w:sz w:val="28"/>
        </w:rPr>
        <w:t>
      ** При использовании техники регенеративного активированного угля (RAC) 250 мг/Нм</w:t>
      </w:r>
      <w:r>
        <w:rPr>
          <w:rFonts w:ascii="Times New Roman"/>
          <w:b w:val="false"/>
          <w:i w:val="false"/>
          <w:color w:val="000000"/>
          <w:vertAlign w:val="superscript"/>
        </w:rPr>
        <w:t>3</w:t>
      </w:r>
      <w:r>
        <w:rPr>
          <w:rFonts w:ascii="Times New Roman"/>
          <w:b w:val="false"/>
          <w:i w:val="false"/>
          <w:color w:val="000000"/>
          <w:sz w:val="28"/>
        </w:rPr>
        <w:t>.</w:t>
      </w:r>
    </w:p>
    <w:bookmarkEnd w:id="16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7" w:id="1677"/>
    <w:p>
      <w:pPr>
        <w:spacing w:after="0"/>
        <w:ind w:left="0"/>
        <w:jc w:val="both"/>
      </w:pPr>
      <w:r>
        <w:rPr>
          <w:rFonts w:ascii="Times New Roman"/>
          <w:b w:val="false"/>
          <w:i w:val="false"/>
          <w:color w:val="000000"/>
          <w:sz w:val="28"/>
        </w:rPr>
        <w:t>
      Таблица 2.6. Технологические показатели выбросов пыли в процессах по измельчению угля (подготовка угля, включая дробление, классификацию (грохочение) и просеивание при производстве кокса:</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НДТ-ТП (мг/Нм</w:t>
            </w:r>
            <w:r>
              <w:rPr>
                <w:rFonts w:ascii="Times New Roman"/>
                <w:b w:val="false"/>
                <w:i w:val="false"/>
                <w:color w:val="000000"/>
                <w:vertAlign w:val="superscript"/>
              </w:rPr>
              <w:t>3</w:t>
            </w:r>
            <w:r>
              <w:rPr>
                <w:rFonts w:ascii="Times New Roman"/>
                <w:b/>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bl>
    <w:bookmarkStart w:name="z1928" w:id="1678"/>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78"/>
    <w:bookmarkStart w:name="z1929" w:id="1679"/>
    <w:p>
      <w:pPr>
        <w:spacing w:after="0"/>
        <w:ind w:left="0"/>
        <w:jc w:val="both"/>
      </w:pPr>
      <w:r>
        <w:rPr>
          <w:rFonts w:ascii="Times New Roman"/>
          <w:b w:val="false"/>
          <w:i w:val="false"/>
          <w:color w:val="000000"/>
          <w:sz w:val="28"/>
        </w:rPr>
        <w:t>
      ** Для действующих установок технологический показатель 20-100мг/ Нм</w:t>
      </w:r>
      <w:r>
        <w:rPr>
          <w:rFonts w:ascii="Times New Roman"/>
          <w:b w:val="false"/>
          <w:i w:val="false"/>
          <w:color w:val="000000"/>
          <w:vertAlign w:val="superscript"/>
        </w:rPr>
        <w:t>3</w:t>
      </w:r>
      <w:r>
        <w:rPr>
          <w:rFonts w:ascii="Times New Roman"/>
          <w:b w:val="false"/>
          <w:i w:val="false"/>
          <w:color w:val="000000"/>
          <w:sz w:val="28"/>
        </w:rPr>
        <w:t>.</w:t>
      </w:r>
    </w:p>
    <w:bookmarkEnd w:id="16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0" w:id="1680"/>
    <w:p>
      <w:pPr>
        <w:spacing w:after="0"/>
        <w:ind w:left="0"/>
        <w:jc w:val="both"/>
      </w:pPr>
      <w:r>
        <w:rPr>
          <w:rFonts w:ascii="Times New Roman"/>
          <w:b w:val="false"/>
          <w:i w:val="false"/>
          <w:color w:val="000000"/>
          <w:sz w:val="28"/>
        </w:rPr>
        <w:t>
      Таблица 2.7. Технологические показатели выбросов пыли при процессах хранения угля и сортировки кокса при производстве кокса:</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1931" w:id="1681"/>
    <w:p>
      <w:pPr>
        <w:spacing w:after="0"/>
        <w:ind w:left="0"/>
        <w:jc w:val="both"/>
      </w:pPr>
      <w:r>
        <w:rPr>
          <w:rFonts w:ascii="Times New Roman"/>
          <w:b w:val="false"/>
          <w:i w:val="false"/>
          <w:color w:val="000000"/>
          <w:sz w:val="28"/>
        </w:rPr>
        <w:t xml:space="preserve">
      * Среднесуточное значение или среднее значение за период выборки </w:t>
      </w:r>
    </w:p>
    <w:bookmarkEnd w:id="16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2" w:id="1682"/>
    <w:p>
      <w:pPr>
        <w:spacing w:after="0"/>
        <w:ind w:left="0"/>
        <w:jc w:val="both"/>
      </w:pPr>
      <w:r>
        <w:rPr>
          <w:rFonts w:ascii="Times New Roman"/>
          <w:b w:val="false"/>
          <w:i w:val="false"/>
          <w:color w:val="000000"/>
          <w:sz w:val="28"/>
        </w:rPr>
        <w:t>
      Таблица 2.8. Технологические показатели выбросов пыли при загрузке угля при производстве кокса:</w:t>
      </w:r>
    </w:p>
    <w:bookmarkEnd w:id="1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bookmarkStart w:name="z1933" w:id="1683"/>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4" w:id="1684"/>
    <w:p>
      <w:pPr>
        <w:spacing w:after="0"/>
        <w:ind w:left="0"/>
        <w:jc w:val="both"/>
      </w:pPr>
      <w:r>
        <w:rPr>
          <w:rFonts w:ascii="Times New Roman"/>
          <w:b w:val="false"/>
          <w:i w:val="false"/>
          <w:color w:val="000000"/>
          <w:sz w:val="28"/>
        </w:rPr>
        <w:t>
      Таблица 2.9. Технологические показатели выбросов пыли в процессе отжига в коксовой печи</w:t>
      </w:r>
    </w:p>
    <w:bookmarkEnd w:id="1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1935" w:id="1685"/>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6" w:id="1686"/>
    <w:p>
      <w:pPr>
        <w:spacing w:after="0"/>
        <w:ind w:left="0"/>
        <w:jc w:val="both"/>
      </w:pPr>
      <w:r>
        <w:rPr>
          <w:rFonts w:ascii="Times New Roman"/>
          <w:b w:val="false"/>
          <w:i w:val="false"/>
          <w:color w:val="000000"/>
          <w:sz w:val="28"/>
        </w:rPr>
        <w:t>
      Таблица 2.10. Технологические показатели выбросов пыли для процесса выдачи кокса:</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bl>
    <w:bookmarkStart w:name="z1937" w:id="1687"/>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87"/>
    <w:bookmarkStart w:name="z1938" w:id="1688"/>
    <w:p>
      <w:pPr>
        <w:spacing w:after="0"/>
        <w:ind w:left="0"/>
        <w:jc w:val="both"/>
      </w:pPr>
      <w:r>
        <w:rPr>
          <w:rFonts w:ascii="Times New Roman"/>
          <w:b w:val="false"/>
          <w:i w:val="false"/>
          <w:color w:val="000000"/>
          <w:sz w:val="28"/>
        </w:rPr>
        <w:t>
      ** Для действующих установок технологический показатель 5-40 мг/ Нм</w:t>
      </w:r>
      <w:r>
        <w:rPr>
          <w:rFonts w:ascii="Times New Roman"/>
          <w:b w:val="false"/>
          <w:i w:val="false"/>
          <w:color w:val="000000"/>
          <w:vertAlign w:val="superscript"/>
        </w:rPr>
        <w:t>3</w:t>
      </w:r>
      <w:r>
        <w:rPr>
          <w:rFonts w:ascii="Times New Roman"/>
          <w:b w:val="false"/>
          <w:i w:val="false"/>
          <w:color w:val="000000"/>
          <w:sz w:val="28"/>
        </w:rPr>
        <w:t>.</w:t>
      </w:r>
    </w:p>
    <w:bookmarkEnd w:id="16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9" w:id="1689"/>
    <w:p>
      <w:pPr>
        <w:spacing w:after="0"/>
        <w:ind w:left="0"/>
        <w:jc w:val="both"/>
      </w:pPr>
      <w:r>
        <w:rPr>
          <w:rFonts w:ascii="Times New Roman"/>
          <w:b w:val="false"/>
          <w:i w:val="false"/>
          <w:color w:val="000000"/>
          <w:sz w:val="28"/>
        </w:rPr>
        <w:t>
      Таблица 2.11. Технологические показатели выбросов пыли для процесса тушения кокса:</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1940" w:id="1690"/>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1" w:id="1691"/>
    <w:p>
      <w:pPr>
        <w:spacing w:after="0"/>
        <w:ind w:left="0"/>
        <w:jc w:val="both"/>
      </w:pPr>
      <w:r>
        <w:rPr>
          <w:rFonts w:ascii="Times New Roman"/>
          <w:b w:val="false"/>
          <w:i w:val="false"/>
          <w:color w:val="000000"/>
          <w:sz w:val="28"/>
        </w:rPr>
        <w:t>
      Таблица 2.12. Технологические показатели выбросов диоксида серы (SO</w:t>
      </w:r>
      <w:r>
        <w:rPr>
          <w:rFonts w:ascii="Times New Roman"/>
          <w:b w:val="false"/>
          <w:i w:val="false"/>
          <w:color w:val="000000"/>
          <w:vertAlign w:val="subscript"/>
        </w:rPr>
        <w:t>2</w:t>
      </w:r>
      <w:r>
        <w:rPr>
          <w:rFonts w:ascii="Times New Roman"/>
          <w:b w:val="false"/>
          <w:i w:val="false"/>
          <w:color w:val="000000"/>
          <w:sz w:val="28"/>
        </w:rPr>
        <w:t>) для коксовых печей с нижним подводом газа:</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r>
    </w:tbl>
    <w:bookmarkStart w:name="z1942" w:id="1692"/>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3" w:id="1693"/>
    <w:p>
      <w:pPr>
        <w:spacing w:after="0"/>
        <w:ind w:left="0"/>
        <w:jc w:val="both"/>
      </w:pPr>
      <w:r>
        <w:rPr>
          <w:rFonts w:ascii="Times New Roman"/>
          <w:b w:val="false"/>
          <w:i w:val="false"/>
          <w:color w:val="000000"/>
          <w:sz w:val="28"/>
        </w:rPr>
        <w:t>
      Таблица 2.13. Технологические показатели диоксид серы (SO2), связанные с НДТ, при рекуперации серы, содержащееся в отходящих газах плавильных печей, путем производства серной кислоты и других продуктов</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bl>
    <w:bookmarkStart w:name="z1944" w:id="1694"/>
    <w:p>
      <w:pPr>
        <w:spacing w:after="0"/>
        <w:ind w:left="0"/>
        <w:jc w:val="both"/>
      </w:pPr>
      <w:r>
        <w:rPr>
          <w:rFonts w:ascii="Times New Roman"/>
          <w:b w:val="false"/>
          <w:i w:val="false"/>
          <w:color w:val="000000"/>
          <w:sz w:val="28"/>
        </w:rPr>
        <w:t xml:space="preserve">
      * Среднесуточное значение или среднее значение за период выборки. </w:t>
      </w:r>
    </w:p>
    <w:bookmarkEnd w:id="16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5" w:id="1695"/>
    <w:p>
      <w:pPr>
        <w:spacing w:after="0"/>
        <w:ind w:left="0"/>
        <w:jc w:val="both"/>
      </w:pPr>
      <w:r>
        <w:rPr>
          <w:rFonts w:ascii="Times New Roman"/>
          <w:b w:val="false"/>
          <w:i w:val="false"/>
          <w:color w:val="000000"/>
          <w:sz w:val="28"/>
        </w:rPr>
        <w:t>
      Таблица 2.14. Технологические показатели выбросов NO</w:t>
      </w:r>
      <w:r>
        <w:rPr>
          <w:rFonts w:ascii="Times New Roman"/>
          <w:b w:val="false"/>
          <w:i w:val="false"/>
          <w:color w:val="000000"/>
          <w:vertAlign w:val="subscript"/>
        </w:rPr>
        <w:t>x</w:t>
      </w:r>
      <w:r>
        <w:rPr>
          <w:rFonts w:ascii="Times New Roman"/>
          <w:b w:val="false"/>
          <w:i w:val="false"/>
          <w:color w:val="000000"/>
          <w:sz w:val="28"/>
        </w:rPr>
        <w:t xml:space="preserve"> для коксовых печей с нижним подводом газа:</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r>
              <w:rPr>
                <w:rFonts w:ascii="Times New Roman"/>
                <w:b w:val="false"/>
                <w:i w:val="false"/>
                <w:color w:val="000000"/>
                <w:vertAlign w:val="superscript"/>
              </w:rPr>
              <w:t>**</w:t>
            </w:r>
          </w:p>
        </w:tc>
      </w:tr>
    </w:tbl>
    <w:bookmarkStart w:name="z1946" w:id="1696"/>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96"/>
    <w:bookmarkStart w:name="z1947" w:id="1697"/>
    <w:p>
      <w:pPr>
        <w:spacing w:after="0"/>
        <w:ind w:left="0"/>
        <w:jc w:val="both"/>
      </w:pPr>
      <w:r>
        <w:rPr>
          <w:rFonts w:ascii="Times New Roman"/>
          <w:b w:val="false"/>
          <w:i w:val="false"/>
          <w:color w:val="000000"/>
          <w:sz w:val="28"/>
        </w:rPr>
        <w:t>
      ** Для действующих установок 500-650 мг/Нм</w:t>
      </w:r>
      <w:r>
        <w:rPr>
          <w:rFonts w:ascii="Times New Roman"/>
          <w:b w:val="false"/>
          <w:i w:val="false"/>
          <w:color w:val="000000"/>
          <w:vertAlign w:val="superscript"/>
        </w:rPr>
        <w:t>3</w:t>
      </w:r>
      <w:r>
        <w:rPr>
          <w:rFonts w:ascii="Times New Roman"/>
          <w:b w:val="false"/>
          <w:i w:val="false"/>
          <w:color w:val="000000"/>
          <w:sz w:val="28"/>
        </w:rPr>
        <w:t>.</w:t>
      </w:r>
    </w:p>
    <w:bookmarkEnd w:id="16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8" w:id="1698"/>
    <w:p>
      <w:pPr>
        <w:spacing w:after="0"/>
        <w:ind w:left="0"/>
        <w:jc w:val="both"/>
      </w:pPr>
      <w:r>
        <w:rPr>
          <w:rFonts w:ascii="Times New Roman"/>
          <w:b w:val="false"/>
          <w:i w:val="false"/>
          <w:color w:val="000000"/>
          <w:sz w:val="28"/>
        </w:rPr>
        <w:t>
      Таблица 2.16. Технологические показатели выбросов пыли в процессах, связанных с подготовкой, выплавкой и упаковкой при производстве карбида кальция:</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 ***</w:t>
            </w:r>
          </w:p>
        </w:tc>
      </w:tr>
    </w:tbl>
    <w:bookmarkStart w:name="z1949" w:id="1699"/>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699"/>
    <w:bookmarkStart w:name="z1950" w:id="1700"/>
    <w:p>
      <w:pPr>
        <w:spacing w:after="0"/>
        <w:ind w:left="0"/>
        <w:jc w:val="both"/>
      </w:pPr>
      <w:r>
        <w:rPr>
          <w:rFonts w:ascii="Times New Roman"/>
          <w:b w:val="false"/>
          <w:i w:val="false"/>
          <w:color w:val="000000"/>
          <w:sz w:val="28"/>
        </w:rPr>
        <w:t>
      ** Для закрытых и открытых печей по производству карбида кальция</w:t>
      </w:r>
    </w:p>
    <w:bookmarkEnd w:id="1700"/>
    <w:bookmarkStart w:name="z1951" w:id="1701"/>
    <w:p>
      <w:pPr>
        <w:spacing w:after="0"/>
        <w:ind w:left="0"/>
        <w:jc w:val="both"/>
      </w:pPr>
      <w:r>
        <w:rPr>
          <w:rFonts w:ascii="Times New Roman"/>
          <w:b w:val="false"/>
          <w:i w:val="false"/>
          <w:color w:val="000000"/>
          <w:sz w:val="28"/>
        </w:rPr>
        <w:t>
      *** Для действующих установок 5-20 мг/ Нм</w:t>
      </w:r>
      <w:r>
        <w:rPr>
          <w:rFonts w:ascii="Times New Roman"/>
          <w:b w:val="false"/>
          <w:i w:val="false"/>
          <w:color w:val="000000"/>
          <w:vertAlign w:val="superscript"/>
        </w:rPr>
        <w:t>3</w:t>
      </w:r>
      <w:r>
        <w:rPr>
          <w:rFonts w:ascii="Times New Roman"/>
          <w:b w:val="false"/>
          <w:i w:val="false"/>
          <w:color w:val="000000"/>
          <w:sz w:val="28"/>
        </w:rPr>
        <w:t>.</w:t>
      </w:r>
    </w:p>
    <w:bookmarkEnd w:id="17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52" w:id="1702"/>
    <w:p>
      <w:pPr>
        <w:spacing w:after="0"/>
        <w:ind w:left="0"/>
        <w:jc w:val="both"/>
      </w:pPr>
      <w:r>
        <w:rPr>
          <w:rFonts w:ascii="Times New Roman"/>
          <w:b w:val="false"/>
          <w:i w:val="false"/>
          <w:color w:val="000000"/>
          <w:sz w:val="28"/>
        </w:rPr>
        <w:t>
      Таблица 2.18. Технологические показатели выбросов пыли в процессах, связанных с подготовкой, транспортировкой шихты, загрузки из бункеров-накопителей установок вдувания угольной пыли при производстве чугуна:</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bl>
    <w:bookmarkStart w:name="z1953" w:id="1703"/>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03"/>
    <w:bookmarkStart w:name="z1954" w:id="1704"/>
    <w:p>
      <w:pPr>
        <w:spacing w:after="0"/>
        <w:ind w:left="0"/>
        <w:jc w:val="both"/>
      </w:pPr>
      <w:r>
        <w:rPr>
          <w:rFonts w:ascii="Times New Roman"/>
          <w:b w:val="false"/>
          <w:i w:val="false"/>
          <w:color w:val="000000"/>
          <w:sz w:val="28"/>
        </w:rPr>
        <w:t>
      ** Для действующих установок при процессах, связанных с дроблением и классификацией (грохочением) технологический показатель 20-100мг/ Нм</w:t>
      </w:r>
      <w:r>
        <w:rPr>
          <w:rFonts w:ascii="Times New Roman"/>
          <w:b w:val="false"/>
          <w:i w:val="false"/>
          <w:color w:val="000000"/>
          <w:vertAlign w:val="superscript"/>
        </w:rPr>
        <w:t>3</w:t>
      </w:r>
      <w:r>
        <w:rPr>
          <w:rFonts w:ascii="Times New Roman"/>
          <w:b w:val="false"/>
          <w:i w:val="false"/>
          <w:color w:val="000000"/>
          <w:sz w:val="28"/>
        </w:rPr>
        <w:t>.</w:t>
      </w:r>
    </w:p>
    <w:bookmarkEnd w:id="17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55" w:id="1705"/>
    <w:p>
      <w:pPr>
        <w:spacing w:after="0"/>
        <w:ind w:left="0"/>
        <w:jc w:val="both"/>
      </w:pPr>
      <w:r>
        <w:rPr>
          <w:rFonts w:ascii="Times New Roman"/>
          <w:b w:val="false"/>
          <w:i w:val="false"/>
          <w:color w:val="000000"/>
          <w:sz w:val="28"/>
        </w:rPr>
        <w:t>
      Таблица 2.19. Технологические показатели выбросов пыли для литейного двора (летки, желоба, пункты загрузки торпедных ковшей, скиммеры), связанные с применением НДТ:</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НДТ-ТП (мг/Нм</w:t>
            </w:r>
            <w:r>
              <w:rPr>
                <w:rFonts w:ascii="Times New Roman"/>
                <w:b w:val="false"/>
                <w:i w:val="false"/>
                <w:color w:val="000000"/>
                <w:vertAlign w:val="superscript"/>
              </w:rPr>
              <w:t>3</w:t>
            </w:r>
            <w:r>
              <w:rPr>
                <w:rFonts w:ascii="Times New Roman"/>
                <w:b/>
                <w:i w:val="false"/>
                <w:color w:val="000000"/>
                <w:sz w:val="20"/>
              </w:rPr>
              <w:t>)</w:t>
            </w:r>
            <w:r>
              <w:rPr>
                <w:rFonts w:ascii="Times New Roman"/>
                <w:b w:val="false"/>
                <w:i w:val="false"/>
                <w:color w:val="000000"/>
                <w:vertAlign w:val="superscript"/>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1956" w:id="1706"/>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57" w:id="1707"/>
    <w:p>
      <w:pPr>
        <w:spacing w:after="0"/>
        <w:ind w:left="0"/>
        <w:jc w:val="both"/>
      </w:pPr>
      <w:r>
        <w:rPr>
          <w:rFonts w:ascii="Times New Roman"/>
          <w:b w:val="false"/>
          <w:i w:val="false"/>
          <w:color w:val="000000"/>
          <w:sz w:val="28"/>
        </w:rPr>
        <w:t>
      Таблица 2.20. Технологические показатели пыли в процессах, связанных с очисткой доменного газа при производстве чугуна:</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1958" w:id="1708"/>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59" w:id="1709"/>
    <w:p>
      <w:pPr>
        <w:spacing w:after="0"/>
        <w:ind w:left="0"/>
        <w:jc w:val="both"/>
      </w:pPr>
      <w:r>
        <w:rPr>
          <w:rFonts w:ascii="Times New Roman"/>
          <w:b w:val="false"/>
          <w:i w:val="false"/>
          <w:color w:val="000000"/>
          <w:sz w:val="28"/>
        </w:rPr>
        <w:t>
      Таблица 2.21. Технологические показатели выбросов пыли для доменных воздухонагревателей при производстве чугуна:</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1960" w:id="1710"/>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1" w:id="1711"/>
    <w:p>
      <w:pPr>
        <w:spacing w:after="0"/>
        <w:ind w:left="0"/>
        <w:jc w:val="both"/>
      </w:pPr>
      <w:r>
        <w:rPr>
          <w:rFonts w:ascii="Times New Roman"/>
          <w:b w:val="false"/>
          <w:i w:val="false"/>
          <w:color w:val="000000"/>
          <w:sz w:val="28"/>
        </w:rPr>
        <w:t>
      Таблица 2.22. Технологические показатели выбросов диоксида серы (SO</w:t>
      </w:r>
      <w:r>
        <w:rPr>
          <w:rFonts w:ascii="Times New Roman"/>
          <w:b w:val="false"/>
          <w:i w:val="false"/>
          <w:color w:val="000000"/>
          <w:vertAlign w:val="subscript"/>
        </w:rPr>
        <w:t>2</w:t>
      </w:r>
      <w:r>
        <w:rPr>
          <w:rFonts w:ascii="Times New Roman"/>
          <w:b w:val="false"/>
          <w:i w:val="false"/>
          <w:color w:val="000000"/>
          <w:sz w:val="28"/>
        </w:rPr>
        <w:t>) и диоксидов азота (NO</w:t>
      </w:r>
      <w:r>
        <w:rPr>
          <w:rFonts w:ascii="Times New Roman"/>
          <w:b w:val="false"/>
          <w:i w:val="false"/>
          <w:color w:val="000000"/>
          <w:vertAlign w:val="subscript"/>
        </w:rPr>
        <w:t>x</w:t>
      </w:r>
      <w:r>
        <w:rPr>
          <w:rFonts w:ascii="Times New Roman"/>
          <w:b w:val="false"/>
          <w:i w:val="false"/>
          <w:color w:val="000000"/>
          <w:sz w:val="28"/>
        </w:rPr>
        <w:t>) для доменных воздухонагревателей при производстве чугуна:</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(NO</w:t>
            </w:r>
            <w:r>
              <w:rPr>
                <w:rFonts w:ascii="Times New Roman"/>
                <w:b w:val="false"/>
                <w:i w:val="false"/>
                <w:color w:val="000000"/>
                <w:vertAlign w:val="subscript"/>
              </w:rPr>
              <w:t>x</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bl>
    <w:bookmarkStart w:name="z1962" w:id="1712"/>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3" w:id="1713"/>
    <w:p>
      <w:pPr>
        <w:spacing w:after="0"/>
        <w:ind w:left="0"/>
        <w:jc w:val="both"/>
      </w:pPr>
      <w:r>
        <w:rPr>
          <w:rFonts w:ascii="Times New Roman"/>
          <w:b w:val="false"/>
          <w:i w:val="false"/>
          <w:color w:val="000000"/>
          <w:sz w:val="28"/>
        </w:rPr>
        <w:t>
      Таблица 2.24. Технологические показатели выбросов пыли при утилизации газа кислородного конвертера при производстве конвертерной стали:</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bookmarkStart w:name="z1964" w:id="1714"/>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5" w:id="1715"/>
    <w:p>
      <w:pPr>
        <w:spacing w:after="0"/>
        <w:ind w:left="0"/>
        <w:jc w:val="both"/>
      </w:pPr>
      <w:r>
        <w:rPr>
          <w:rFonts w:ascii="Times New Roman"/>
          <w:b w:val="false"/>
          <w:i w:val="false"/>
          <w:color w:val="000000"/>
          <w:sz w:val="28"/>
        </w:rPr>
        <w:t>
      Таблица 2.25. Технологические показатели выбросов пыли для вторичного обеспыливания в процессах предварительной обработки жидкого чугуна:</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1966" w:id="1716"/>
    <w:p>
      <w:pPr>
        <w:spacing w:after="0"/>
        <w:ind w:left="0"/>
        <w:jc w:val="both"/>
      </w:pPr>
      <w:r>
        <w:rPr>
          <w:rFonts w:ascii="Times New Roman"/>
          <w:b w:val="false"/>
          <w:i w:val="false"/>
          <w:color w:val="000000"/>
          <w:sz w:val="28"/>
        </w:rPr>
        <w:t xml:space="preserve">
      * Среднесуточное значение или среднее значение за период выборки. </w:t>
      </w:r>
    </w:p>
    <w:bookmarkEnd w:id="17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7" w:id="1717"/>
    <w:p>
      <w:pPr>
        <w:spacing w:after="0"/>
        <w:ind w:left="0"/>
        <w:jc w:val="both"/>
      </w:pPr>
      <w:r>
        <w:rPr>
          <w:rFonts w:ascii="Times New Roman"/>
          <w:b w:val="false"/>
          <w:i w:val="false"/>
          <w:color w:val="000000"/>
          <w:sz w:val="28"/>
        </w:rPr>
        <w:t>
      Таблица 2.26. Технологические показатели выбросов пыли при переработке шлака на месте:</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1968" w:id="1718"/>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9" w:id="1719"/>
    <w:p>
      <w:pPr>
        <w:spacing w:after="0"/>
        <w:ind w:left="0"/>
        <w:jc w:val="both"/>
      </w:pPr>
      <w:r>
        <w:rPr>
          <w:rFonts w:ascii="Times New Roman"/>
          <w:b w:val="false"/>
          <w:i w:val="false"/>
          <w:color w:val="000000"/>
          <w:sz w:val="28"/>
        </w:rPr>
        <w:t>
      Таблица 2.28. Технологические показатели выбросов пыли при производстве стали:</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1970" w:id="1720"/>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1" w:id="1721"/>
    <w:p>
      <w:pPr>
        <w:spacing w:after="0"/>
        <w:ind w:left="0"/>
        <w:jc w:val="both"/>
      </w:pPr>
      <w:r>
        <w:rPr>
          <w:rFonts w:ascii="Times New Roman"/>
          <w:b w:val="false"/>
          <w:i w:val="false"/>
          <w:color w:val="000000"/>
          <w:sz w:val="28"/>
        </w:rPr>
        <w:t>
      Таблица 2.29. Технологические показатели выбросов пыли при переработке шлака на месте:</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1972" w:id="1722"/>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3" w:id="1723"/>
    <w:p>
      <w:pPr>
        <w:spacing w:after="0"/>
        <w:ind w:left="0"/>
        <w:jc w:val="both"/>
      </w:pPr>
      <w:r>
        <w:rPr>
          <w:rFonts w:ascii="Times New Roman"/>
          <w:b w:val="false"/>
          <w:i w:val="false"/>
          <w:color w:val="000000"/>
          <w:sz w:val="28"/>
        </w:rPr>
        <w:t>
      Водные ресурсы (концентрация загрязняющих веществ в сбросах сточных вод)</w:t>
      </w:r>
    </w:p>
    <w:bookmarkEnd w:id="17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4" w:id="1724"/>
    <w:p>
      <w:pPr>
        <w:spacing w:after="0"/>
        <w:ind w:left="0"/>
        <w:jc w:val="both"/>
      </w:pPr>
      <w:r>
        <w:rPr>
          <w:rFonts w:ascii="Times New Roman"/>
          <w:b w:val="false"/>
          <w:i w:val="false"/>
          <w:color w:val="000000"/>
          <w:sz w:val="28"/>
        </w:rPr>
        <w:t>
      Таблица 2.5. Технологические показатели сбросов загрязняющих веществ в водные объекты (производство агломерата):</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НДТ-ТП (мг/л) </w:t>
            </w:r>
            <w:r>
              <w:rPr>
                <w:rFonts w:ascii="Times New Roman"/>
                <w:b w:val="false"/>
                <w:i w:val="false"/>
                <w:color w:val="000000"/>
                <w:vertAlign w:val="superscript"/>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металлы (сумма мышьяка (As), кадмия (Cd), хрома (Cr), меди (Cu), ртути (Hg), никеля (Ni), свинца (Pb) и цинка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r>
              <w:rPr>
                <w:rFonts w:ascii="Times New Roman"/>
                <w:b w:val="false"/>
                <w:i w:val="false"/>
                <w:color w:val="000000"/>
                <w:vertAlign w:val="superscript"/>
              </w:rPr>
              <w:t>***</w:t>
            </w:r>
          </w:p>
        </w:tc>
      </w:tr>
    </w:tbl>
    <w:bookmarkStart w:name="z1975" w:id="1725"/>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25"/>
    <w:bookmarkStart w:name="z1976" w:id="1726"/>
    <w:p>
      <w:pPr>
        <w:spacing w:after="0"/>
        <w:ind w:left="0"/>
        <w:jc w:val="both"/>
      </w:pPr>
      <w:r>
        <w:rPr>
          <w:rFonts w:ascii="Times New Roman"/>
          <w:b w:val="false"/>
          <w:i w:val="false"/>
          <w:color w:val="000000"/>
          <w:sz w:val="28"/>
        </w:rPr>
        <w:t>
      ** Используемые показатели в метах выпуска очищенных потоков из установок по очистке сточных вод</w:t>
      </w:r>
    </w:p>
    <w:bookmarkEnd w:id="1726"/>
    <w:bookmarkStart w:name="z1977" w:id="1727"/>
    <w:p>
      <w:pPr>
        <w:spacing w:after="0"/>
        <w:ind w:left="0"/>
        <w:jc w:val="both"/>
      </w:pPr>
      <w:r>
        <w:rPr>
          <w:rFonts w:ascii="Times New Roman"/>
          <w:b w:val="false"/>
          <w:i w:val="false"/>
          <w:color w:val="000000"/>
          <w:sz w:val="28"/>
        </w:rPr>
        <w:t>
      *** В случае наличия /образования загрязняющих веществ в производственном процессе, а также при наличии в Республике Казахстан средств и методов измерений.</w:t>
      </w:r>
    </w:p>
    <w:bookmarkEnd w:id="17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8" w:id="1728"/>
    <w:p>
      <w:pPr>
        <w:spacing w:after="0"/>
        <w:ind w:left="0"/>
        <w:jc w:val="both"/>
      </w:pPr>
      <w:r>
        <w:rPr>
          <w:rFonts w:ascii="Times New Roman"/>
          <w:b w:val="false"/>
          <w:i w:val="false"/>
          <w:color w:val="000000"/>
          <w:sz w:val="28"/>
        </w:rPr>
        <w:t>
      Таблица 2.15. Технологические показатели сбросов загрязняющих веществ в водные объекты (производство кокса):</w:t>
      </w:r>
    </w:p>
    <w:bookmarkEnd w:id="1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Параметр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НДТ-ТП (мг/л) </w:t>
            </w:r>
            <w:r>
              <w:rPr>
                <w:rFonts w:ascii="Times New Roman"/>
                <w:b w:val="false"/>
                <w:i w:val="false"/>
                <w:color w:val="000000"/>
                <w:vertAlign w:val="superscript"/>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летучие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Тиоцианаты (SCN)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(CN), летучие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Полициклические ароматические углеводороды (ПАУ)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содержание азота аммонийного (NH</w:t>
            </w:r>
            <w:r>
              <w:rPr>
                <w:rFonts w:ascii="Times New Roman"/>
                <w:b w:val="false"/>
                <w:i w:val="false"/>
                <w:color w:val="000000"/>
                <w:vertAlign w:val="subscript"/>
              </w:rPr>
              <w:t>4</w:t>
            </w:r>
            <w:r>
              <w:rPr>
                <w:rFonts w:ascii="Times New Roman"/>
                <w:b w:val="false"/>
                <w:i w:val="false"/>
                <w:color w:val="000000"/>
                <w:sz w:val="20"/>
              </w:rPr>
              <w:t>+-N), азота нитратного (NO</w:t>
            </w:r>
            <w:r>
              <w:rPr>
                <w:rFonts w:ascii="Times New Roman"/>
                <w:b w:val="false"/>
                <w:i w:val="false"/>
                <w:color w:val="000000"/>
                <w:vertAlign w:val="subscript"/>
              </w:rPr>
              <w:t>3</w:t>
            </w:r>
            <w:r>
              <w:rPr>
                <w:rFonts w:ascii="Times New Roman"/>
                <w:b w:val="false"/>
                <w:i w:val="false"/>
                <w:color w:val="000000"/>
                <w:sz w:val="20"/>
              </w:rPr>
              <w:t>--N) и азота нитритного (NO</w:t>
            </w:r>
            <w:r>
              <w:rPr>
                <w:rFonts w:ascii="Times New Roman"/>
                <w:b w:val="false"/>
                <w:i w:val="false"/>
                <w:color w:val="000000"/>
                <w:vertAlign w:val="subscript"/>
              </w:rPr>
              <w:t>2</w:t>
            </w:r>
            <w:r>
              <w:rPr>
                <w:rFonts w:ascii="Times New Roman"/>
                <w:b w:val="false"/>
                <w:i w:val="false"/>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bl>
    <w:bookmarkStart w:name="z1979" w:id="1729"/>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29"/>
    <w:bookmarkStart w:name="z1980" w:id="1730"/>
    <w:p>
      <w:pPr>
        <w:spacing w:after="0"/>
        <w:ind w:left="0"/>
        <w:jc w:val="both"/>
      </w:pPr>
      <w:r>
        <w:rPr>
          <w:rFonts w:ascii="Times New Roman"/>
          <w:b w:val="false"/>
          <w:i w:val="false"/>
          <w:color w:val="000000"/>
          <w:sz w:val="28"/>
        </w:rPr>
        <w:t>
      ** Используемые показатели в местах выпуска очищенных потоков из установок по очистке сточных вод.</w:t>
      </w:r>
    </w:p>
    <w:bookmarkEnd w:id="1730"/>
    <w:bookmarkStart w:name="z1981" w:id="1731"/>
    <w:p>
      <w:pPr>
        <w:spacing w:after="0"/>
        <w:ind w:left="0"/>
        <w:jc w:val="both"/>
      </w:pPr>
      <w:r>
        <w:rPr>
          <w:rFonts w:ascii="Times New Roman"/>
          <w:b w:val="false"/>
          <w:i w:val="false"/>
          <w:color w:val="000000"/>
          <w:sz w:val="28"/>
        </w:rPr>
        <w:t xml:space="preserve">
      *** В случае наличия /образования загрязняющих веществ в производственном процессе, а также при наличии в Республике Казахстан средств и методов измерений. </w:t>
      </w:r>
    </w:p>
    <w:bookmarkEnd w:id="17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2" w:id="1732"/>
    <w:p>
      <w:pPr>
        <w:spacing w:after="0"/>
        <w:ind w:left="0"/>
        <w:jc w:val="both"/>
      </w:pPr>
      <w:r>
        <w:rPr>
          <w:rFonts w:ascii="Times New Roman"/>
          <w:b w:val="false"/>
          <w:i w:val="false"/>
          <w:color w:val="000000"/>
          <w:sz w:val="28"/>
        </w:rPr>
        <w:t>
      Таблица 2.17. Технологические показатели сбросов загрязняющих веществ в водные объекты (производство карбида кальция):</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НДТ-ТП (мг/л) </w:t>
            </w:r>
            <w:r>
              <w:rPr>
                <w:rFonts w:ascii="Times New Roman"/>
                <w:b w:val="false"/>
                <w:i w:val="false"/>
                <w:color w:val="000000"/>
                <w:vertAlign w:val="superscript"/>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bl>
    <w:bookmarkStart w:name="z1983" w:id="1733"/>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33"/>
    <w:bookmarkStart w:name="z1984" w:id="1734"/>
    <w:p>
      <w:pPr>
        <w:spacing w:after="0"/>
        <w:ind w:left="0"/>
        <w:jc w:val="both"/>
      </w:pPr>
      <w:r>
        <w:rPr>
          <w:rFonts w:ascii="Times New Roman"/>
          <w:b w:val="false"/>
          <w:i w:val="false"/>
          <w:color w:val="000000"/>
          <w:sz w:val="28"/>
        </w:rPr>
        <w:t>
      ** Используемые показатели в метах выпуска очищенных потоков из установок по очистке сточных вод.</w:t>
      </w:r>
    </w:p>
    <w:bookmarkEnd w:id="17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5" w:id="1735"/>
    <w:p>
      <w:pPr>
        <w:spacing w:after="0"/>
        <w:ind w:left="0"/>
        <w:jc w:val="both"/>
      </w:pPr>
      <w:r>
        <w:rPr>
          <w:rFonts w:ascii="Times New Roman"/>
          <w:b w:val="false"/>
          <w:i w:val="false"/>
          <w:color w:val="000000"/>
          <w:sz w:val="28"/>
        </w:rPr>
        <w:t>
      Таблица 2.23. Технологические показатели сбросов загрязняющих веществ в водные объекты (производство чугуна):</w:t>
      </w:r>
    </w:p>
    <w:bookmarkEnd w:id="1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(мг/л)</w:t>
            </w:r>
            <w:r>
              <w:rPr>
                <w:rFonts w:ascii="Times New Roman"/>
                <w:b w:val="false"/>
                <w:i w:val="false"/>
                <w:color w:val="000000"/>
                <w:vertAlign w:val="superscript"/>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легковысвобождаемый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1986" w:id="1736"/>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36"/>
    <w:bookmarkStart w:name="z1987" w:id="1737"/>
    <w:p>
      <w:pPr>
        <w:spacing w:after="0"/>
        <w:ind w:left="0"/>
        <w:jc w:val="both"/>
      </w:pPr>
      <w:r>
        <w:rPr>
          <w:rFonts w:ascii="Times New Roman"/>
          <w:b w:val="false"/>
          <w:i w:val="false"/>
          <w:color w:val="000000"/>
          <w:sz w:val="28"/>
        </w:rPr>
        <w:t>
      ** Используемые показатели в метах выпуска очищенных потоков из установок по очистке сточных вод.</w:t>
      </w:r>
    </w:p>
    <w:bookmarkEnd w:id="1737"/>
    <w:bookmarkStart w:name="z1988" w:id="1738"/>
    <w:p>
      <w:pPr>
        <w:spacing w:after="0"/>
        <w:ind w:left="0"/>
        <w:jc w:val="both"/>
      </w:pPr>
      <w:r>
        <w:rPr>
          <w:rFonts w:ascii="Times New Roman"/>
          <w:b w:val="false"/>
          <w:i w:val="false"/>
          <w:color w:val="000000"/>
          <w:sz w:val="28"/>
        </w:rPr>
        <w:t>
      *** В случае наличия /образования загрязняющих веществ в производственном процессе, а также при наличии в Республике Казахстан средств и методов измерений.</w:t>
      </w:r>
    </w:p>
    <w:bookmarkEnd w:id="17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9" w:id="1739"/>
    <w:p>
      <w:pPr>
        <w:spacing w:after="0"/>
        <w:ind w:left="0"/>
        <w:jc w:val="both"/>
      </w:pPr>
      <w:r>
        <w:rPr>
          <w:rFonts w:ascii="Times New Roman"/>
          <w:b w:val="false"/>
          <w:i w:val="false"/>
          <w:color w:val="000000"/>
          <w:sz w:val="28"/>
        </w:rPr>
        <w:t>
      Таблица 2.27. Технологические показатели сбросов загрязняющих веществ в водные объекты (производство конвертерной стали):</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НДТ-ТП (мг/л)</w:t>
            </w:r>
            <w:r>
              <w:rPr>
                <w:rFonts w:ascii="Times New Roman"/>
                <w:b w:val="false"/>
                <w:i w:val="false"/>
                <w:color w:val="000000"/>
                <w:vertAlign w:val="superscript"/>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хром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углеводородов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90" w:id="1740"/>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40"/>
    <w:bookmarkStart w:name="z1991" w:id="1741"/>
    <w:p>
      <w:pPr>
        <w:spacing w:after="0"/>
        <w:ind w:left="0"/>
        <w:jc w:val="both"/>
      </w:pPr>
      <w:r>
        <w:rPr>
          <w:rFonts w:ascii="Times New Roman"/>
          <w:b w:val="false"/>
          <w:i w:val="false"/>
          <w:color w:val="000000"/>
          <w:sz w:val="28"/>
        </w:rPr>
        <w:t>
      ** Используемые показатели в метах выпуска очищенных потоков из установок по очистке сточных вод.</w:t>
      </w:r>
    </w:p>
    <w:bookmarkEnd w:id="1741"/>
    <w:bookmarkStart w:name="z1992" w:id="1742"/>
    <w:p>
      <w:pPr>
        <w:spacing w:after="0"/>
        <w:ind w:left="0"/>
        <w:jc w:val="both"/>
      </w:pPr>
      <w:r>
        <w:rPr>
          <w:rFonts w:ascii="Times New Roman"/>
          <w:b w:val="false"/>
          <w:i w:val="false"/>
          <w:color w:val="000000"/>
          <w:sz w:val="28"/>
        </w:rPr>
        <w:t>
      *** В случае наличия /образования загрязняющих веществ в производственном процессе, а также при наличии в Республике Казахстан средств и методов измерений.</w:t>
      </w:r>
    </w:p>
    <w:bookmarkEnd w:id="17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93" w:id="1743"/>
    <w:p>
      <w:pPr>
        <w:spacing w:after="0"/>
        <w:ind w:left="0"/>
        <w:jc w:val="both"/>
      </w:pPr>
      <w:r>
        <w:rPr>
          <w:rFonts w:ascii="Times New Roman"/>
          <w:b w:val="false"/>
          <w:i w:val="false"/>
          <w:color w:val="000000"/>
          <w:sz w:val="28"/>
        </w:rPr>
        <w:t>
      Таблица 2.30. Технологические показатели сбросов загрязняющих веществ в водные объекты (производство стали, за исключением конвертерной):</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(мг/л)</w:t>
            </w:r>
            <w:r>
              <w:rPr>
                <w:rFonts w:ascii="Times New Roman"/>
                <w:b w:val="false"/>
                <w:i w:val="false"/>
                <w:color w:val="000000"/>
                <w:vertAlign w:val="superscript"/>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хром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углеводородов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94" w:id="1744"/>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744"/>
    <w:bookmarkStart w:name="z1995" w:id="1745"/>
    <w:p>
      <w:pPr>
        <w:spacing w:after="0"/>
        <w:ind w:left="0"/>
        <w:jc w:val="both"/>
      </w:pPr>
      <w:r>
        <w:rPr>
          <w:rFonts w:ascii="Times New Roman"/>
          <w:b w:val="false"/>
          <w:i w:val="false"/>
          <w:color w:val="000000"/>
          <w:sz w:val="28"/>
        </w:rPr>
        <w:t>
      ** Используемые показатели в метах выпуска очищенных потоков из установок по очистке сточных вод</w:t>
      </w:r>
    </w:p>
    <w:bookmarkEnd w:id="1745"/>
    <w:bookmarkStart w:name="z1996" w:id="1746"/>
    <w:p>
      <w:pPr>
        <w:spacing w:after="0"/>
        <w:ind w:left="0"/>
        <w:jc w:val="both"/>
      </w:pPr>
      <w:r>
        <w:rPr>
          <w:rFonts w:ascii="Times New Roman"/>
          <w:b w:val="false"/>
          <w:i w:val="false"/>
          <w:color w:val="000000"/>
          <w:sz w:val="28"/>
        </w:rPr>
        <w:t>
      *** В случае наличия /образования загрязняющих веществ в производственном процессе, а также при наличии в Республике Казахстан средств и методов измерений.</w:t>
      </w:r>
    </w:p>
    <w:bookmarkEnd w:id="17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97" w:id="1747"/>
    <w:p>
      <w:pPr>
        <w:spacing w:after="0"/>
        <w:ind w:left="0"/>
        <w:jc w:val="both"/>
      </w:pPr>
      <w:r>
        <w:rPr>
          <w:rFonts w:ascii="Times New Roman"/>
          <w:b w:val="false"/>
          <w:i w:val="false"/>
          <w:color w:val="000000"/>
          <w:sz w:val="28"/>
        </w:rPr>
        <w:t>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747"/>
    <w:bookmarkStart w:name="z1998" w:id="1748"/>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1748"/>
    <w:bookmarkStart w:name="z1999" w:id="1749"/>
    <w:p>
      <w:pPr>
        <w:spacing w:after="0"/>
        <w:ind w:left="0"/>
        <w:jc w:val="both"/>
      </w:pPr>
      <w:r>
        <w:rPr>
          <w:rFonts w:ascii="Times New Roman"/>
          <w:b w:val="false"/>
          <w:i w:val="false"/>
          <w:color w:val="000000"/>
          <w:sz w:val="28"/>
        </w:rPr>
        <w:t xml:space="preserve">
      качественные показатели сырья; </w:t>
      </w:r>
    </w:p>
    <w:bookmarkEnd w:id="1749"/>
    <w:bookmarkStart w:name="z2000" w:id="1750"/>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1750"/>
    <w:bookmarkStart w:name="z2001" w:id="1751"/>
    <w:p>
      <w:pPr>
        <w:spacing w:after="0"/>
        <w:ind w:left="0"/>
        <w:jc w:val="both"/>
      </w:pPr>
      <w:r>
        <w:rPr>
          <w:rFonts w:ascii="Times New Roman"/>
          <w:b w:val="false"/>
          <w:i w:val="false"/>
          <w:color w:val="000000"/>
          <w:sz w:val="28"/>
        </w:rPr>
        <w:t xml:space="preserve">
      качественные показатели готовой продукции; </w:t>
      </w:r>
    </w:p>
    <w:bookmarkEnd w:id="1751"/>
    <w:bookmarkStart w:name="z2002" w:id="1752"/>
    <w:p>
      <w:pPr>
        <w:spacing w:after="0"/>
        <w:ind w:left="0"/>
        <w:jc w:val="both"/>
      </w:pPr>
      <w:r>
        <w:rPr>
          <w:rFonts w:ascii="Times New Roman"/>
          <w:b w:val="false"/>
          <w:i w:val="false"/>
          <w:color w:val="000000"/>
          <w:sz w:val="28"/>
        </w:rPr>
        <w:t>
      климатические особенности регионов и т.д.</w:t>
      </w:r>
    </w:p>
    <w:bookmarkEnd w:id="1752"/>
    <w:bookmarkStart w:name="z2003" w:id="1753"/>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1753"/>
    <w:bookmarkStart w:name="z2004" w:id="1754"/>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заключений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1754"/>
    <w:bookmarkStart w:name="z2005" w:id="1755"/>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1755"/>
    <w:bookmarkStart w:name="z2006" w:id="1756"/>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к 2029 году от уровня 2021 года;</w:t>
      </w:r>
    </w:p>
    <w:bookmarkEnd w:id="1756"/>
    <w:bookmarkStart w:name="z2007" w:id="1757"/>
    <w:p>
      <w:pPr>
        <w:spacing w:after="0"/>
        <w:ind w:left="0"/>
        <w:jc w:val="both"/>
      </w:pPr>
      <w:r>
        <w:rPr>
          <w:rFonts w:ascii="Times New Roman"/>
          <w:b w:val="false"/>
          <w:i w:val="false"/>
          <w:color w:val="000000"/>
          <w:sz w:val="28"/>
        </w:rPr>
        <w:t>
      внедрение оборотного и повторного водоснабжения – до 100% с учетом применимости в технологических процессах.</w:t>
      </w:r>
    </w:p>
    <w:bookmarkEnd w:id="17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08" w:id="1758"/>
    <w:p>
      <w:pPr>
        <w:spacing w:after="0"/>
        <w:ind w:left="0"/>
        <w:jc w:val="both"/>
      </w:pPr>
      <w:r>
        <w:rPr>
          <w:rFonts w:ascii="Times New Roman"/>
          <w:b w:val="false"/>
          <w:i w:val="false"/>
          <w:color w:val="000000"/>
          <w:sz w:val="28"/>
        </w:rPr>
        <w:t>Раздел 4. Требования по мониторингу, связанные с применением наилучших доступных техник</w:t>
      </w:r>
    </w:p>
    <w:bookmarkEnd w:id="1758"/>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Атмосферный воздух (выбросы загрязняющих веществ)</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относящийся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периодичность мониторинга </w:t>
            </w:r>
            <w:r>
              <w:rPr>
                <w:rFonts w:ascii="Times New Roman"/>
                <w:b w:val="false"/>
                <w:i w:val="false"/>
                <w:color w:val="000000"/>
                <w:vertAlign w:val="superscript"/>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(NО</w:t>
            </w:r>
            <w:r>
              <w:rPr>
                <w:rFonts w:ascii="Times New Roman"/>
                <w:b w:val="false"/>
                <w:i w:val="false"/>
                <w:color w:val="000000"/>
                <w:vertAlign w:val="subscript"/>
              </w:rPr>
              <w:t>x</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 (SO</w:t>
            </w:r>
            <w:r>
              <w:rPr>
                <w:rFonts w:ascii="Times New Roman"/>
                <w:b w:val="false"/>
                <w:i w:val="false"/>
                <w:color w:val="000000"/>
                <w:vertAlign w:val="sub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(NО</w:t>
            </w:r>
            <w:r>
              <w:rPr>
                <w:rFonts w:ascii="Times New Roman"/>
                <w:b w:val="false"/>
                <w:i w:val="false"/>
                <w:color w:val="000000"/>
                <w:vertAlign w:val="subscript"/>
              </w:rPr>
              <w:t>x</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 (SO</w:t>
            </w:r>
            <w:r>
              <w:rPr>
                <w:rFonts w:ascii="Times New Roman"/>
                <w:b w:val="false"/>
                <w:i w:val="false"/>
                <w:color w:val="000000"/>
                <w:vertAlign w:val="subscript"/>
              </w:rPr>
              <w:t>2</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НДТ43,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карбида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Окисд углерода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51,52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62,63,66,67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(NО</w:t>
            </w:r>
            <w:r>
              <w:rPr>
                <w:rFonts w:ascii="Times New Roman"/>
                <w:b w:val="false"/>
                <w:i w:val="false"/>
                <w:color w:val="000000"/>
                <w:vertAlign w:val="subscript"/>
              </w:rPr>
              <w:t>x</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 (SO</w:t>
            </w:r>
            <w:r>
              <w:rPr>
                <w:rFonts w:ascii="Times New Roman"/>
                <w:b w:val="false"/>
                <w:i w:val="false"/>
                <w:color w:val="000000"/>
                <w:vertAlign w:val="sub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стали кислородным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79-81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стали иными способами (за исключением кислородного)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86,87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(NО</w:t>
            </w:r>
            <w:r>
              <w:rPr>
                <w:rFonts w:ascii="Times New Roman"/>
                <w:b w:val="false"/>
                <w:i w:val="false"/>
                <w:color w:val="000000"/>
                <w:vertAlign w:val="subscript"/>
              </w:rPr>
              <w:t>x</w:t>
            </w:r>
            <w:r>
              <w:rPr>
                <w:rFonts w:ascii="Times New Roman"/>
                <w:b w:val="false"/>
                <w:i w:val="false"/>
                <w:color w:val="000000"/>
                <w:sz w:val="20"/>
              </w:rPr>
              <w:t>)</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 (SO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 (СО)</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 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bl>
    <w:bookmarkStart w:name="z2010" w:id="1759"/>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1759"/>
    <w:bookmarkStart w:name="z2011" w:id="1760"/>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1760"/>
    <w:bookmarkStart w:name="z2012" w:id="1761"/>
    <w:p>
      <w:pPr>
        <w:spacing w:after="0"/>
        <w:ind w:left="0"/>
        <w:jc w:val="both"/>
      </w:pPr>
      <w:r>
        <w:rPr>
          <w:rFonts w:ascii="Times New Roman"/>
          <w:b w:val="false"/>
          <w:i w:val="false"/>
          <w:color w:val="000000"/>
          <w:sz w:val="28"/>
        </w:rPr>
        <w:t>
      2) допустимое среднесуточное значение не превышает 110% от соответствующих пороговых значений выбросов;</w:t>
      </w:r>
    </w:p>
    <w:bookmarkEnd w:id="1761"/>
    <w:bookmarkStart w:name="z2013" w:id="1762"/>
    <w:p>
      <w:pPr>
        <w:spacing w:after="0"/>
        <w:ind w:left="0"/>
        <w:jc w:val="both"/>
      </w:pPr>
      <w:r>
        <w:rPr>
          <w:rFonts w:ascii="Times New Roman"/>
          <w:b w:val="false"/>
          <w:i w:val="false"/>
          <w:color w:val="000000"/>
          <w:sz w:val="28"/>
        </w:rPr>
        <w:t>
      3) 95% всех допустимых среднечасовых значений за год не превышают 200% от соответствующих пороговых значений выбросов.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определенными в соответствии с правилами, установленными компетентными органами, не превышают пороговые значения выбросов.</w:t>
      </w:r>
    </w:p>
    <w:bookmarkEnd w:id="1762"/>
    <w:bookmarkStart w:name="z2014" w:id="1763"/>
    <w:p>
      <w:pPr>
        <w:spacing w:after="0"/>
        <w:ind w:left="0"/>
        <w:jc w:val="both"/>
      </w:pPr>
      <w:r>
        <w:rPr>
          <w:rFonts w:ascii="Times New Roman"/>
          <w:b w:val="false"/>
          <w:i w:val="false"/>
          <w:color w:val="000000"/>
          <w:sz w:val="28"/>
        </w:rPr>
        <w:t xml:space="preserve">
      ** Частота мониторинга не применяется в случаях, когда установка эксплуатируется исключительно в целях измерения выбросов. </w:t>
      </w:r>
    </w:p>
    <w:bookmarkEnd w:id="1763"/>
    <w:bookmarkStart w:name="z2015" w:id="1764"/>
    <w:p>
      <w:pPr>
        <w:spacing w:after="0"/>
        <w:ind w:left="0"/>
        <w:jc w:val="both"/>
      </w:pPr>
      <w:r>
        <w:rPr>
          <w:rFonts w:ascii="Times New Roman"/>
          <w:b w:val="false"/>
          <w:i w:val="false"/>
          <w:color w:val="000000"/>
          <w:sz w:val="28"/>
        </w:rPr>
        <w:t xml:space="preserve">
      *** Необходимость измерения применима по истечении 1 (одного) года после регистрации средств измерений и методик выполнения измерений в реестре государственной системы обеспечения единства измерений. Периодичность измерений определяется программой ПЭК либо не реже одного раза в квартал. </w:t>
      </w:r>
    </w:p>
    <w:bookmarkEnd w:id="1764"/>
    <w:bookmarkStart w:name="z2016" w:id="1765"/>
    <w:p>
      <w:pPr>
        <w:spacing w:after="0"/>
        <w:ind w:left="0"/>
        <w:jc w:val="both"/>
      </w:pPr>
      <w:r>
        <w:rPr>
          <w:rFonts w:ascii="Times New Roman"/>
          <w:b w:val="false"/>
          <w:i w:val="false"/>
          <w:color w:val="000000"/>
          <w:sz w:val="28"/>
        </w:rPr>
        <w:t xml:space="preserve">
      **** Непрерывные измерения применимы для источников наибольших выбросов в атмосферу (согласно требованиям, предусмотренным порядком ведения автоматизированной системы мониторинга эмиссии в окружающую среду при проведении производственного экологического контроля). </w:t>
      </w:r>
    </w:p>
    <w:bookmarkEnd w:id="1765"/>
    <w:bookmarkStart w:name="z2017" w:id="1766"/>
    <w:p>
      <w:pPr>
        <w:spacing w:after="0"/>
        <w:ind w:left="0"/>
        <w:jc w:val="both"/>
      </w:pPr>
      <w:r>
        <w:rPr>
          <w:rFonts w:ascii="Times New Roman"/>
          <w:b w:val="false"/>
          <w:i w:val="false"/>
          <w:color w:val="000000"/>
          <w:sz w:val="28"/>
        </w:rPr>
        <w:t>
      ***** Необходимость измерения применима для производства стали способами, за исключением кислородного производства стали и производства стали в электродуговых печах.</w:t>
      </w:r>
    </w:p>
    <w:bookmarkEnd w:id="17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8" w:id="1767"/>
    <w:p>
      <w:pPr>
        <w:spacing w:after="0"/>
        <w:ind w:left="0"/>
        <w:jc w:val="both"/>
      </w:pPr>
      <w:r>
        <w:rPr>
          <w:rFonts w:ascii="Times New Roman"/>
          <w:b w:val="false"/>
          <w:i w:val="false"/>
          <w:color w:val="000000"/>
          <w:sz w:val="28"/>
        </w:rPr>
        <w:t>
      Водные ресурсы (концентрация загрязняющих веществ в сбросах сточных вод)</w:t>
      </w:r>
    </w:p>
    <w:bookmarkEnd w:id="17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Мониторинг, относящийся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 мониторинга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768"/>
          <w:p>
            <w:pPr>
              <w:spacing w:after="20"/>
              <w:ind w:left="20"/>
              <w:jc w:val="both"/>
            </w:pPr>
            <w:r>
              <w:rPr>
                <w:rFonts w:ascii="Times New Roman"/>
                <w:b w:val="false"/>
                <w:i w:val="false"/>
                <w:color w:val="000000"/>
                <w:sz w:val="20"/>
              </w:rPr>
              <w:t>
В соответствии с программой ПЭК</w:t>
            </w:r>
          </w:p>
          <w:bookmarkEnd w:id="176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металлы: Сумма мышьяка (As), кадмия (Cd), хрома (Cr), меди (Cu), ртути (Hg), никеля (Ni), свинца (Pb) и цинка (Zn)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летучие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Тиоцианаты (SCN)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(CN), летучие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 (сумма флуорантена, бензофлуорантена, бензофлуорантена, бензопирена, инденопирена и бензоперилена)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содержание азота аммонийного (NH4+-N), азота нитратного (NO3--N) и азота нитритного (NO2--N)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карбида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54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легковысвобождаемый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83, 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хром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20" w:id="1769"/>
    <w:p>
      <w:pPr>
        <w:spacing w:after="0"/>
        <w:ind w:left="0"/>
        <w:jc w:val="both"/>
      </w:pPr>
      <w:r>
        <w:rPr>
          <w:rFonts w:ascii="Times New Roman"/>
          <w:b w:val="false"/>
          <w:i w:val="false"/>
          <w:color w:val="000000"/>
          <w:sz w:val="28"/>
        </w:rPr>
        <w:t>
      * Необходимость измерений применима для веществ при условии их наличия/образования в технологическом процессе и (или) по истечении 1 (одного) года после регистрации средств измерений и методик выполнения измерений в реестре государственной системы обеспечения единства измерений.</w:t>
      </w:r>
    </w:p>
    <w:bookmarkEnd w:id="17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21" w:id="1770"/>
    <w:p>
      <w:pPr>
        <w:spacing w:after="0"/>
        <w:ind w:left="0"/>
        <w:jc w:val="both"/>
      </w:pPr>
      <w:r>
        <w:rPr>
          <w:rFonts w:ascii="Times New Roman"/>
          <w:b w:val="false"/>
          <w:i w:val="false"/>
          <w:color w:val="000000"/>
          <w:sz w:val="28"/>
        </w:rPr>
        <w:t>Раздел 5. Требования по ремедиации</w:t>
      </w:r>
    </w:p>
    <w:bookmarkEnd w:id="1770"/>
    <w:bookmarkStart w:name="z2022" w:id="1771"/>
    <w:p>
      <w:pPr>
        <w:spacing w:after="0"/>
        <w:ind w:left="0"/>
        <w:jc w:val="both"/>
      </w:pPr>
      <w:r>
        <w:rPr>
          <w:rFonts w:ascii="Times New Roman"/>
          <w:b w:val="false"/>
          <w:i w:val="false"/>
          <w:color w:val="000000"/>
          <w:sz w:val="28"/>
        </w:rPr>
        <w:t>
      Основным фактором воздействия на атмосферный воздух при производстве чугуна и стали являются выбросы загрязняющих веществ, возникающие в результате эксплуатации организованных источников выбросов.</w:t>
      </w:r>
    </w:p>
    <w:bookmarkEnd w:id="1771"/>
    <w:bookmarkStart w:name="z2023" w:id="1772"/>
    <w:p>
      <w:pPr>
        <w:spacing w:after="0"/>
        <w:ind w:left="0"/>
        <w:jc w:val="both"/>
      </w:pPr>
      <w:r>
        <w:rPr>
          <w:rFonts w:ascii="Times New Roman"/>
          <w:b w:val="false"/>
          <w:i w:val="false"/>
          <w:color w:val="000000"/>
          <w:sz w:val="28"/>
        </w:rPr>
        <w:t>
      Величина воздействия деятельности производственных объектов производство чугуна и стали на грунтовые и подземные воды зависит от объема водопотребления и водоотведения, эффективности работы очистных сооружений, количественных характеристик оборотного водоснабжения. Качественный состав сбрасываемых сточных вод обусловлен составом вод, используемых на водоснабжение предприятия, составом используемого сырья, спецификой технологических процессов, составом промежуточных продуктов, либо составом готовых продуктов, существующих систем очистки сточных вод.</w:t>
      </w:r>
    </w:p>
    <w:bookmarkEnd w:id="1772"/>
    <w:bookmarkStart w:name="z2024" w:id="1773"/>
    <w:p>
      <w:pPr>
        <w:spacing w:after="0"/>
        <w:ind w:left="0"/>
        <w:jc w:val="both"/>
      </w:pPr>
      <w:r>
        <w:rPr>
          <w:rFonts w:ascii="Times New Roman"/>
          <w:b w:val="false"/>
          <w:i w:val="false"/>
          <w:color w:val="000000"/>
          <w:sz w:val="28"/>
        </w:rPr>
        <w:t>
      Образующиеся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либо частично возвращены в производство.</w:t>
      </w:r>
    </w:p>
    <w:bookmarkEnd w:id="1773"/>
    <w:bookmarkStart w:name="z2025" w:id="1774"/>
    <w:p>
      <w:pPr>
        <w:spacing w:after="0"/>
        <w:ind w:left="0"/>
        <w:jc w:val="both"/>
      </w:pPr>
      <w:r>
        <w:rPr>
          <w:rFonts w:ascii="Times New Roman"/>
          <w:b w:val="false"/>
          <w:i w:val="false"/>
          <w:color w:val="000000"/>
          <w:sz w:val="28"/>
        </w:rPr>
        <w:t>
      Согласно Экологического кодекса РК под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1774"/>
    <w:bookmarkStart w:name="z2026" w:id="1775"/>
    <w:p>
      <w:pPr>
        <w:spacing w:after="0"/>
        <w:ind w:left="0"/>
        <w:jc w:val="both"/>
      </w:pPr>
      <w:r>
        <w:rPr>
          <w:rFonts w:ascii="Times New Roman"/>
          <w:b w:val="false"/>
          <w:i w:val="false"/>
          <w:color w:val="000000"/>
          <w:sz w:val="28"/>
        </w:rPr>
        <w:t xml:space="preserve">
      Таким образом, в результате деятельности предприятий по производству чугуна и стали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1775"/>
    <w:bookmarkStart w:name="z2027" w:id="1776"/>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1776"/>
    <w:bookmarkStart w:name="z2028" w:id="1777"/>
    <w:p>
      <w:pPr>
        <w:spacing w:after="0"/>
        <w:ind w:left="0"/>
        <w:jc w:val="both"/>
      </w:pPr>
      <w:r>
        <w:rPr>
          <w:rFonts w:ascii="Times New Roman"/>
          <w:b w:val="false"/>
          <w:i w:val="false"/>
          <w:color w:val="000000"/>
          <w:sz w:val="28"/>
        </w:rPr>
        <w:t>
      воздействие на животный и растительный мир.</w:t>
      </w:r>
    </w:p>
    <w:bookmarkEnd w:id="1777"/>
    <w:bookmarkStart w:name="z2029" w:id="1778"/>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отчҰте или эталонного участка. </w:t>
      </w:r>
    </w:p>
    <w:bookmarkEnd w:id="1778"/>
    <w:bookmarkStart w:name="z2030" w:id="1779"/>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должна предпринять соответствующие меры для устранения такого ущерба, чтобы восстановить состояние участка, следуя нормам Экологического кодекса Республики Казахстан (ст. 131–141 Раздела 5) и Методическим рекомендациям по разработке программы ремедиации. </w:t>
      </w:r>
    </w:p>
    <w:bookmarkEnd w:id="1779"/>
    <w:bookmarkStart w:name="z2031" w:id="1780"/>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bookmarkEnd w:id="1780"/>
    <w:bookmarkStart w:name="z2032" w:id="1781"/>
    <w:p>
      <w:pPr>
        <w:spacing w:after="0"/>
        <w:ind w:left="0"/>
        <w:jc w:val="left"/>
      </w:pPr>
      <w:r>
        <w:rPr>
          <w:rFonts w:ascii="Times New Roman"/>
          <w:b/>
          <w:i w:val="false"/>
          <w:color w:val="000000"/>
        </w:rPr>
        <w:t xml:space="preserve"> Заключительные положения и рекомендации</w:t>
      </w:r>
    </w:p>
    <w:bookmarkEnd w:id="1781"/>
    <w:bookmarkStart w:name="z2033" w:id="1782"/>
    <w:p>
      <w:pPr>
        <w:spacing w:after="0"/>
        <w:ind w:left="0"/>
        <w:jc w:val="both"/>
      </w:pPr>
      <w:r>
        <w:rPr>
          <w:rFonts w:ascii="Times New Roman"/>
          <w:b w:val="false"/>
          <w:i w:val="false"/>
          <w:color w:val="000000"/>
          <w:sz w:val="28"/>
        </w:rPr>
        <w:t>
      Заключение по НДТ разработаны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1782"/>
    <w:bookmarkStart w:name="z2034" w:id="1783"/>
    <w:p>
      <w:pPr>
        <w:spacing w:after="0"/>
        <w:ind w:left="0"/>
        <w:jc w:val="both"/>
      </w:pPr>
      <w:r>
        <w:rPr>
          <w:rFonts w:ascii="Times New Roman"/>
          <w:b w:val="false"/>
          <w:i w:val="false"/>
          <w:color w:val="000000"/>
          <w:sz w:val="28"/>
        </w:rPr>
        <w:t>
      Проведены анализ и систематизация информации об отрасли производства чугуна и стали в целом, о применяемых в отрасли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по производству чугуна и стали.</w:t>
      </w:r>
    </w:p>
    <w:bookmarkEnd w:id="1783"/>
    <w:bookmarkStart w:name="z2035" w:id="1784"/>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1784"/>
    <w:bookmarkStart w:name="z2036" w:id="1785"/>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1785"/>
    <w:bookmarkStart w:name="z2037" w:id="1786"/>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1786"/>
    <w:bookmarkStart w:name="z2038" w:id="1787"/>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17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39" w:id="1788"/>
    <w:p>
      <w:pPr>
        <w:spacing w:after="0"/>
        <w:ind w:left="0"/>
        <w:jc w:val="both"/>
      </w:pPr>
      <w:r>
        <w:rPr>
          <w:rFonts w:ascii="Times New Roman"/>
          <w:b w:val="false"/>
          <w:i w:val="false"/>
          <w:color w:val="000000"/>
          <w:sz w:val="28"/>
        </w:rPr>
        <w:t>
      ___________________________</w:t>
      </w:r>
    </w:p>
    <w:bookmarkEnd w:id="17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159</w:t>
            </w:r>
          </w:p>
        </w:tc>
      </w:tr>
    </w:tbl>
    <w:bookmarkStart w:name="z2041" w:id="1789"/>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w:t>
      </w:r>
      <w:r>
        <w:br/>
      </w:r>
      <w:r>
        <w:rPr>
          <w:rFonts w:ascii="Times New Roman"/>
          <w:b/>
          <w:i w:val="false"/>
          <w:color w:val="000000"/>
        </w:rPr>
        <w:t>"Энергетическая эффективность при осуществлении хозяйственной и (или) иной деятельности"</w:t>
      </w:r>
    </w:p>
    <w:bookmarkEnd w:id="1789"/>
    <w:p>
      <w:pPr>
        <w:spacing w:after="0"/>
        <w:ind w:left="0"/>
        <w:jc w:val="left"/>
      </w:pPr>
      <w:r>
        <w:br/>
      </w:r>
      <w:r>
        <w:rPr>
          <w:rFonts w:ascii="Times New Roman"/>
          <w:b w:val="false"/>
          <w:i w:val="false"/>
          <w:color w:val="000000"/>
          <w:sz w:val="28"/>
        </w:rPr>
        <w:t>
</w:t>
      </w:r>
    </w:p>
    <w:bookmarkStart w:name="z2042" w:id="1790"/>
    <w:p>
      <w:pPr>
        <w:spacing w:after="0"/>
        <w:ind w:left="0"/>
        <w:jc w:val="left"/>
      </w:pPr>
      <w:r>
        <w:rPr>
          <w:rFonts w:ascii="Times New Roman"/>
          <w:b/>
          <w:i w:val="false"/>
          <w:color w:val="000000"/>
        </w:rPr>
        <w:t xml:space="preserve"> Оглавление</w:t>
      </w:r>
    </w:p>
    <w:bookmarkEnd w:id="1790"/>
    <w:bookmarkStart w:name="z2043" w:id="1791"/>
    <w:p>
      <w:pPr>
        <w:spacing w:after="0"/>
        <w:ind w:left="0"/>
        <w:jc w:val="both"/>
      </w:pPr>
      <w:r>
        <w:rPr>
          <w:rFonts w:ascii="Times New Roman"/>
          <w:b w:val="false"/>
          <w:i w:val="false"/>
          <w:color w:val="000000"/>
          <w:sz w:val="28"/>
        </w:rPr>
        <w:t xml:space="preserve">
      Оглавление </w:t>
      </w:r>
    </w:p>
    <w:bookmarkEnd w:id="1791"/>
    <w:bookmarkStart w:name="z2044" w:id="1792"/>
    <w:p>
      <w:pPr>
        <w:spacing w:after="0"/>
        <w:ind w:left="0"/>
        <w:jc w:val="both"/>
      </w:pPr>
      <w:r>
        <w:rPr>
          <w:rFonts w:ascii="Times New Roman"/>
          <w:b w:val="false"/>
          <w:i w:val="false"/>
          <w:color w:val="000000"/>
          <w:sz w:val="28"/>
        </w:rPr>
        <w:t xml:space="preserve">
      Глоссарий </w:t>
      </w:r>
    </w:p>
    <w:bookmarkEnd w:id="1792"/>
    <w:bookmarkStart w:name="z2045" w:id="1793"/>
    <w:p>
      <w:pPr>
        <w:spacing w:after="0"/>
        <w:ind w:left="0"/>
        <w:jc w:val="both"/>
      </w:pPr>
      <w:r>
        <w:rPr>
          <w:rFonts w:ascii="Times New Roman"/>
          <w:b w:val="false"/>
          <w:i w:val="false"/>
          <w:color w:val="000000"/>
          <w:sz w:val="28"/>
        </w:rPr>
        <w:t xml:space="preserve">
      Предисловие </w:t>
      </w:r>
    </w:p>
    <w:bookmarkEnd w:id="1793"/>
    <w:bookmarkStart w:name="z2046" w:id="1794"/>
    <w:p>
      <w:pPr>
        <w:spacing w:after="0"/>
        <w:ind w:left="0"/>
        <w:jc w:val="both"/>
      </w:pPr>
      <w:r>
        <w:rPr>
          <w:rFonts w:ascii="Times New Roman"/>
          <w:b w:val="false"/>
          <w:i w:val="false"/>
          <w:color w:val="000000"/>
          <w:sz w:val="28"/>
        </w:rPr>
        <w:t xml:space="preserve">
      Область применения </w:t>
      </w:r>
    </w:p>
    <w:bookmarkEnd w:id="1794"/>
    <w:bookmarkStart w:name="z2047" w:id="1795"/>
    <w:p>
      <w:pPr>
        <w:spacing w:after="0"/>
        <w:ind w:left="0"/>
        <w:jc w:val="both"/>
      </w:pPr>
      <w:r>
        <w:rPr>
          <w:rFonts w:ascii="Times New Roman"/>
          <w:b w:val="false"/>
          <w:i w:val="false"/>
          <w:color w:val="000000"/>
          <w:sz w:val="28"/>
        </w:rPr>
        <w:t xml:space="preserve">
      Общие положения </w:t>
      </w:r>
    </w:p>
    <w:bookmarkEnd w:id="1795"/>
    <w:bookmarkStart w:name="z2048" w:id="1796"/>
    <w:p>
      <w:pPr>
        <w:spacing w:after="0"/>
        <w:ind w:left="0"/>
        <w:jc w:val="both"/>
      </w:pPr>
      <w:r>
        <w:rPr>
          <w:rFonts w:ascii="Times New Roman"/>
          <w:b w:val="false"/>
          <w:i w:val="false"/>
          <w:color w:val="000000"/>
          <w:sz w:val="28"/>
        </w:rPr>
        <w:t xml:space="preserve">
      Выводы по наилучшим доступным техникам </w:t>
      </w:r>
    </w:p>
    <w:bookmarkEnd w:id="1796"/>
    <w:bookmarkStart w:name="z2049" w:id="1797"/>
    <w:p>
      <w:pPr>
        <w:spacing w:after="0"/>
        <w:ind w:left="0"/>
        <w:jc w:val="both"/>
      </w:pPr>
      <w:r>
        <w:rPr>
          <w:rFonts w:ascii="Times New Roman"/>
          <w:b w:val="false"/>
          <w:i w:val="false"/>
          <w:color w:val="000000"/>
          <w:sz w:val="28"/>
        </w:rPr>
        <w:t xml:space="preserve">
      Раздел 1. Описание наилучших доступных техник, в том числе информация, необходимая для оценки применимости наилучших доступных техник </w:t>
      </w:r>
    </w:p>
    <w:bookmarkEnd w:id="1797"/>
    <w:bookmarkStart w:name="z2050" w:id="1798"/>
    <w:p>
      <w:pPr>
        <w:spacing w:after="0"/>
        <w:ind w:left="0"/>
        <w:jc w:val="both"/>
      </w:pPr>
      <w:r>
        <w:rPr>
          <w:rFonts w:ascii="Times New Roman"/>
          <w:b w:val="false"/>
          <w:i w:val="false"/>
          <w:color w:val="000000"/>
          <w:sz w:val="28"/>
        </w:rPr>
        <w:t xml:space="preserve">
      1.1. Системы энергетического менеджмента </w:t>
      </w:r>
    </w:p>
    <w:bookmarkEnd w:id="1798"/>
    <w:bookmarkStart w:name="z2051" w:id="1799"/>
    <w:p>
      <w:pPr>
        <w:spacing w:after="0"/>
        <w:ind w:left="0"/>
        <w:jc w:val="both"/>
      </w:pPr>
      <w:r>
        <w:rPr>
          <w:rFonts w:ascii="Times New Roman"/>
          <w:b w:val="false"/>
          <w:i w:val="false"/>
          <w:color w:val="000000"/>
          <w:sz w:val="28"/>
        </w:rPr>
        <w:t xml:space="preserve">
      1.2. Описание техник разных систем </w:t>
      </w:r>
    </w:p>
    <w:bookmarkEnd w:id="1799"/>
    <w:bookmarkStart w:name="z2052" w:id="1800"/>
    <w:p>
      <w:pPr>
        <w:spacing w:after="0"/>
        <w:ind w:left="0"/>
        <w:jc w:val="both"/>
      </w:pPr>
      <w:r>
        <w:rPr>
          <w:rFonts w:ascii="Times New Roman"/>
          <w:b w:val="false"/>
          <w:i w:val="false"/>
          <w:color w:val="000000"/>
          <w:sz w:val="28"/>
        </w:rPr>
        <w:t xml:space="preserve">
      1.2.1. Сжигание топлива </w:t>
      </w:r>
    </w:p>
    <w:bookmarkEnd w:id="1800"/>
    <w:bookmarkStart w:name="z2053" w:id="1801"/>
    <w:p>
      <w:pPr>
        <w:spacing w:after="0"/>
        <w:ind w:left="0"/>
        <w:jc w:val="both"/>
      </w:pPr>
      <w:r>
        <w:rPr>
          <w:rFonts w:ascii="Times New Roman"/>
          <w:b w:val="false"/>
          <w:i w:val="false"/>
          <w:color w:val="000000"/>
          <w:sz w:val="28"/>
        </w:rPr>
        <w:t xml:space="preserve">
      1.2.2. Паровые системы </w:t>
      </w:r>
    </w:p>
    <w:bookmarkEnd w:id="1801"/>
    <w:bookmarkStart w:name="z2054" w:id="1802"/>
    <w:p>
      <w:pPr>
        <w:spacing w:after="0"/>
        <w:ind w:left="0"/>
        <w:jc w:val="both"/>
      </w:pPr>
      <w:r>
        <w:rPr>
          <w:rFonts w:ascii="Times New Roman"/>
          <w:b w:val="false"/>
          <w:i w:val="false"/>
          <w:color w:val="000000"/>
          <w:sz w:val="28"/>
        </w:rPr>
        <w:t xml:space="preserve">
      1.2.3. Утилизация тепла </w:t>
      </w:r>
    </w:p>
    <w:bookmarkEnd w:id="1802"/>
    <w:bookmarkStart w:name="z2055" w:id="1803"/>
    <w:p>
      <w:pPr>
        <w:spacing w:after="0"/>
        <w:ind w:left="0"/>
        <w:jc w:val="both"/>
      </w:pPr>
      <w:r>
        <w:rPr>
          <w:rFonts w:ascii="Times New Roman"/>
          <w:b w:val="false"/>
          <w:i w:val="false"/>
          <w:color w:val="000000"/>
          <w:sz w:val="28"/>
        </w:rPr>
        <w:t xml:space="preserve">
      1.2.4. Электроэнергия </w:t>
      </w:r>
    </w:p>
    <w:bookmarkEnd w:id="1803"/>
    <w:bookmarkStart w:name="z2056" w:id="1804"/>
    <w:p>
      <w:pPr>
        <w:spacing w:after="0"/>
        <w:ind w:left="0"/>
        <w:jc w:val="both"/>
      </w:pPr>
      <w:r>
        <w:rPr>
          <w:rFonts w:ascii="Times New Roman"/>
          <w:b w:val="false"/>
          <w:i w:val="false"/>
          <w:color w:val="000000"/>
          <w:sz w:val="28"/>
        </w:rPr>
        <w:t xml:space="preserve">
      1.2.5. Разные системы </w:t>
      </w:r>
    </w:p>
    <w:bookmarkEnd w:id="1804"/>
    <w:bookmarkStart w:name="z2057" w:id="1805"/>
    <w:p>
      <w:pPr>
        <w:spacing w:after="0"/>
        <w:ind w:left="0"/>
        <w:jc w:val="both"/>
      </w:pPr>
      <w:r>
        <w:rPr>
          <w:rFonts w:ascii="Times New Roman"/>
          <w:b w:val="false"/>
          <w:i w:val="false"/>
          <w:color w:val="000000"/>
          <w:sz w:val="28"/>
        </w:rPr>
        <w:t xml:space="preserve">
      Раздел 2. Технологические показатели (уровни эмиссий), связанные с применением наилучших доступных техник </w:t>
      </w:r>
    </w:p>
    <w:bookmarkEnd w:id="1805"/>
    <w:bookmarkStart w:name="z2058" w:id="1806"/>
    <w:p>
      <w:pPr>
        <w:spacing w:after="0"/>
        <w:ind w:left="0"/>
        <w:jc w:val="both"/>
      </w:pPr>
      <w:r>
        <w:rPr>
          <w:rFonts w:ascii="Times New Roman"/>
          <w:b w:val="false"/>
          <w:i w:val="false"/>
          <w:color w:val="000000"/>
          <w:sz w:val="28"/>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bookmarkEnd w:id="1806"/>
    <w:bookmarkStart w:name="z2059" w:id="1807"/>
    <w:p>
      <w:pPr>
        <w:spacing w:after="0"/>
        <w:ind w:left="0"/>
        <w:jc w:val="both"/>
      </w:pPr>
      <w:r>
        <w:rPr>
          <w:rFonts w:ascii="Times New Roman"/>
          <w:b w:val="false"/>
          <w:i w:val="false"/>
          <w:color w:val="000000"/>
          <w:sz w:val="28"/>
        </w:rPr>
        <w:t xml:space="preserve">
      Раздел 4. Требования по мониторингу, связанные с применением наилучших доступных техник </w:t>
      </w:r>
    </w:p>
    <w:bookmarkEnd w:id="1807"/>
    <w:bookmarkStart w:name="z2060" w:id="1808"/>
    <w:p>
      <w:pPr>
        <w:spacing w:after="0"/>
        <w:ind w:left="0"/>
        <w:jc w:val="both"/>
      </w:pPr>
      <w:r>
        <w:rPr>
          <w:rFonts w:ascii="Times New Roman"/>
          <w:b w:val="false"/>
          <w:i w:val="false"/>
          <w:color w:val="000000"/>
          <w:sz w:val="28"/>
        </w:rPr>
        <w:t xml:space="preserve">
      Раздел 5. Требования по ремедиации </w:t>
      </w:r>
    </w:p>
    <w:bookmarkEnd w:id="1808"/>
    <w:bookmarkStart w:name="z2061" w:id="1809"/>
    <w:p>
      <w:pPr>
        <w:spacing w:after="0"/>
        <w:ind w:left="0"/>
        <w:jc w:val="both"/>
      </w:pPr>
      <w:r>
        <w:rPr>
          <w:rFonts w:ascii="Times New Roman"/>
          <w:b w:val="false"/>
          <w:i w:val="false"/>
          <w:color w:val="000000"/>
          <w:sz w:val="28"/>
        </w:rPr>
        <w:t xml:space="preserve">
      Заключительные положения и рекомендации </w:t>
      </w:r>
    </w:p>
    <w:bookmarkEnd w:id="1809"/>
    <w:bookmarkStart w:name="z2062" w:id="1810"/>
    <w:p>
      <w:pPr>
        <w:spacing w:after="0"/>
        <w:ind w:left="0"/>
        <w:jc w:val="left"/>
      </w:pPr>
      <w:r>
        <w:rPr>
          <w:rFonts w:ascii="Times New Roman"/>
          <w:b/>
          <w:i w:val="false"/>
          <w:color w:val="000000"/>
        </w:rPr>
        <w:t xml:space="preserve"> Глоссарий</w:t>
      </w:r>
    </w:p>
    <w:bookmarkEnd w:id="1810"/>
    <w:p>
      <w:pPr>
        <w:spacing w:after="0"/>
        <w:ind w:left="0"/>
        <w:jc w:val="left"/>
      </w:pPr>
      <w:r>
        <w:br/>
      </w:r>
      <w:r>
        <w:rPr>
          <w:rFonts w:ascii="Times New Roman"/>
          <w:b w:val="false"/>
          <w:i w:val="false"/>
          <w:color w:val="000000"/>
          <w:sz w:val="28"/>
        </w:rPr>
        <w:t>
</w:t>
      </w:r>
    </w:p>
    <w:bookmarkStart w:name="z2063" w:id="1811"/>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НДТ "Энергетическая эффективность при осуществлении хозяйственной и (или) иной деятельности" (далее – справочник по НДТ).</w:t>
      </w:r>
    </w:p>
    <w:bookmarkEnd w:id="1811"/>
    <w:bookmarkStart w:name="z2064" w:id="1812"/>
    <w:p>
      <w:pPr>
        <w:spacing w:after="0"/>
        <w:ind w:left="0"/>
        <w:jc w:val="left"/>
      </w:pPr>
      <w:r>
        <w:rPr>
          <w:rFonts w:ascii="Times New Roman"/>
          <w:b/>
          <w:i w:val="false"/>
          <w:color w:val="000000"/>
        </w:rPr>
        <w:t xml:space="preserve"> Термины и их определения</w:t>
      </w:r>
    </w:p>
    <w:bookmarkEnd w:id="18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справочника по НДТ. К действующим установкам не относятся реконструируемые и (или) модернизированные установки после введения в действие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p>
      <w:pPr>
        <w:spacing w:after="0"/>
        <w:ind w:left="0"/>
        <w:jc w:val="left"/>
      </w:pPr>
      <w:r>
        <w:br/>
      </w:r>
      <w:r>
        <w:rPr>
          <w:rFonts w:ascii="Times New Roman"/>
          <w:b w:val="false"/>
          <w:i w:val="false"/>
          <w:color w:val="000000"/>
          <w:sz w:val="28"/>
        </w:rPr>
        <w:t>
</w:t>
      </w:r>
    </w:p>
    <w:bookmarkStart w:name="z2065" w:id="1813"/>
    <w:p>
      <w:pPr>
        <w:spacing w:after="0"/>
        <w:ind w:left="0"/>
        <w:jc w:val="left"/>
      </w:pPr>
      <w:r>
        <w:rPr>
          <w:rFonts w:ascii="Times New Roman"/>
          <w:b/>
          <w:i w:val="false"/>
          <w:color w:val="000000"/>
        </w:rPr>
        <w:t xml:space="preserve"> Аббревиатуры и их расшифровка</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Предисловие</w:t>
      </w:r>
    </w:p>
    <w:p>
      <w:pPr>
        <w:spacing w:after="0"/>
        <w:ind w:left="0"/>
        <w:jc w:val="left"/>
      </w:pPr>
      <w:r>
        <w:br/>
      </w:r>
      <w:r>
        <w:rPr>
          <w:rFonts w:ascii="Times New Roman"/>
          <w:b w:val="false"/>
          <w:i w:val="false"/>
          <w:color w:val="000000"/>
          <w:sz w:val="28"/>
        </w:rPr>
        <w:t>
</w:t>
      </w:r>
    </w:p>
    <w:bookmarkStart w:name="z2067" w:id="1814"/>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1814"/>
    <w:bookmarkStart w:name="z2068" w:id="1815"/>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а также повышения энергоэффективности и ресурсосбережения, необходимого для соблюдения условий получения КЭР.</w:t>
      </w:r>
    </w:p>
    <w:bookmarkEnd w:id="1815"/>
    <w:bookmarkStart w:name="z2069" w:id="1816"/>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включают в себя положения, предусмотренные действующим законодательством Республики Казахстан.</w:t>
      </w:r>
    </w:p>
    <w:bookmarkEnd w:id="1816"/>
    <w:bookmarkStart w:name="z2070" w:id="1817"/>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1817"/>
    <w:bookmarkStart w:name="z2071" w:id="1818"/>
    <w:p>
      <w:pPr>
        <w:spacing w:after="0"/>
        <w:ind w:left="0"/>
        <w:jc w:val="both"/>
      </w:pPr>
      <w:r>
        <w:rPr>
          <w:rFonts w:ascii="Times New Roman"/>
          <w:b w:val="false"/>
          <w:i w:val="false"/>
          <w:color w:val="000000"/>
          <w:sz w:val="28"/>
        </w:rPr>
        <w:t>
      Информация о сборе данных</w:t>
      </w:r>
    </w:p>
    <w:bookmarkEnd w:id="1818"/>
    <w:bookmarkStart w:name="z2072" w:id="1819"/>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в промышленности Республики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18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Область применения</w:t>
      </w:r>
    </w:p>
    <w:p>
      <w:pPr>
        <w:spacing w:after="0"/>
        <w:ind w:left="0"/>
        <w:jc w:val="left"/>
      </w:pPr>
      <w:r>
        <w:br/>
      </w:r>
      <w:r>
        <w:rPr>
          <w:rFonts w:ascii="Times New Roman"/>
          <w:b w:val="false"/>
          <w:i w:val="false"/>
          <w:color w:val="000000"/>
          <w:sz w:val="28"/>
        </w:rPr>
        <w:t>
</w:t>
      </w:r>
    </w:p>
    <w:bookmarkStart w:name="z2074" w:id="1820"/>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процессы, связанные с основными видами деятельности, которые могут оказать влияние на энергопотребление и эффективность.</w:t>
      </w:r>
    </w:p>
    <w:bookmarkEnd w:id="1820"/>
    <w:bookmarkStart w:name="z2075" w:id="1821"/>
    <w:p>
      <w:pPr>
        <w:spacing w:after="0"/>
        <w:ind w:left="0"/>
        <w:jc w:val="both"/>
      </w:pPr>
      <w:r>
        <w:rPr>
          <w:rFonts w:ascii="Times New Roman"/>
          <w:b w:val="false"/>
          <w:i w:val="false"/>
          <w:color w:val="000000"/>
          <w:sz w:val="28"/>
        </w:rPr>
        <w:t>
      Рассматриваемые в данном справочнике, не ограничены каким-либо одним из видов деятельности, перечисленных в разделе 1 приложения 2 Экологического кодекса, а также отраслей, перечисленных в приложении 3 Экологического кодекса, и представляют собой "горизонтальную" межотраслевую направленность. Настоящее заключение по НДТ включает в себя описание общих подходов и методов повышения энергетической эффективности производства, которые должны применяться в первую очередь на промышленных предприятиях, отнесенных к объектам I категории. Кроме того, положения настоящего заключения по НДТ применимы к любым системам и производственным единицам, входящим в их состав или технологически с ними связанным.</w:t>
      </w:r>
    </w:p>
    <w:bookmarkEnd w:id="1821"/>
    <w:bookmarkStart w:name="z2076" w:id="1822"/>
    <w:p>
      <w:pPr>
        <w:spacing w:after="0"/>
        <w:ind w:left="0"/>
        <w:jc w:val="both"/>
      </w:pPr>
      <w:r>
        <w:rPr>
          <w:rFonts w:ascii="Times New Roman"/>
          <w:b w:val="false"/>
          <w:i w:val="false"/>
          <w:color w:val="000000"/>
          <w:sz w:val="28"/>
        </w:rPr>
        <w:t>
      Настоящее заключение по НДТ содержит приоритетную информацию, специфичную для отдельных отраслей, для которых разработаны отраслевые заключения по НДТ.</w:t>
      </w:r>
    </w:p>
    <w:bookmarkEnd w:id="18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Общие положения</w:t>
      </w:r>
    </w:p>
    <w:p>
      <w:pPr>
        <w:spacing w:after="0"/>
        <w:ind w:left="0"/>
        <w:jc w:val="left"/>
      </w:pPr>
      <w:r>
        <w:br/>
      </w:r>
      <w:r>
        <w:rPr>
          <w:rFonts w:ascii="Times New Roman"/>
          <w:b w:val="false"/>
          <w:i w:val="false"/>
          <w:color w:val="000000"/>
          <w:sz w:val="28"/>
        </w:rPr>
        <w:t>
</w:t>
      </w:r>
    </w:p>
    <w:bookmarkStart w:name="z2078" w:id="1823"/>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одной или нескольких НДТ, при нормальных условиях эксплуатации объекта.</w:t>
      </w:r>
    </w:p>
    <w:bookmarkEnd w:id="18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Выводы по наилучшим доступным техникам</w:t>
      </w:r>
    </w:p>
    <w:p>
      <w:pPr>
        <w:spacing w:after="0"/>
        <w:ind w:left="0"/>
        <w:jc w:val="left"/>
      </w:pPr>
      <w:r>
        <w:br/>
      </w:r>
      <w:r>
        <w:rPr>
          <w:rFonts w:ascii="Times New Roman"/>
          <w:b w:val="false"/>
          <w:i w:val="false"/>
          <w:color w:val="000000"/>
          <w:sz w:val="28"/>
        </w:rPr>
        <w:t>
</w:t>
      </w:r>
    </w:p>
    <w:bookmarkStart w:name="z2080" w:id="1824"/>
    <w:p>
      <w:pPr>
        <w:spacing w:after="0"/>
        <w:ind w:left="0"/>
        <w:jc w:val="both"/>
      </w:pPr>
      <w:r>
        <w:rPr>
          <w:rFonts w:ascii="Times New Roman"/>
          <w:b w:val="false"/>
          <w:i w:val="false"/>
          <w:color w:val="000000"/>
          <w:sz w:val="28"/>
        </w:rPr>
        <w:t>
      Представленные выводы в данном заключении НДТ применимы к объектам производства горно-металлургического комплекса, производства основных неорганических химических веществ, нефтегазовой отрасли (добыча и переработка), производства электрической и тепловой энергии,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основных энергоемких отраслей экономики Республики Казахстан, а также на основании данных мирового опыта, изученных в рамках разработки справочника по НДТ.</w:t>
      </w:r>
    </w:p>
    <w:bookmarkEnd w:id="1824"/>
    <w:p>
      <w:pPr>
        <w:spacing w:after="0"/>
        <w:ind w:left="0"/>
        <w:jc w:val="both"/>
      </w:pPr>
      <w:r>
        <w:rPr>
          <w:rFonts w:ascii="Times New Roman"/>
          <w:b/>
          <w:i w:val="false"/>
          <w:color w:val="000000"/>
          <w:sz w:val="28"/>
        </w:rPr>
        <w:t>Раздел 1. Описание наилучших доступных техник, в том числе информация, необходимая для оценки применимости наилучших доступных техник</w:t>
      </w:r>
    </w:p>
    <w:bookmarkStart w:name="z2082" w:id="1825"/>
    <w:p>
      <w:pPr>
        <w:spacing w:after="0"/>
        <w:ind w:left="0"/>
        <w:jc w:val="both"/>
      </w:pPr>
      <w:r>
        <w:rPr>
          <w:rFonts w:ascii="Times New Roman"/>
          <w:b w:val="false"/>
          <w:i w:val="false"/>
          <w:color w:val="000000"/>
          <w:sz w:val="28"/>
        </w:rPr>
        <w:t>
      Системы энергетического менеджмента</w:t>
      </w:r>
    </w:p>
    <w:bookmarkEnd w:id="1825"/>
    <w:bookmarkStart w:name="z2083" w:id="1826"/>
    <w:p>
      <w:pPr>
        <w:spacing w:after="0"/>
        <w:ind w:left="0"/>
        <w:jc w:val="both"/>
      </w:pPr>
      <w:r>
        <w:rPr>
          <w:rFonts w:ascii="Times New Roman"/>
          <w:b w:val="false"/>
          <w:i w:val="false"/>
          <w:color w:val="000000"/>
          <w:sz w:val="28"/>
        </w:rPr>
        <w:t>
      НДТ 1 состоит во внедрении и поддержании системы менеджмента энергоэффективности, включающие следующие элементы:</w:t>
      </w:r>
    </w:p>
    <w:bookmarkEnd w:id="1826"/>
    <w:bookmarkStart w:name="z2084" w:id="1827"/>
    <w:p>
      <w:pPr>
        <w:spacing w:after="0"/>
        <w:ind w:left="0"/>
        <w:jc w:val="both"/>
      </w:pPr>
      <w:r>
        <w:rPr>
          <w:rFonts w:ascii="Times New Roman"/>
          <w:b w:val="false"/>
          <w:i w:val="false"/>
          <w:color w:val="000000"/>
          <w:sz w:val="28"/>
        </w:rPr>
        <w:t>
      Ответственность и обязательства руководства в области энергоэффективности на уровне предприятия.</w:t>
      </w:r>
    </w:p>
    <w:bookmarkEnd w:id="1827"/>
    <w:bookmarkStart w:name="z2085" w:id="1828"/>
    <w:p>
      <w:pPr>
        <w:spacing w:after="0"/>
        <w:ind w:left="0"/>
        <w:jc w:val="both"/>
      </w:pPr>
      <w:r>
        <w:rPr>
          <w:rFonts w:ascii="Times New Roman"/>
          <w:b w:val="false"/>
          <w:i w:val="false"/>
          <w:color w:val="000000"/>
          <w:sz w:val="28"/>
        </w:rPr>
        <w:t>
      Политика энергоэффективности для установки, утвержденная высшим руководством предприятия.</w:t>
      </w:r>
    </w:p>
    <w:bookmarkEnd w:id="1828"/>
    <w:bookmarkStart w:name="z2086" w:id="1829"/>
    <w:p>
      <w:pPr>
        <w:spacing w:after="0"/>
        <w:ind w:left="0"/>
        <w:jc w:val="both"/>
      </w:pPr>
      <w:r>
        <w:rPr>
          <w:rFonts w:ascii="Times New Roman"/>
          <w:b w:val="false"/>
          <w:i w:val="false"/>
          <w:color w:val="000000"/>
          <w:sz w:val="28"/>
        </w:rPr>
        <w:t>
      Планирование, а также определение целей и задач (см. НДТ 2, 3.1 и 5 заключения по НДТ).</w:t>
      </w:r>
    </w:p>
    <w:bookmarkEnd w:id="1829"/>
    <w:bookmarkStart w:name="z2087" w:id="1830"/>
    <w:p>
      <w:pPr>
        <w:spacing w:after="0"/>
        <w:ind w:left="0"/>
        <w:jc w:val="both"/>
      </w:pPr>
      <w:r>
        <w:rPr>
          <w:rFonts w:ascii="Times New Roman"/>
          <w:b w:val="false"/>
          <w:i w:val="false"/>
          <w:color w:val="000000"/>
          <w:sz w:val="28"/>
        </w:rPr>
        <w:t>
      Разработка и соблюдение процедур, уделяющих особое внимание следующим вопросам:</w:t>
      </w:r>
    </w:p>
    <w:bookmarkEnd w:id="1830"/>
    <w:bookmarkStart w:name="z2088" w:id="1831"/>
    <w:p>
      <w:pPr>
        <w:spacing w:after="0"/>
        <w:ind w:left="0"/>
        <w:jc w:val="both"/>
      </w:pPr>
      <w:r>
        <w:rPr>
          <w:rFonts w:ascii="Times New Roman"/>
          <w:b w:val="false"/>
          <w:i w:val="false"/>
          <w:color w:val="000000"/>
          <w:sz w:val="28"/>
        </w:rPr>
        <w:t>
      организационная структура и ответственность персонала;</w:t>
      </w:r>
    </w:p>
    <w:bookmarkEnd w:id="1831"/>
    <w:bookmarkStart w:name="z2089" w:id="1832"/>
    <w:p>
      <w:pPr>
        <w:spacing w:after="0"/>
        <w:ind w:left="0"/>
        <w:jc w:val="both"/>
      </w:pPr>
      <w:r>
        <w:rPr>
          <w:rFonts w:ascii="Times New Roman"/>
          <w:b w:val="false"/>
          <w:i w:val="false"/>
          <w:color w:val="000000"/>
          <w:sz w:val="28"/>
        </w:rPr>
        <w:t>
      его обучение, повышение компетентности (см. также НДТ 10 заключения по НДТ);</w:t>
      </w:r>
    </w:p>
    <w:bookmarkEnd w:id="1832"/>
    <w:bookmarkStart w:name="z2090" w:id="1833"/>
    <w:p>
      <w:pPr>
        <w:spacing w:after="0"/>
        <w:ind w:left="0"/>
        <w:jc w:val="both"/>
      </w:pPr>
      <w:r>
        <w:rPr>
          <w:rFonts w:ascii="Times New Roman"/>
          <w:b w:val="false"/>
          <w:i w:val="false"/>
          <w:color w:val="000000"/>
          <w:sz w:val="28"/>
        </w:rPr>
        <w:t>
      обеспечение внутреннего информационного обмена с максимальным привлечением средств коммуникации;</w:t>
      </w:r>
    </w:p>
    <w:bookmarkEnd w:id="1833"/>
    <w:bookmarkStart w:name="z2091" w:id="1834"/>
    <w:p>
      <w:pPr>
        <w:spacing w:after="0"/>
        <w:ind w:left="0"/>
        <w:jc w:val="both"/>
      </w:pPr>
      <w:r>
        <w:rPr>
          <w:rFonts w:ascii="Times New Roman"/>
          <w:b w:val="false"/>
          <w:i w:val="false"/>
          <w:color w:val="000000"/>
          <w:sz w:val="28"/>
        </w:rPr>
        <w:t>
      вовлечение персонала в мероприятия, направленные на повышение энергоэффективности;</w:t>
      </w:r>
    </w:p>
    <w:bookmarkEnd w:id="1834"/>
    <w:bookmarkStart w:name="z2092" w:id="1835"/>
    <w:p>
      <w:pPr>
        <w:spacing w:after="0"/>
        <w:ind w:left="0"/>
        <w:jc w:val="both"/>
      </w:pPr>
      <w:r>
        <w:rPr>
          <w:rFonts w:ascii="Times New Roman"/>
          <w:b w:val="false"/>
          <w:i w:val="false"/>
          <w:color w:val="000000"/>
          <w:sz w:val="28"/>
        </w:rPr>
        <w:t>
      ведение документации;</w:t>
      </w:r>
    </w:p>
    <w:bookmarkEnd w:id="1835"/>
    <w:bookmarkStart w:name="z2093" w:id="1836"/>
    <w:p>
      <w:pPr>
        <w:spacing w:after="0"/>
        <w:ind w:left="0"/>
        <w:jc w:val="both"/>
      </w:pPr>
      <w:r>
        <w:rPr>
          <w:rFonts w:ascii="Times New Roman"/>
          <w:b w:val="false"/>
          <w:i w:val="false"/>
          <w:color w:val="000000"/>
          <w:sz w:val="28"/>
        </w:rPr>
        <w:t>
      эффективный контроль производственных процессов (см. также НДТ 11 заключения по НДТ);</w:t>
      </w:r>
    </w:p>
    <w:bookmarkEnd w:id="1836"/>
    <w:bookmarkStart w:name="z2094" w:id="1837"/>
    <w:p>
      <w:pPr>
        <w:spacing w:after="0"/>
        <w:ind w:left="0"/>
        <w:jc w:val="both"/>
      </w:pPr>
      <w:r>
        <w:rPr>
          <w:rFonts w:ascii="Times New Roman"/>
          <w:b w:val="false"/>
          <w:i w:val="false"/>
          <w:color w:val="000000"/>
          <w:sz w:val="28"/>
        </w:rPr>
        <w:t>
      программы технического обслуживания оборудования (см. также НДТ 12 заключения по НДТ);</w:t>
      </w:r>
    </w:p>
    <w:bookmarkEnd w:id="1837"/>
    <w:bookmarkStart w:name="z2095" w:id="1838"/>
    <w:p>
      <w:pPr>
        <w:spacing w:after="0"/>
        <w:ind w:left="0"/>
        <w:jc w:val="both"/>
      </w:pPr>
      <w:r>
        <w:rPr>
          <w:rFonts w:ascii="Times New Roman"/>
          <w:b w:val="false"/>
          <w:i w:val="false"/>
          <w:color w:val="000000"/>
          <w:sz w:val="28"/>
        </w:rPr>
        <w:t>
       готовность к чрезвычайным ситуациям;</w:t>
      </w:r>
    </w:p>
    <w:bookmarkEnd w:id="1838"/>
    <w:bookmarkStart w:name="z2096" w:id="1839"/>
    <w:p>
      <w:pPr>
        <w:spacing w:after="0"/>
        <w:ind w:left="0"/>
        <w:jc w:val="both"/>
      </w:pPr>
      <w:r>
        <w:rPr>
          <w:rFonts w:ascii="Times New Roman"/>
          <w:b w:val="false"/>
          <w:i w:val="false"/>
          <w:color w:val="000000"/>
          <w:sz w:val="28"/>
        </w:rPr>
        <w:t>
      обеспечение соответствия законодательным требованиям в области энергоэффективности и соответствующим соглашениям (если таковые существуют);</w:t>
      </w:r>
    </w:p>
    <w:bookmarkEnd w:id="1839"/>
    <w:bookmarkStart w:name="z2097" w:id="1840"/>
    <w:p>
      <w:pPr>
        <w:spacing w:after="0"/>
        <w:ind w:left="0"/>
        <w:jc w:val="both"/>
      </w:pPr>
      <w:r>
        <w:rPr>
          <w:rFonts w:ascii="Times New Roman"/>
          <w:b w:val="false"/>
          <w:i w:val="false"/>
          <w:color w:val="000000"/>
          <w:sz w:val="28"/>
        </w:rPr>
        <w:t>
      сравнительный анализ, включающий определение внутренних показателей энергоэффективности и их периодическую оценку (см. также НДТ 5), а также систематическое и регулярное сопоставление их с отраслевыми и другими подтвержденными данными (см. также НДТ 6);</w:t>
      </w:r>
    </w:p>
    <w:bookmarkEnd w:id="1840"/>
    <w:bookmarkStart w:name="z2098" w:id="1841"/>
    <w:p>
      <w:pPr>
        <w:spacing w:after="0"/>
        <w:ind w:left="0"/>
        <w:jc w:val="both"/>
      </w:pPr>
      <w:r>
        <w:rPr>
          <w:rFonts w:ascii="Times New Roman"/>
          <w:b w:val="false"/>
          <w:i w:val="false"/>
          <w:color w:val="000000"/>
          <w:sz w:val="28"/>
        </w:rPr>
        <w:t>
      оценка результативности ранее выполненных и внедрения корректирующих мероприятий, уделяющих особое внимание вопросам мониторинга и измерения; корректирующие и профилактические действия; ведение документации; независимый (там, где это возможно) внутренний аудит с целью оценки соответствия системы установленным требованиям, результативности ее внедрения и поддержания ее на соответствующем уровне (см. НДТ 3.1 и 3.2 заключения по НДТ);</w:t>
      </w:r>
    </w:p>
    <w:bookmarkEnd w:id="1841"/>
    <w:bookmarkStart w:name="z2099" w:id="1842"/>
    <w:p>
      <w:pPr>
        <w:spacing w:after="0"/>
        <w:ind w:left="0"/>
        <w:jc w:val="both"/>
      </w:pPr>
      <w:r>
        <w:rPr>
          <w:rFonts w:ascii="Times New Roman"/>
          <w:b w:val="false"/>
          <w:i w:val="false"/>
          <w:color w:val="000000"/>
          <w:sz w:val="28"/>
        </w:rPr>
        <w:t>
      регулярный анализ СМЭЭ со стороны высшего руководства на соответствие целям, адекватности и результативности;</w:t>
      </w:r>
    </w:p>
    <w:bookmarkEnd w:id="1842"/>
    <w:bookmarkStart w:name="z2100" w:id="1843"/>
    <w:p>
      <w:pPr>
        <w:spacing w:after="0"/>
        <w:ind w:left="0"/>
        <w:jc w:val="both"/>
      </w:pPr>
      <w:r>
        <w:rPr>
          <w:rFonts w:ascii="Times New Roman"/>
          <w:b w:val="false"/>
          <w:i w:val="false"/>
          <w:color w:val="000000"/>
          <w:sz w:val="28"/>
        </w:rPr>
        <w:t>
      при проектировании новых установок и систем учитывать возможное воздействия на окружающую среду, связанное с последующим выводом их из эксплуатации;</w:t>
      </w:r>
    </w:p>
    <w:bookmarkEnd w:id="1843"/>
    <w:bookmarkStart w:name="z2101" w:id="1844"/>
    <w:p>
      <w:pPr>
        <w:spacing w:after="0"/>
        <w:ind w:left="0"/>
        <w:jc w:val="both"/>
      </w:pPr>
      <w:r>
        <w:rPr>
          <w:rFonts w:ascii="Times New Roman"/>
          <w:b w:val="false"/>
          <w:i w:val="false"/>
          <w:color w:val="000000"/>
          <w:sz w:val="28"/>
        </w:rPr>
        <w:t>
      разработка энергоэффективных технологий и отслеживание достижений в области методов обеспечения энергоэффективности.</w:t>
      </w:r>
    </w:p>
    <w:bookmarkEnd w:id="1844"/>
    <w:bookmarkStart w:name="z2102" w:id="1845"/>
    <w:p>
      <w:pPr>
        <w:spacing w:after="0"/>
        <w:ind w:left="0"/>
        <w:jc w:val="both"/>
      </w:pPr>
      <w:r>
        <w:rPr>
          <w:rFonts w:ascii="Times New Roman"/>
          <w:b w:val="false"/>
          <w:i w:val="false"/>
          <w:color w:val="000000"/>
          <w:sz w:val="28"/>
        </w:rPr>
        <w:t>
      Применимость: внедрение возможно на всех типах установок. Область применения и особенности конкретной СМЭЭ (например, степень детальности) определяется характером, масштабом и уровнем сложности установки, а также энергопотреблением составляющих ее технологических процессов и систем.</w:t>
      </w:r>
    </w:p>
    <w:bookmarkEnd w:id="1845"/>
    <w:bookmarkStart w:name="z2103" w:id="1846"/>
    <w:p>
      <w:pPr>
        <w:spacing w:after="0"/>
        <w:ind w:left="0"/>
        <w:jc w:val="both"/>
      </w:pPr>
      <w:r>
        <w:rPr>
          <w:rFonts w:ascii="Times New Roman"/>
          <w:b w:val="false"/>
          <w:i w:val="false"/>
          <w:color w:val="000000"/>
          <w:sz w:val="28"/>
        </w:rPr>
        <w:t>
      Компонент СМЭЭ/СЭМ: планирование и определение целей и задач.</w:t>
      </w:r>
    </w:p>
    <w:bookmarkEnd w:id="18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04" w:id="1847"/>
    <w:p>
      <w:pPr>
        <w:spacing w:after="0"/>
        <w:ind w:left="0"/>
        <w:jc w:val="both"/>
      </w:pPr>
      <w:r>
        <w:rPr>
          <w:rFonts w:ascii="Times New Roman"/>
          <w:b w:val="false"/>
          <w:i w:val="false"/>
          <w:color w:val="000000"/>
          <w:sz w:val="28"/>
        </w:rPr>
        <w:t>
      НДТ 2 состоит в постоянном сведении к минимуму воздействия установки на окружающую среду посредством комплексного планирования мероприятий и инвестиций на кратко-, средне- и долгосрочную перспективу с учетом экономической целесообразности, а также взаимосвязи между воздействиями на различные компоненты окружающей среды.</w:t>
      </w:r>
    </w:p>
    <w:bookmarkEnd w:id="1847"/>
    <w:bookmarkStart w:name="z2105" w:id="1848"/>
    <w:p>
      <w:pPr>
        <w:spacing w:after="0"/>
        <w:ind w:left="0"/>
        <w:jc w:val="both"/>
      </w:pPr>
      <w:r>
        <w:rPr>
          <w:rFonts w:ascii="Times New Roman"/>
          <w:b w:val="false"/>
          <w:i w:val="false"/>
          <w:color w:val="000000"/>
          <w:sz w:val="28"/>
        </w:rPr>
        <w:t>
      Применимость: внедрение возможно на всех типах установок.</w:t>
      </w:r>
    </w:p>
    <w:bookmarkEnd w:id="18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06" w:id="1849"/>
    <w:p>
      <w:pPr>
        <w:spacing w:after="0"/>
        <w:ind w:left="0"/>
        <w:jc w:val="both"/>
      </w:pPr>
      <w:r>
        <w:rPr>
          <w:rFonts w:ascii="Times New Roman"/>
          <w:b w:val="false"/>
          <w:i w:val="false"/>
          <w:color w:val="000000"/>
          <w:sz w:val="28"/>
        </w:rPr>
        <w:t>
      НДТ 3 состоит в выявлении аспектов энергоэффективности установки и возможностей для энергосбережения:</w:t>
      </w:r>
    </w:p>
    <w:bookmarkEnd w:id="1849"/>
    <w:bookmarkStart w:name="z2107" w:id="1850"/>
    <w:p>
      <w:pPr>
        <w:spacing w:after="0"/>
        <w:ind w:left="0"/>
        <w:jc w:val="both"/>
      </w:pPr>
      <w:r>
        <w:rPr>
          <w:rFonts w:ascii="Times New Roman"/>
          <w:b w:val="false"/>
          <w:i w:val="false"/>
          <w:color w:val="000000"/>
          <w:sz w:val="28"/>
        </w:rPr>
        <w:t>
      3.1. НДТ состоит в выявлении аспектов установки, влияющих на ее энергоэффективность, посредством организации аудита. Существенным является соответствие аудита принципам системного подхода (см. НДТ 4 заключения по НДТ):</w:t>
      </w:r>
    </w:p>
    <w:bookmarkEnd w:id="1850"/>
    <w:bookmarkStart w:name="z2108" w:id="1851"/>
    <w:p>
      <w:pPr>
        <w:spacing w:after="0"/>
        <w:ind w:left="0"/>
        <w:jc w:val="both"/>
      </w:pPr>
      <w:r>
        <w:rPr>
          <w:rFonts w:ascii="Times New Roman"/>
          <w:b w:val="false"/>
          <w:i w:val="false"/>
          <w:color w:val="000000"/>
          <w:sz w:val="28"/>
        </w:rPr>
        <w:t>
      1) характер энергопотребления установки, а также систем и процессов, входящих в ее состав;</w:t>
      </w:r>
    </w:p>
    <w:bookmarkEnd w:id="1851"/>
    <w:bookmarkStart w:name="z2109" w:id="1852"/>
    <w:p>
      <w:pPr>
        <w:spacing w:after="0"/>
        <w:ind w:left="0"/>
        <w:jc w:val="both"/>
      </w:pPr>
      <w:r>
        <w:rPr>
          <w:rFonts w:ascii="Times New Roman"/>
          <w:b w:val="false"/>
          <w:i w:val="false"/>
          <w:color w:val="000000"/>
          <w:sz w:val="28"/>
        </w:rPr>
        <w:t>
      2) энергопотребляющее оборудование, а также тип и количество энергии, потребляемой этим оборудованием;</w:t>
      </w:r>
    </w:p>
    <w:bookmarkEnd w:id="1852"/>
    <w:bookmarkStart w:name="z2110" w:id="1853"/>
    <w:p>
      <w:pPr>
        <w:spacing w:after="0"/>
        <w:ind w:left="0"/>
        <w:jc w:val="both"/>
      </w:pPr>
      <w:r>
        <w:rPr>
          <w:rFonts w:ascii="Times New Roman"/>
          <w:b w:val="false"/>
          <w:i w:val="false"/>
          <w:color w:val="000000"/>
          <w:sz w:val="28"/>
        </w:rPr>
        <w:t>
      3) возможности минимизации энергопотребления:</w:t>
      </w:r>
    </w:p>
    <w:bookmarkEnd w:id="1853"/>
    <w:bookmarkStart w:name="z2111" w:id="1854"/>
    <w:p>
      <w:pPr>
        <w:spacing w:after="0"/>
        <w:ind w:left="0"/>
        <w:jc w:val="both"/>
      </w:pPr>
      <w:r>
        <w:rPr>
          <w:rFonts w:ascii="Times New Roman"/>
          <w:b w:val="false"/>
          <w:i w:val="false"/>
          <w:color w:val="000000"/>
          <w:sz w:val="28"/>
        </w:rPr>
        <w:t>
      контроль/сокращение времени работы оборудования, например, отключение неиспользуемого оборудования;</w:t>
      </w:r>
    </w:p>
    <w:bookmarkEnd w:id="1854"/>
    <w:bookmarkStart w:name="z2112" w:id="1855"/>
    <w:p>
      <w:pPr>
        <w:spacing w:after="0"/>
        <w:ind w:left="0"/>
        <w:jc w:val="both"/>
      </w:pPr>
      <w:r>
        <w:rPr>
          <w:rFonts w:ascii="Times New Roman"/>
          <w:b w:val="false"/>
          <w:i w:val="false"/>
          <w:color w:val="000000"/>
          <w:sz w:val="28"/>
        </w:rPr>
        <w:t>
      оптимизация теплоизоляции;</w:t>
      </w:r>
    </w:p>
    <w:bookmarkEnd w:id="1855"/>
    <w:bookmarkStart w:name="z2113" w:id="1856"/>
    <w:p>
      <w:pPr>
        <w:spacing w:after="0"/>
        <w:ind w:left="0"/>
        <w:jc w:val="both"/>
      </w:pPr>
      <w:r>
        <w:rPr>
          <w:rFonts w:ascii="Times New Roman"/>
          <w:b w:val="false"/>
          <w:i w:val="false"/>
          <w:color w:val="000000"/>
          <w:sz w:val="28"/>
        </w:rPr>
        <w:t>
      оптимизация энергохозяйства, инженерных сетей, а также связанных с ними систем, технологических процессов и оборудования (см. НДТ для энергопотребляющих систем в гл. 7.5 справочника по НДТ).</w:t>
      </w:r>
    </w:p>
    <w:bookmarkEnd w:id="1856"/>
    <w:bookmarkStart w:name="z2114" w:id="1857"/>
    <w:p>
      <w:pPr>
        <w:spacing w:after="0"/>
        <w:ind w:left="0"/>
        <w:jc w:val="both"/>
      </w:pPr>
      <w:r>
        <w:rPr>
          <w:rFonts w:ascii="Times New Roman"/>
          <w:b w:val="false"/>
          <w:i w:val="false"/>
          <w:color w:val="000000"/>
          <w:sz w:val="28"/>
        </w:rPr>
        <w:t>
      возможности использования более эффективных альтернативных источников энергии, в частности, избыточной энергии от других процессов и/или систем;</w:t>
      </w:r>
    </w:p>
    <w:bookmarkEnd w:id="1857"/>
    <w:bookmarkStart w:name="z2115" w:id="1858"/>
    <w:p>
      <w:pPr>
        <w:spacing w:after="0"/>
        <w:ind w:left="0"/>
        <w:jc w:val="both"/>
      </w:pPr>
      <w:r>
        <w:rPr>
          <w:rFonts w:ascii="Times New Roman"/>
          <w:b w:val="false"/>
          <w:i w:val="false"/>
          <w:color w:val="000000"/>
          <w:sz w:val="28"/>
        </w:rPr>
        <w:t>
      возможности использования образующейся избыточной энергии в других процессах и/или системах;</w:t>
      </w:r>
    </w:p>
    <w:bookmarkEnd w:id="1858"/>
    <w:bookmarkStart w:name="z2116" w:id="1859"/>
    <w:p>
      <w:pPr>
        <w:spacing w:after="0"/>
        <w:ind w:left="0"/>
        <w:jc w:val="both"/>
      </w:pPr>
      <w:r>
        <w:rPr>
          <w:rFonts w:ascii="Times New Roman"/>
          <w:b w:val="false"/>
          <w:i w:val="false"/>
          <w:color w:val="000000"/>
          <w:sz w:val="28"/>
        </w:rPr>
        <w:t>
      возможности повышения качества тепловой энергии.</w:t>
      </w:r>
    </w:p>
    <w:bookmarkEnd w:id="1859"/>
    <w:bookmarkStart w:name="z2117" w:id="1860"/>
    <w:p>
      <w:pPr>
        <w:spacing w:after="0"/>
        <w:ind w:left="0"/>
        <w:jc w:val="both"/>
      </w:pPr>
      <w:r>
        <w:rPr>
          <w:rFonts w:ascii="Times New Roman"/>
          <w:b w:val="false"/>
          <w:i w:val="false"/>
          <w:color w:val="000000"/>
          <w:sz w:val="28"/>
        </w:rPr>
        <w:t>
      Применимость: внедрение возможно на всех видах существующих установок, в т.ч. на установках, в отношении которых планируется реконструкция или модернизация. Аудит может быть внешним или внутренним.</w:t>
      </w:r>
    </w:p>
    <w:bookmarkEnd w:id="1860"/>
    <w:bookmarkStart w:name="z2118" w:id="1861"/>
    <w:p>
      <w:pPr>
        <w:spacing w:after="0"/>
        <w:ind w:left="0"/>
        <w:jc w:val="both"/>
      </w:pPr>
      <w:r>
        <w:rPr>
          <w:rFonts w:ascii="Times New Roman"/>
          <w:b w:val="false"/>
          <w:i w:val="false"/>
          <w:color w:val="000000"/>
          <w:sz w:val="28"/>
        </w:rPr>
        <w:t>
      3.2. НДТ состоит в использовании надлежащих инструментов и методик, позволяющих выявить и количественно оценить возможности для оптимизации энергопотребления, включая:</w:t>
      </w:r>
    </w:p>
    <w:bookmarkEnd w:id="1861"/>
    <w:bookmarkStart w:name="z2119" w:id="1862"/>
    <w:p>
      <w:pPr>
        <w:spacing w:after="0"/>
        <w:ind w:left="0"/>
        <w:jc w:val="both"/>
      </w:pPr>
      <w:r>
        <w:rPr>
          <w:rFonts w:ascii="Times New Roman"/>
          <w:b w:val="false"/>
          <w:i w:val="false"/>
          <w:color w:val="000000"/>
          <w:sz w:val="28"/>
        </w:rPr>
        <w:t>
      энергетические модели, базы данных и энергобалансы;</w:t>
      </w:r>
    </w:p>
    <w:bookmarkEnd w:id="1862"/>
    <w:bookmarkStart w:name="z2120" w:id="1863"/>
    <w:p>
      <w:pPr>
        <w:spacing w:after="0"/>
        <w:ind w:left="0"/>
        <w:jc w:val="both"/>
      </w:pPr>
      <w:r>
        <w:rPr>
          <w:rFonts w:ascii="Times New Roman"/>
          <w:b w:val="false"/>
          <w:i w:val="false"/>
          <w:color w:val="000000"/>
          <w:sz w:val="28"/>
        </w:rPr>
        <w:t>
      аналитические методы, например, пинч-анализ, анализ эксергии или энтальпии), термоэкономика;</w:t>
      </w:r>
    </w:p>
    <w:bookmarkEnd w:id="1863"/>
    <w:bookmarkStart w:name="z2121" w:id="1864"/>
    <w:p>
      <w:pPr>
        <w:spacing w:after="0"/>
        <w:ind w:left="0"/>
        <w:jc w:val="both"/>
      </w:pPr>
      <w:r>
        <w:rPr>
          <w:rFonts w:ascii="Times New Roman"/>
          <w:b w:val="false"/>
          <w:i w:val="false"/>
          <w:color w:val="000000"/>
          <w:sz w:val="28"/>
        </w:rPr>
        <w:t>
      оценки и расчеты.</w:t>
      </w:r>
    </w:p>
    <w:bookmarkEnd w:id="1864"/>
    <w:bookmarkStart w:name="z2122" w:id="1865"/>
    <w:p>
      <w:pPr>
        <w:spacing w:after="0"/>
        <w:ind w:left="0"/>
        <w:jc w:val="both"/>
      </w:pPr>
      <w:r>
        <w:rPr>
          <w:rFonts w:ascii="Times New Roman"/>
          <w:b w:val="false"/>
          <w:i w:val="false"/>
          <w:color w:val="000000"/>
          <w:sz w:val="28"/>
        </w:rPr>
        <w:t>
      3.3. НДТ состоит в выявлении возможностей для оптимизации утилизации энергии в пределах установки, с передачей энергии между процессами внутри установки (см. НДТ 4 заключения по НДТ) и/или третьей стороне (сторонам).</w:t>
      </w:r>
    </w:p>
    <w:bookmarkEnd w:id="1865"/>
    <w:bookmarkStart w:name="z2123" w:id="1866"/>
    <w:p>
      <w:pPr>
        <w:spacing w:after="0"/>
        <w:ind w:left="0"/>
        <w:jc w:val="both"/>
      </w:pPr>
      <w:r>
        <w:rPr>
          <w:rFonts w:ascii="Times New Roman"/>
          <w:b w:val="false"/>
          <w:i w:val="false"/>
          <w:color w:val="000000"/>
          <w:sz w:val="28"/>
        </w:rPr>
        <w:t>
      Применимость: практическая реализация данного НДТ зависит от возможности найти применение для избыточного тепла соответствующего типа и в таком количестве, которое может быть получено на установке (принципы системного подхода описаны в НДТ 4 заключения по НДТ).</w:t>
      </w:r>
    </w:p>
    <w:bookmarkEnd w:id="1866"/>
    <w:bookmarkStart w:name="z2124" w:id="1867"/>
    <w:p>
      <w:pPr>
        <w:spacing w:after="0"/>
        <w:ind w:left="0"/>
        <w:jc w:val="both"/>
      </w:pPr>
      <w:r>
        <w:rPr>
          <w:rFonts w:ascii="Times New Roman"/>
          <w:b w:val="false"/>
          <w:i w:val="false"/>
          <w:color w:val="000000"/>
          <w:sz w:val="28"/>
        </w:rPr>
        <w:t>
      Обеспечение сотрудничества третьих сторон и соглашений с ними может находиться за пределами возможностей оператора и, как следствие, за пределами условий КЭР.</w:t>
      </w:r>
    </w:p>
    <w:bookmarkEnd w:id="18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5" w:id="1868"/>
    <w:p>
      <w:pPr>
        <w:spacing w:after="0"/>
        <w:ind w:left="0"/>
        <w:jc w:val="both"/>
      </w:pPr>
      <w:r>
        <w:rPr>
          <w:rFonts w:ascii="Times New Roman"/>
          <w:b w:val="false"/>
          <w:i w:val="false"/>
          <w:color w:val="000000"/>
          <w:sz w:val="28"/>
        </w:rPr>
        <w:t>
      НДТ 4 состоит в оптимизации энергоэффективности установки с использованием менеджмента энергосистем. Системы, которые должны рассматриваться как целое при оптимизации энергоэффективности, включают, в частности:</w:t>
      </w:r>
    </w:p>
    <w:bookmarkEnd w:id="1868"/>
    <w:bookmarkStart w:name="z2126" w:id="1869"/>
    <w:p>
      <w:pPr>
        <w:spacing w:after="0"/>
        <w:ind w:left="0"/>
        <w:jc w:val="both"/>
      </w:pPr>
      <w:r>
        <w:rPr>
          <w:rFonts w:ascii="Times New Roman"/>
          <w:b w:val="false"/>
          <w:i w:val="false"/>
          <w:color w:val="000000"/>
          <w:sz w:val="28"/>
        </w:rPr>
        <w:t>
      основное производственное оборудование (см. отраслевые справочные документы);</w:t>
      </w:r>
    </w:p>
    <w:bookmarkEnd w:id="1869"/>
    <w:bookmarkStart w:name="z2127" w:id="1870"/>
    <w:p>
      <w:pPr>
        <w:spacing w:after="0"/>
        <w:ind w:left="0"/>
        <w:jc w:val="both"/>
      </w:pPr>
      <w:r>
        <w:rPr>
          <w:rFonts w:ascii="Times New Roman"/>
          <w:b w:val="false"/>
          <w:i w:val="false"/>
          <w:color w:val="000000"/>
          <w:sz w:val="28"/>
        </w:rPr>
        <w:t>
      системы теплоснабжения, например: паровые и водяные;</w:t>
      </w:r>
    </w:p>
    <w:bookmarkEnd w:id="1870"/>
    <w:bookmarkStart w:name="z2128" w:id="1871"/>
    <w:p>
      <w:pPr>
        <w:spacing w:after="0"/>
        <w:ind w:left="0"/>
        <w:jc w:val="both"/>
      </w:pPr>
      <w:r>
        <w:rPr>
          <w:rFonts w:ascii="Times New Roman"/>
          <w:b w:val="false"/>
          <w:i w:val="false"/>
          <w:color w:val="000000"/>
          <w:sz w:val="28"/>
        </w:rPr>
        <w:t>
      вакуумные системы и системы охлаждения;</w:t>
      </w:r>
    </w:p>
    <w:bookmarkEnd w:id="1871"/>
    <w:bookmarkStart w:name="z2129" w:id="1872"/>
    <w:p>
      <w:pPr>
        <w:spacing w:after="0"/>
        <w:ind w:left="0"/>
        <w:jc w:val="both"/>
      </w:pPr>
      <w:r>
        <w:rPr>
          <w:rFonts w:ascii="Times New Roman"/>
          <w:b w:val="false"/>
          <w:i w:val="false"/>
          <w:color w:val="000000"/>
          <w:sz w:val="28"/>
        </w:rPr>
        <w:t>
      системы с электроприводом, в частности: системы сжатого воздуха и насосные системы;</w:t>
      </w:r>
    </w:p>
    <w:bookmarkEnd w:id="1872"/>
    <w:bookmarkStart w:name="z2130" w:id="1873"/>
    <w:p>
      <w:pPr>
        <w:spacing w:after="0"/>
        <w:ind w:left="0"/>
        <w:jc w:val="both"/>
      </w:pPr>
      <w:r>
        <w:rPr>
          <w:rFonts w:ascii="Times New Roman"/>
          <w:b w:val="false"/>
          <w:i w:val="false"/>
          <w:color w:val="000000"/>
          <w:sz w:val="28"/>
        </w:rPr>
        <w:t>
      осветительные системы;</w:t>
      </w:r>
    </w:p>
    <w:bookmarkEnd w:id="1873"/>
    <w:bookmarkStart w:name="z2131" w:id="1874"/>
    <w:p>
      <w:pPr>
        <w:spacing w:after="0"/>
        <w:ind w:left="0"/>
        <w:jc w:val="both"/>
      </w:pPr>
      <w:r>
        <w:rPr>
          <w:rFonts w:ascii="Times New Roman"/>
          <w:b w:val="false"/>
          <w:i w:val="false"/>
          <w:color w:val="000000"/>
          <w:sz w:val="28"/>
        </w:rPr>
        <w:t>
      системы сушки, сепарации и концентрирования.</w:t>
      </w:r>
    </w:p>
    <w:bookmarkEnd w:id="1874"/>
    <w:bookmarkStart w:name="z2132" w:id="1875"/>
    <w:p>
      <w:pPr>
        <w:spacing w:after="0"/>
        <w:ind w:left="0"/>
        <w:jc w:val="both"/>
      </w:pPr>
      <w:r>
        <w:rPr>
          <w:rFonts w:ascii="Times New Roman"/>
          <w:b w:val="false"/>
          <w:i w:val="false"/>
          <w:color w:val="000000"/>
          <w:sz w:val="28"/>
        </w:rPr>
        <w:t>
       Применимость: внедрение возможно на всех типах установок. Масштаб и характер применения данного метода (например, степень детальности, периодичность мероприятий по оптимизации, выбор систем, рассматриваемых во взаимосвязи) зависят от характера, масштаба и сложности установки, энергопотребления систем и технологических процессов, входящих в ее состав, а также рассматриваемых методов оптимизации энергоэффективности.</w:t>
      </w:r>
    </w:p>
    <w:bookmarkEnd w:id="1875"/>
    <w:bookmarkStart w:name="z2133" w:id="1876"/>
    <w:p>
      <w:pPr>
        <w:spacing w:after="0"/>
        <w:ind w:left="0"/>
        <w:jc w:val="both"/>
      </w:pPr>
      <w:r>
        <w:rPr>
          <w:rFonts w:ascii="Times New Roman"/>
          <w:b w:val="false"/>
          <w:i w:val="false"/>
          <w:color w:val="000000"/>
          <w:sz w:val="28"/>
        </w:rPr>
        <w:t xml:space="preserve">
       </w:t>
      </w:r>
    </w:p>
    <w:bookmarkEnd w:id="1876"/>
    <w:bookmarkStart w:name="z2134" w:id="1877"/>
    <w:p>
      <w:pPr>
        <w:spacing w:after="0"/>
        <w:ind w:left="0"/>
        <w:jc w:val="both"/>
      </w:pPr>
      <w:r>
        <w:rPr>
          <w:rFonts w:ascii="Times New Roman"/>
          <w:b w:val="false"/>
          <w:i w:val="false"/>
          <w:color w:val="000000"/>
          <w:sz w:val="28"/>
        </w:rPr>
        <w:t>
       НДТ 5 состоит в установлении показателей энергоэффективности посредством выполнения всех следующих действий:</w:t>
      </w:r>
    </w:p>
    <w:bookmarkEnd w:id="1877"/>
    <w:bookmarkStart w:name="z2135" w:id="1878"/>
    <w:p>
      <w:pPr>
        <w:spacing w:after="0"/>
        <w:ind w:left="0"/>
        <w:jc w:val="both"/>
      </w:pPr>
      <w:r>
        <w:rPr>
          <w:rFonts w:ascii="Times New Roman"/>
          <w:b w:val="false"/>
          <w:i w:val="false"/>
          <w:color w:val="000000"/>
          <w:sz w:val="28"/>
        </w:rPr>
        <w:t>
      определение подходящих показателей энергоэффективности для установки в целом и, там, где это необходимо, для отдельных процессов, систем и/или производственных единиц, а также оценка изменения этих показателей с течением времени или после осуществления мероприятий по повышению энергоэффективности;</w:t>
      </w:r>
    </w:p>
    <w:bookmarkEnd w:id="1878"/>
    <w:bookmarkStart w:name="z2136" w:id="1879"/>
    <w:p>
      <w:pPr>
        <w:spacing w:after="0"/>
        <w:ind w:left="0"/>
        <w:jc w:val="both"/>
      </w:pPr>
      <w:r>
        <w:rPr>
          <w:rFonts w:ascii="Times New Roman"/>
          <w:b w:val="false"/>
          <w:i w:val="false"/>
          <w:color w:val="000000"/>
          <w:sz w:val="28"/>
        </w:rPr>
        <w:t>
      определение и документирование адекватных границ систем для целей расчета показателей;</w:t>
      </w:r>
    </w:p>
    <w:bookmarkEnd w:id="1879"/>
    <w:bookmarkStart w:name="z2137" w:id="1880"/>
    <w:p>
      <w:pPr>
        <w:spacing w:after="0"/>
        <w:ind w:left="0"/>
        <w:jc w:val="both"/>
      </w:pPr>
      <w:r>
        <w:rPr>
          <w:rFonts w:ascii="Times New Roman"/>
          <w:b w:val="false"/>
          <w:i w:val="false"/>
          <w:color w:val="000000"/>
          <w:sz w:val="28"/>
        </w:rPr>
        <w:t>
      определение и документирование факторов, которые могут вызывать изменение энергоэффективности значимых процессов, систем и/или производственных единиц.</w:t>
      </w:r>
    </w:p>
    <w:bookmarkEnd w:id="1880"/>
    <w:bookmarkStart w:name="z2138" w:id="1881"/>
    <w:p>
      <w:pPr>
        <w:spacing w:after="0"/>
        <w:ind w:left="0"/>
        <w:jc w:val="both"/>
      </w:pPr>
      <w:r>
        <w:rPr>
          <w:rFonts w:ascii="Times New Roman"/>
          <w:b w:val="false"/>
          <w:i w:val="false"/>
          <w:color w:val="000000"/>
          <w:sz w:val="28"/>
        </w:rPr>
        <w:t>
      Применимость: внедрение возможно на всех типах установок. Масштаб и особенности (например, степень детальности) применения данных методов определяются характером, масштабом и сложностью установки, а также энергопотреблением составляющих ее технологических процессов и систем.</w:t>
      </w:r>
    </w:p>
    <w:bookmarkEnd w:id="18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39" w:id="1882"/>
    <w:p>
      <w:pPr>
        <w:spacing w:after="0"/>
        <w:ind w:left="0"/>
        <w:jc w:val="both"/>
      </w:pPr>
      <w:r>
        <w:rPr>
          <w:rFonts w:ascii="Times New Roman"/>
          <w:b w:val="false"/>
          <w:i w:val="false"/>
          <w:color w:val="000000"/>
          <w:sz w:val="28"/>
        </w:rPr>
        <w:t>
        НДТ 6 состоит в регулярном проведении систематического сравнительного анализа результативности с использованием отраслевых, национальных и региональных ориентиров, при наличии соответствующих подтвержденных данных (см. также НДТ 5 заключения по НДТ).</w:t>
      </w:r>
    </w:p>
    <w:bookmarkEnd w:id="1882"/>
    <w:bookmarkStart w:name="z2140" w:id="1883"/>
    <w:p>
      <w:pPr>
        <w:spacing w:after="0"/>
        <w:ind w:left="0"/>
        <w:jc w:val="both"/>
      </w:pPr>
      <w:r>
        <w:rPr>
          <w:rFonts w:ascii="Times New Roman"/>
          <w:b w:val="false"/>
          <w:i w:val="false"/>
          <w:color w:val="000000"/>
          <w:sz w:val="28"/>
        </w:rPr>
        <w:t>
      Применимость: внедрение возможно на всех типах установок. Степень детальности сравнительного анализа зависит от характера, масштаба и сложности установки, а также энергопотребления составляющих ее технологических процессов и систем.</w:t>
      </w:r>
    </w:p>
    <w:bookmarkEnd w:id="1883"/>
    <w:bookmarkStart w:name="z2141" w:id="1884"/>
    <w:p>
      <w:pPr>
        <w:spacing w:after="0"/>
        <w:ind w:left="0"/>
        <w:jc w:val="both"/>
      </w:pPr>
      <w:r>
        <w:rPr>
          <w:rFonts w:ascii="Times New Roman"/>
          <w:b w:val="false"/>
          <w:i w:val="false"/>
          <w:color w:val="000000"/>
          <w:sz w:val="28"/>
        </w:rPr>
        <w:t>
      Компонент СМЭЭ/СЭМ: проектирование.</w:t>
      </w:r>
    </w:p>
    <w:bookmarkEnd w:id="1884"/>
    <w:bookmarkStart w:name="z2142" w:id="1885"/>
    <w:p>
      <w:pPr>
        <w:spacing w:after="0"/>
        <w:ind w:left="0"/>
        <w:jc w:val="both"/>
      </w:pPr>
      <w:r>
        <w:rPr>
          <w:rFonts w:ascii="Times New Roman"/>
          <w:b w:val="false"/>
          <w:i w:val="false"/>
          <w:color w:val="000000"/>
          <w:sz w:val="28"/>
        </w:rPr>
        <w:t>
      НДТ 7 состоит в оптимизации энергоэффективности при проектировании новой установки, производственной единицы или системы, или планировании их значительной модернизации, с учетом всех соображений, перечисленных ниже:</w:t>
      </w:r>
    </w:p>
    <w:bookmarkEnd w:id="1885"/>
    <w:bookmarkStart w:name="z2143" w:id="1886"/>
    <w:p>
      <w:pPr>
        <w:spacing w:after="0"/>
        <w:ind w:left="0"/>
        <w:jc w:val="both"/>
      </w:pPr>
      <w:r>
        <w:rPr>
          <w:rFonts w:ascii="Times New Roman"/>
          <w:b w:val="false"/>
          <w:i w:val="false"/>
          <w:color w:val="000000"/>
          <w:sz w:val="28"/>
        </w:rPr>
        <w:t>
      энергоэффективное проектирование должно начинаться на ранних стадиях концептуального/эскизного проектирования;</w:t>
      </w:r>
    </w:p>
    <w:bookmarkEnd w:id="1886"/>
    <w:bookmarkStart w:name="z2144" w:id="1887"/>
    <w:p>
      <w:pPr>
        <w:spacing w:after="0"/>
        <w:ind w:left="0"/>
        <w:jc w:val="both"/>
      </w:pPr>
      <w:r>
        <w:rPr>
          <w:rFonts w:ascii="Times New Roman"/>
          <w:b w:val="false"/>
          <w:i w:val="false"/>
          <w:color w:val="000000"/>
          <w:sz w:val="28"/>
        </w:rPr>
        <w:t>
       энергоэффективное проектирование должно приниматься во внимание при организации тендеров;</w:t>
      </w:r>
    </w:p>
    <w:bookmarkEnd w:id="1887"/>
    <w:bookmarkStart w:name="z2145" w:id="1888"/>
    <w:p>
      <w:pPr>
        <w:spacing w:after="0"/>
        <w:ind w:left="0"/>
        <w:jc w:val="both"/>
      </w:pPr>
      <w:r>
        <w:rPr>
          <w:rFonts w:ascii="Times New Roman"/>
          <w:b w:val="false"/>
          <w:i w:val="false"/>
          <w:color w:val="000000"/>
          <w:sz w:val="28"/>
        </w:rPr>
        <w:t>
      разработка и/или выбор энергоэффективных технологий;</w:t>
      </w:r>
    </w:p>
    <w:bookmarkEnd w:id="1888"/>
    <w:bookmarkStart w:name="z2146" w:id="1889"/>
    <w:p>
      <w:pPr>
        <w:spacing w:after="0"/>
        <w:ind w:left="0"/>
        <w:jc w:val="both"/>
      </w:pPr>
      <w:r>
        <w:rPr>
          <w:rFonts w:ascii="Times New Roman"/>
          <w:b w:val="false"/>
          <w:i w:val="false"/>
          <w:color w:val="000000"/>
          <w:sz w:val="28"/>
        </w:rPr>
        <w:t>
      при необходимости сбор дополнительных данных, осуществляемый в рамках проектирования или отдельно;</w:t>
      </w:r>
    </w:p>
    <w:bookmarkEnd w:id="1889"/>
    <w:bookmarkStart w:name="z2147" w:id="1890"/>
    <w:p>
      <w:pPr>
        <w:spacing w:after="0"/>
        <w:ind w:left="0"/>
        <w:jc w:val="both"/>
      </w:pPr>
      <w:r>
        <w:rPr>
          <w:rFonts w:ascii="Times New Roman"/>
          <w:b w:val="false"/>
          <w:i w:val="false"/>
          <w:color w:val="000000"/>
          <w:sz w:val="28"/>
        </w:rPr>
        <w:t>
      работы по энергоэффективному проектированию должны выполняться имеющим соответствующую квалификацию экспертом-энергетиком;</w:t>
      </w:r>
    </w:p>
    <w:bookmarkEnd w:id="1890"/>
    <w:bookmarkStart w:name="z2148" w:id="1891"/>
    <w:p>
      <w:pPr>
        <w:spacing w:after="0"/>
        <w:ind w:left="0"/>
        <w:jc w:val="both"/>
      </w:pPr>
      <w:r>
        <w:rPr>
          <w:rFonts w:ascii="Times New Roman"/>
          <w:b w:val="false"/>
          <w:i w:val="false"/>
          <w:color w:val="000000"/>
          <w:sz w:val="28"/>
        </w:rPr>
        <w:t>
      в ходе исходного картирования энергопотребления необходимо, в частности, выявить, от каких лиц и подразделений в составе проектной организации или организации-заказчика зависит энергопотребление будущего объекта, а затем организовать взаимодействие с ними с целью оптимизации энергоэффективности последнего.</w:t>
      </w:r>
    </w:p>
    <w:bookmarkEnd w:id="1891"/>
    <w:bookmarkStart w:name="z2149" w:id="1892"/>
    <w:p>
      <w:pPr>
        <w:spacing w:after="0"/>
        <w:ind w:left="0"/>
        <w:jc w:val="both"/>
      </w:pPr>
      <w:r>
        <w:rPr>
          <w:rFonts w:ascii="Times New Roman"/>
          <w:b w:val="false"/>
          <w:i w:val="false"/>
          <w:color w:val="000000"/>
          <w:sz w:val="28"/>
        </w:rPr>
        <w:t>
        Применимость: этот метод применим ко всем видам новых установок, значительных технологических процессов или систем, а также объектов, для которых предполагается масштабная модернизация.</w:t>
      </w:r>
    </w:p>
    <w:bookmarkEnd w:id="18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0" w:id="1893"/>
    <w:p>
      <w:pPr>
        <w:spacing w:after="0"/>
        <w:ind w:left="0"/>
        <w:jc w:val="both"/>
      </w:pPr>
      <w:r>
        <w:rPr>
          <w:rFonts w:ascii="Times New Roman"/>
          <w:b w:val="false"/>
          <w:i w:val="false"/>
          <w:color w:val="000000"/>
          <w:sz w:val="28"/>
        </w:rPr>
        <w:t>
      НДТ 8 состоит в стремлении к оптимизации использования энергии в рамках более чем одного процесса или системы в пределах установки или с участием третьей стороны.</w:t>
      </w:r>
    </w:p>
    <w:bookmarkEnd w:id="1893"/>
    <w:bookmarkStart w:name="z2151" w:id="1894"/>
    <w:p>
      <w:pPr>
        <w:spacing w:after="0"/>
        <w:ind w:left="0"/>
        <w:jc w:val="both"/>
      </w:pPr>
      <w:r>
        <w:rPr>
          <w:rFonts w:ascii="Times New Roman"/>
          <w:b w:val="false"/>
          <w:i w:val="false"/>
          <w:color w:val="000000"/>
          <w:sz w:val="28"/>
        </w:rPr>
        <w:t>
      Применимость: внедрение возможно на всех типах установок. Масштаб и особенности (например, степень детальности) применения данного метода зависят от характера, масштаба и сложности установки, а также энергопотребления составляющих ее технологических процессов и систем.</w:t>
      </w:r>
    </w:p>
    <w:bookmarkEnd w:id="1894"/>
    <w:bookmarkStart w:name="z2152" w:id="1895"/>
    <w:p>
      <w:pPr>
        <w:spacing w:after="0"/>
        <w:ind w:left="0"/>
        <w:jc w:val="both"/>
      </w:pPr>
      <w:r>
        <w:rPr>
          <w:rFonts w:ascii="Times New Roman"/>
          <w:b w:val="false"/>
          <w:i w:val="false"/>
          <w:color w:val="000000"/>
          <w:sz w:val="28"/>
        </w:rPr>
        <w:t>
      Обеспечение сотрудничества третьих сторон и соглашений с ними может находиться за пределами возможностей оператора и, как следствие, за пределами условий КЭР.</w:t>
      </w:r>
    </w:p>
    <w:bookmarkEnd w:id="1895"/>
    <w:bookmarkStart w:name="z2153" w:id="1896"/>
    <w:p>
      <w:pPr>
        <w:spacing w:after="0"/>
        <w:ind w:left="0"/>
        <w:jc w:val="both"/>
      </w:pPr>
      <w:r>
        <w:rPr>
          <w:rFonts w:ascii="Times New Roman"/>
          <w:b w:val="false"/>
          <w:i w:val="false"/>
          <w:color w:val="000000"/>
          <w:sz w:val="28"/>
        </w:rPr>
        <w:t>
      Компонент СМЭЭ/СЭМ: эксплуатация.</w:t>
      </w:r>
    </w:p>
    <w:bookmarkEnd w:id="18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4" w:id="1897"/>
    <w:p>
      <w:pPr>
        <w:spacing w:after="0"/>
        <w:ind w:left="0"/>
        <w:jc w:val="both"/>
      </w:pPr>
      <w:r>
        <w:rPr>
          <w:rFonts w:ascii="Times New Roman"/>
          <w:b w:val="false"/>
          <w:i w:val="false"/>
          <w:color w:val="000000"/>
          <w:sz w:val="28"/>
        </w:rPr>
        <w:t>
      НДТ 9 состоит в поддержании поступательного развития программ повышения энергоэффективности посредством использования разнообразных методов, включая:</w:t>
      </w:r>
    </w:p>
    <w:bookmarkEnd w:id="1897"/>
    <w:bookmarkStart w:name="z2155" w:id="1898"/>
    <w:p>
      <w:pPr>
        <w:spacing w:after="0"/>
        <w:ind w:left="0"/>
        <w:jc w:val="both"/>
      </w:pPr>
      <w:r>
        <w:rPr>
          <w:rFonts w:ascii="Times New Roman"/>
          <w:b w:val="false"/>
          <w:i w:val="false"/>
          <w:color w:val="000000"/>
          <w:sz w:val="28"/>
        </w:rPr>
        <w:t>
      внедрение системы менеджмента энергоэффективности (см. НДТ 1 заключения по НДТ);</w:t>
      </w:r>
    </w:p>
    <w:bookmarkEnd w:id="1898"/>
    <w:bookmarkStart w:name="z2156" w:id="1899"/>
    <w:p>
      <w:pPr>
        <w:spacing w:after="0"/>
        <w:ind w:left="0"/>
        <w:jc w:val="both"/>
      </w:pPr>
      <w:r>
        <w:rPr>
          <w:rFonts w:ascii="Times New Roman"/>
          <w:b w:val="false"/>
          <w:i w:val="false"/>
          <w:color w:val="000000"/>
          <w:sz w:val="28"/>
        </w:rPr>
        <w:t>
      учет потребления энергии на основе фактического потребления, что возлагает ответственность за обеспечение энергоэффективности на конечного пользователя, побуждая таким образом более эффективно и экономно использовать энергоресурсы и уменьшать связанные с этим расходы;</w:t>
      </w:r>
    </w:p>
    <w:bookmarkEnd w:id="1899"/>
    <w:bookmarkStart w:name="z2157" w:id="1900"/>
    <w:p>
      <w:pPr>
        <w:spacing w:after="0"/>
        <w:ind w:left="0"/>
        <w:jc w:val="both"/>
      </w:pPr>
      <w:r>
        <w:rPr>
          <w:rFonts w:ascii="Times New Roman"/>
          <w:b w:val="false"/>
          <w:i w:val="false"/>
          <w:color w:val="000000"/>
          <w:sz w:val="28"/>
        </w:rPr>
        <w:t>
      создание центров прибыли, связанных с повышением энергоэффективности;</w:t>
      </w:r>
    </w:p>
    <w:bookmarkEnd w:id="1900"/>
    <w:bookmarkStart w:name="z2158" w:id="1901"/>
    <w:p>
      <w:pPr>
        <w:spacing w:after="0"/>
        <w:ind w:left="0"/>
        <w:jc w:val="both"/>
      </w:pPr>
      <w:r>
        <w:rPr>
          <w:rFonts w:ascii="Times New Roman"/>
          <w:b w:val="false"/>
          <w:i w:val="false"/>
          <w:color w:val="000000"/>
          <w:sz w:val="28"/>
        </w:rPr>
        <w:t>
      сравнительный анализ энергорезультативности (см. НДТ 9 заключения по НДТ);</w:t>
      </w:r>
    </w:p>
    <w:bookmarkEnd w:id="1901"/>
    <w:bookmarkStart w:name="z2159" w:id="1902"/>
    <w:p>
      <w:pPr>
        <w:spacing w:after="0"/>
        <w:ind w:left="0"/>
        <w:jc w:val="both"/>
      </w:pPr>
      <w:r>
        <w:rPr>
          <w:rFonts w:ascii="Times New Roman"/>
          <w:b w:val="false"/>
          <w:i w:val="false"/>
          <w:color w:val="000000"/>
          <w:sz w:val="28"/>
        </w:rPr>
        <w:t>
      анализ существующих систем менеджмента, позволяющий посмотреть на них свежим взглядом, например, с использованием подходов "совершенства в производственной деятельности";</w:t>
      </w:r>
    </w:p>
    <w:bookmarkEnd w:id="1902"/>
    <w:bookmarkStart w:name="z2160" w:id="1903"/>
    <w:p>
      <w:pPr>
        <w:spacing w:after="0"/>
        <w:ind w:left="0"/>
        <w:jc w:val="both"/>
      </w:pPr>
      <w:r>
        <w:rPr>
          <w:rFonts w:ascii="Times New Roman"/>
          <w:b w:val="false"/>
          <w:i w:val="false"/>
          <w:color w:val="000000"/>
          <w:sz w:val="28"/>
        </w:rPr>
        <w:t>
      использование методов управления изменениями внутри организации.</w:t>
      </w:r>
    </w:p>
    <w:bookmarkEnd w:id="1903"/>
    <w:bookmarkStart w:name="z2161" w:id="1904"/>
    <w:p>
      <w:pPr>
        <w:spacing w:after="0"/>
        <w:ind w:left="0"/>
        <w:jc w:val="both"/>
      </w:pPr>
      <w:r>
        <w:rPr>
          <w:rFonts w:ascii="Times New Roman"/>
          <w:b w:val="false"/>
          <w:i w:val="false"/>
          <w:color w:val="000000"/>
          <w:sz w:val="28"/>
        </w:rPr>
        <w:t>
      Применимость: этот метод применим ко всем видам установок. В конкретных условиях может быть целесообразным использование одного или нескольких из указанных методов. Масштаб и особенности (например, степень детальности) применения данных методов зависят от характера, масштаба и сложности установки, а также энергопотребления составляющих ее технологических процессов и систем.</w:t>
      </w:r>
    </w:p>
    <w:bookmarkEnd w:id="19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62" w:id="1905"/>
    <w:p>
      <w:pPr>
        <w:spacing w:after="0"/>
        <w:ind w:left="0"/>
        <w:jc w:val="both"/>
      </w:pPr>
      <w:r>
        <w:rPr>
          <w:rFonts w:ascii="Times New Roman"/>
          <w:b w:val="false"/>
          <w:i w:val="false"/>
          <w:color w:val="000000"/>
          <w:sz w:val="28"/>
        </w:rPr>
        <w:t>
      НДТ 10 состоит в поддержании уровня квалификации персонала в сфере энергоэффективности и энергопотребляющих систем посредством следующих методов:</w:t>
      </w:r>
    </w:p>
    <w:bookmarkEnd w:id="1905"/>
    <w:bookmarkStart w:name="z2163" w:id="1906"/>
    <w:p>
      <w:pPr>
        <w:spacing w:after="0"/>
        <w:ind w:left="0"/>
        <w:jc w:val="both"/>
      </w:pPr>
      <w:r>
        <w:rPr>
          <w:rFonts w:ascii="Times New Roman"/>
          <w:b w:val="false"/>
          <w:i w:val="false"/>
          <w:color w:val="000000"/>
          <w:sz w:val="28"/>
        </w:rPr>
        <w:t>
      привлечение квалифицированного персонала и/или обучение персонала. Обучение может проводиться специалистами самой организации или внешними экспертами, в форме организованных учебных курсов или путем самообразования/профессионального саморазвития;</w:t>
      </w:r>
    </w:p>
    <w:bookmarkEnd w:id="1906"/>
    <w:bookmarkStart w:name="z2164" w:id="1907"/>
    <w:p>
      <w:pPr>
        <w:spacing w:after="0"/>
        <w:ind w:left="0"/>
        <w:jc w:val="both"/>
      </w:pPr>
      <w:r>
        <w:rPr>
          <w:rFonts w:ascii="Times New Roman"/>
          <w:b w:val="false"/>
          <w:i w:val="false"/>
          <w:color w:val="000000"/>
          <w:sz w:val="28"/>
        </w:rPr>
        <w:t>
      периодическое освобождение работников от повседневных обязанностей для участия в плановых обследованиях или исследованиях по конкретному вопросу (в пределах их собственной установки или на другой установке);</w:t>
      </w:r>
    </w:p>
    <w:bookmarkEnd w:id="1907"/>
    <w:bookmarkStart w:name="z2165" w:id="1908"/>
    <w:p>
      <w:pPr>
        <w:spacing w:after="0"/>
        <w:ind w:left="0"/>
        <w:jc w:val="both"/>
      </w:pPr>
      <w:r>
        <w:rPr>
          <w:rFonts w:ascii="Times New Roman"/>
          <w:b w:val="false"/>
          <w:i w:val="false"/>
          <w:color w:val="000000"/>
          <w:sz w:val="28"/>
        </w:rPr>
        <w:t>
      обмен кадровыми ресурсами между объектами;</w:t>
      </w:r>
    </w:p>
    <w:bookmarkEnd w:id="1908"/>
    <w:bookmarkStart w:name="z2166" w:id="1909"/>
    <w:p>
      <w:pPr>
        <w:spacing w:after="0"/>
        <w:ind w:left="0"/>
        <w:jc w:val="both"/>
      </w:pPr>
      <w:r>
        <w:rPr>
          <w:rFonts w:ascii="Times New Roman"/>
          <w:b w:val="false"/>
          <w:i w:val="false"/>
          <w:color w:val="000000"/>
          <w:sz w:val="28"/>
        </w:rPr>
        <w:t>
      привлечение к проведению плановых обследований консультантов, обладающих необходимой квалификацией;</w:t>
      </w:r>
    </w:p>
    <w:bookmarkEnd w:id="1909"/>
    <w:bookmarkStart w:name="z2167" w:id="1910"/>
    <w:p>
      <w:pPr>
        <w:spacing w:after="0"/>
        <w:ind w:left="0"/>
        <w:jc w:val="both"/>
      </w:pPr>
      <w:r>
        <w:rPr>
          <w:rFonts w:ascii="Times New Roman"/>
          <w:b w:val="false"/>
          <w:i w:val="false"/>
          <w:color w:val="000000"/>
          <w:sz w:val="28"/>
        </w:rPr>
        <w:t>
      делегирование специализированных функций и/или эксплуатации специализированных систем внешней организации.</w:t>
      </w:r>
    </w:p>
    <w:bookmarkEnd w:id="1910"/>
    <w:bookmarkStart w:name="z2168" w:id="1911"/>
    <w:p>
      <w:pPr>
        <w:spacing w:after="0"/>
        <w:ind w:left="0"/>
        <w:jc w:val="both"/>
      </w:pPr>
      <w:r>
        <w:rPr>
          <w:rFonts w:ascii="Times New Roman"/>
          <w:b w:val="false"/>
          <w:i w:val="false"/>
          <w:color w:val="000000"/>
          <w:sz w:val="28"/>
        </w:rPr>
        <w:t>
      Применимость: этот метод применим ко всем видам установок. Масштаб и особенности (например, степень детальности) применения данных методов зависят от характера, масштаба и сложности установки, а также энергопотребления составляющих ее технологических процессов и систем.</w:t>
      </w:r>
    </w:p>
    <w:bookmarkEnd w:id="19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69" w:id="1912"/>
    <w:p>
      <w:pPr>
        <w:spacing w:after="0"/>
        <w:ind w:left="0"/>
        <w:jc w:val="both"/>
      </w:pPr>
      <w:r>
        <w:rPr>
          <w:rFonts w:ascii="Times New Roman"/>
          <w:b w:val="false"/>
          <w:i w:val="false"/>
          <w:color w:val="000000"/>
          <w:sz w:val="28"/>
        </w:rPr>
        <w:t>
      НДТ 11 состоит в обеспечении эффективного контроля технологических процессов посредством таких методов, как:</w:t>
      </w:r>
    </w:p>
    <w:bookmarkEnd w:id="1912"/>
    <w:bookmarkStart w:name="z2170" w:id="1913"/>
    <w:p>
      <w:pPr>
        <w:spacing w:after="0"/>
        <w:ind w:left="0"/>
        <w:jc w:val="both"/>
      </w:pPr>
      <w:r>
        <w:rPr>
          <w:rFonts w:ascii="Times New Roman"/>
          <w:b w:val="false"/>
          <w:i w:val="false"/>
          <w:color w:val="000000"/>
          <w:sz w:val="28"/>
        </w:rPr>
        <w:t>
      поддержание систем организации, обеспечивающих знание, понимание и выполнение персоналом установленных процедур;</w:t>
      </w:r>
    </w:p>
    <w:bookmarkEnd w:id="1913"/>
    <w:bookmarkStart w:name="z2171" w:id="1914"/>
    <w:p>
      <w:pPr>
        <w:spacing w:after="0"/>
        <w:ind w:left="0"/>
        <w:jc w:val="both"/>
      </w:pPr>
      <w:r>
        <w:rPr>
          <w:rFonts w:ascii="Times New Roman"/>
          <w:b w:val="false"/>
          <w:i w:val="false"/>
          <w:color w:val="000000"/>
          <w:sz w:val="28"/>
        </w:rPr>
        <w:t>
      обеспечение выявления ключевых параметров результативности, их оптимизации с точки зрения энергоэффективности, а также их мониторинга;</w:t>
      </w:r>
    </w:p>
    <w:bookmarkEnd w:id="1914"/>
    <w:bookmarkStart w:name="z2172" w:id="1915"/>
    <w:p>
      <w:pPr>
        <w:spacing w:after="0"/>
        <w:ind w:left="0"/>
        <w:jc w:val="both"/>
      </w:pPr>
      <w:r>
        <w:rPr>
          <w:rFonts w:ascii="Times New Roman"/>
          <w:b w:val="false"/>
          <w:i w:val="false"/>
          <w:color w:val="000000"/>
          <w:sz w:val="28"/>
        </w:rPr>
        <w:t>
      фиксирование этих параметров или ведение соответствующей документации.</w:t>
      </w:r>
    </w:p>
    <w:bookmarkEnd w:id="1915"/>
    <w:bookmarkStart w:name="z2173" w:id="1916"/>
    <w:p>
      <w:pPr>
        <w:spacing w:after="0"/>
        <w:ind w:left="0"/>
        <w:jc w:val="both"/>
      </w:pPr>
      <w:r>
        <w:rPr>
          <w:rFonts w:ascii="Times New Roman"/>
          <w:b w:val="false"/>
          <w:i w:val="false"/>
          <w:color w:val="000000"/>
          <w:sz w:val="28"/>
        </w:rPr>
        <w:t>
      Применимость: этот метод применим ко всем видам установок. Масштаб и особенности (например, степень детальности) применения данных методов зависят от характера, масштаба и сложности установки, а также энергопотребления составляющих ее технологических процессов и систем.</w:t>
      </w:r>
    </w:p>
    <w:bookmarkEnd w:id="19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4" w:id="1917"/>
    <w:p>
      <w:pPr>
        <w:spacing w:after="0"/>
        <w:ind w:left="0"/>
        <w:jc w:val="both"/>
      </w:pPr>
      <w:r>
        <w:rPr>
          <w:rFonts w:ascii="Times New Roman"/>
          <w:b w:val="false"/>
          <w:i w:val="false"/>
          <w:color w:val="000000"/>
          <w:sz w:val="28"/>
        </w:rPr>
        <w:t>
      НДТ 12 состоит в организации технического обслуживания (далее ‒ ТО) на установках с целью оптимизации энергоэффективности при помощи всех нижеперечисленных методов:</w:t>
      </w:r>
    </w:p>
    <w:bookmarkEnd w:id="1917"/>
    <w:bookmarkStart w:name="z2175" w:id="1918"/>
    <w:p>
      <w:pPr>
        <w:spacing w:after="0"/>
        <w:ind w:left="0"/>
        <w:jc w:val="both"/>
      </w:pPr>
      <w:r>
        <w:rPr>
          <w:rFonts w:ascii="Times New Roman"/>
          <w:b w:val="false"/>
          <w:i w:val="false"/>
          <w:color w:val="000000"/>
          <w:sz w:val="28"/>
        </w:rPr>
        <w:t>
      четкое распределение ответственности за планирование и осуществление ТО;</w:t>
      </w:r>
    </w:p>
    <w:bookmarkEnd w:id="1918"/>
    <w:bookmarkStart w:name="z2176" w:id="1919"/>
    <w:p>
      <w:pPr>
        <w:spacing w:after="0"/>
        <w:ind w:left="0"/>
        <w:jc w:val="both"/>
      </w:pPr>
      <w:r>
        <w:rPr>
          <w:rFonts w:ascii="Times New Roman"/>
          <w:b w:val="false"/>
          <w:i w:val="false"/>
          <w:color w:val="000000"/>
          <w:sz w:val="28"/>
        </w:rPr>
        <w:t>
      формирование структурированной программы ТО, основанной на технической документации оборудования, нормативах и т.д., а также данных о любых отказах оборудования и их последствиях. Некоторые виды ТО целесообразно осуществлять во время плановых остановоок оборудования;</w:t>
      </w:r>
    </w:p>
    <w:bookmarkEnd w:id="1919"/>
    <w:bookmarkStart w:name="z2177" w:id="1920"/>
    <w:p>
      <w:pPr>
        <w:spacing w:after="0"/>
        <w:ind w:left="0"/>
        <w:jc w:val="both"/>
      </w:pPr>
      <w:r>
        <w:rPr>
          <w:rFonts w:ascii="Times New Roman"/>
          <w:b w:val="false"/>
          <w:i w:val="false"/>
          <w:color w:val="000000"/>
          <w:sz w:val="28"/>
        </w:rPr>
        <w:t>
      поддержка программы ТО посредством надлежащей системы ведения документации и диагностических проверок;</w:t>
      </w:r>
    </w:p>
    <w:bookmarkEnd w:id="1920"/>
    <w:bookmarkStart w:name="z2178" w:id="1921"/>
    <w:p>
      <w:pPr>
        <w:spacing w:after="0"/>
        <w:ind w:left="0"/>
        <w:jc w:val="both"/>
      </w:pPr>
      <w:r>
        <w:rPr>
          <w:rFonts w:ascii="Times New Roman"/>
          <w:b w:val="false"/>
          <w:i w:val="false"/>
          <w:color w:val="000000"/>
          <w:sz w:val="28"/>
        </w:rPr>
        <w:t>
      выявление на основе результатов планового ТО, а также отказов и случаев нештатного функционирования оборудования возможных причин снижения энергоэффективности, а также возможностей для ее повышения;</w:t>
      </w:r>
    </w:p>
    <w:bookmarkEnd w:id="1921"/>
    <w:bookmarkStart w:name="z2179" w:id="1922"/>
    <w:p>
      <w:pPr>
        <w:spacing w:after="0"/>
        <w:ind w:left="0"/>
        <w:jc w:val="both"/>
      </w:pPr>
      <w:r>
        <w:rPr>
          <w:rFonts w:ascii="Times New Roman"/>
          <w:b w:val="false"/>
          <w:i w:val="false"/>
          <w:color w:val="000000"/>
          <w:sz w:val="28"/>
        </w:rPr>
        <w:t>
      выявление утечек, неисправного оборудования, изношенных подшипников и других факторов, которые могут повлиять на энергопотребление, ремонт или замена дефектного оборудования при первой же возможности.</w:t>
      </w:r>
    </w:p>
    <w:bookmarkEnd w:id="1922"/>
    <w:bookmarkStart w:name="z2180" w:id="1923"/>
    <w:p>
      <w:pPr>
        <w:spacing w:after="0"/>
        <w:ind w:left="0"/>
        <w:jc w:val="both"/>
      </w:pPr>
      <w:r>
        <w:rPr>
          <w:rFonts w:ascii="Times New Roman"/>
          <w:b w:val="false"/>
          <w:i w:val="false"/>
          <w:color w:val="000000"/>
          <w:sz w:val="28"/>
        </w:rPr>
        <w:t>
      Применимость: этот метод применим ко всем видам установок. Масштаб и особенности (например, степень детальности) применения данных методов зависят от характера, масштаба и сложности установки, а также энергопотребления составляющих ее технологических процессов и систем. Там, где это применимо, следует стремиться к балансу между оперативным производством ремонтных работ, обеспечением качества продукции и стабильности производственного процесса, а также здоровья и безопасности персонала при выполнении ремонтных работ на действующем предприятии (где может находиться оборудование с движущимися частями, имеющее высокую температуру и т.п.).</w:t>
      </w:r>
    </w:p>
    <w:bookmarkEnd w:id="19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81" w:id="1924"/>
    <w:p>
      <w:pPr>
        <w:spacing w:after="0"/>
        <w:ind w:left="0"/>
        <w:jc w:val="both"/>
      </w:pPr>
      <w:r>
        <w:rPr>
          <w:rFonts w:ascii="Times New Roman"/>
          <w:b w:val="false"/>
          <w:i w:val="false"/>
          <w:color w:val="000000"/>
          <w:sz w:val="28"/>
        </w:rPr>
        <w:t>
      НДТ 13 состоит в определении и соблюдении процедур регулярного мониторинга и измерения ключевых характеристик производственного процесса и видов деятельности, которые могут оказывать значительное влияние на энергоэффективность установки и при необходимости ее отдельных систем (см. НДТ 11 заключения по НДТ).</w:t>
      </w:r>
    </w:p>
    <w:bookmarkEnd w:id="1924"/>
    <w:bookmarkStart w:name="z2182" w:id="1925"/>
    <w:p>
      <w:pPr>
        <w:spacing w:after="0"/>
        <w:ind w:left="0"/>
        <w:jc w:val="both"/>
      </w:pPr>
      <w:r>
        <w:rPr>
          <w:rFonts w:ascii="Times New Roman"/>
          <w:b w:val="false"/>
          <w:i w:val="false"/>
          <w:color w:val="000000"/>
          <w:sz w:val="28"/>
        </w:rPr>
        <w:t>
      Применимость: этот метод применим ко всем видам установок. Масштаб и особенности (например, степень детальности) применения данного метода зависят от характера, масштаба и сложности установки, а также энергопотребления составляющих ее технологических процессов и систем.</w:t>
      </w:r>
    </w:p>
    <w:bookmarkEnd w:id="19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83" w:id="1926"/>
    <w:p>
      <w:pPr>
        <w:spacing w:after="0"/>
        <w:ind w:left="0"/>
        <w:jc w:val="both"/>
      </w:pPr>
      <w:r>
        <w:rPr>
          <w:rFonts w:ascii="Times New Roman"/>
          <w:b w:val="false"/>
          <w:i w:val="false"/>
          <w:color w:val="000000"/>
          <w:sz w:val="28"/>
        </w:rPr>
        <w:t>
      НДТ обеспечения энергоэффективности энергосистем, процессов, видов деятельности и оборудования</w:t>
      </w:r>
    </w:p>
    <w:bookmarkEnd w:id="1926"/>
    <w:bookmarkStart w:name="z2184" w:id="1927"/>
    <w:p>
      <w:pPr>
        <w:spacing w:after="0"/>
        <w:ind w:left="0"/>
        <w:jc w:val="both"/>
      </w:pPr>
      <w:r>
        <w:rPr>
          <w:rFonts w:ascii="Times New Roman"/>
          <w:b w:val="false"/>
          <w:i w:val="false"/>
          <w:color w:val="000000"/>
          <w:sz w:val="28"/>
        </w:rPr>
        <w:t>
      НДТ состоит в применении следующих подходов:</w:t>
      </w:r>
    </w:p>
    <w:bookmarkEnd w:id="1927"/>
    <w:bookmarkStart w:name="z2185" w:id="1928"/>
    <w:p>
      <w:pPr>
        <w:spacing w:after="0"/>
        <w:ind w:left="0"/>
        <w:jc w:val="both"/>
      </w:pPr>
      <w:r>
        <w:rPr>
          <w:rFonts w:ascii="Times New Roman"/>
          <w:b w:val="false"/>
          <w:i w:val="false"/>
          <w:color w:val="000000"/>
          <w:sz w:val="28"/>
        </w:rPr>
        <w:t>
      анализ системы и ее результативности, в т.ч. сравнительный анализ (бенчмаркинг) (НДТ 1, 3.1, 5 и 6 заключения по НДТ);</w:t>
      </w:r>
    </w:p>
    <w:bookmarkEnd w:id="1928"/>
    <w:bookmarkStart w:name="z2186" w:id="1929"/>
    <w:p>
      <w:pPr>
        <w:spacing w:after="0"/>
        <w:ind w:left="0"/>
        <w:jc w:val="both"/>
      </w:pPr>
      <w:r>
        <w:rPr>
          <w:rFonts w:ascii="Times New Roman"/>
          <w:b w:val="false"/>
          <w:i w:val="false"/>
          <w:color w:val="000000"/>
          <w:sz w:val="28"/>
        </w:rPr>
        <w:t>
      планирование мероприятий и инвестиций по оптимизации энергоэффективности с учетом экономической целесообразности и влияния на различные компоненты окружающей среды (НДТ 2 заключения по НДТ);</w:t>
      </w:r>
    </w:p>
    <w:bookmarkEnd w:id="1929"/>
    <w:bookmarkStart w:name="z2187" w:id="1930"/>
    <w:p>
      <w:pPr>
        <w:spacing w:after="0"/>
        <w:ind w:left="0"/>
        <w:jc w:val="both"/>
      </w:pPr>
      <w:r>
        <w:rPr>
          <w:rFonts w:ascii="Times New Roman"/>
          <w:b w:val="false"/>
          <w:i w:val="false"/>
          <w:color w:val="000000"/>
          <w:sz w:val="28"/>
        </w:rPr>
        <w:t>
      в случае новых систем – оптимизация энергоэффективности при проектировании установки, агрегата или системы, а также при выборе технологических процессов (НДТ 7 заключения по НДТ);</w:t>
      </w:r>
    </w:p>
    <w:bookmarkEnd w:id="1930"/>
    <w:bookmarkStart w:name="z2188" w:id="1931"/>
    <w:p>
      <w:pPr>
        <w:spacing w:after="0"/>
        <w:ind w:left="0"/>
        <w:jc w:val="both"/>
      </w:pPr>
      <w:r>
        <w:rPr>
          <w:rFonts w:ascii="Times New Roman"/>
          <w:b w:val="false"/>
          <w:i w:val="false"/>
          <w:color w:val="000000"/>
          <w:sz w:val="28"/>
        </w:rPr>
        <w:t>
      в случае существующих систем – оптимизация энергоэффективности посредством надлежащей эксплуатации и менеджмента, включая регулярный мониторинг и техническое обслуживание (НДТ 11, 12 и 13 заключения по НДТ).</w:t>
      </w:r>
    </w:p>
    <w:bookmarkEnd w:id="19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 Описание техник разных систем</w:t>
      </w:r>
    </w:p>
    <w:p>
      <w:pPr>
        <w:spacing w:after="0"/>
        <w:ind w:left="0"/>
        <w:jc w:val="both"/>
      </w:pPr>
      <w:r>
        <w:rPr>
          <w:rFonts w:ascii="Times New Roman"/>
          <w:b/>
          <w:i w:val="false"/>
          <w:color w:val="000000"/>
          <w:sz w:val="28"/>
        </w:rPr>
        <w:t>1.2.1. Сжигание топлива</w:t>
      </w:r>
    </w:p>
    <w:bookmarkStart w:name="z2191" w:id="1932"/>
    <w:p>
      <w:pPr>
        <w:spacing w:after="0"/>
        <w:ind w:left="0"/>
        <w:jc w:val="both"/>
      </w:pPr>
      <w:r>
        <w:rPr>
          <w:rFonts w:ascii="Times New Roman"/>
          <w:b w:val="false"/>
          <w:i w:val="false"/>
          <w:color w:val="000000"/>
          <w:sz w:val="28"/>
        </w:rPr>
        <w:t>
      НДТ 14 состоит в оптимизации энергоэффективности сжигания топлива при помощи таких методов, как:</w:t>
      </w:r>
    </w:p>
    <w:bookmarkEnd w:id="1932"/>
    <w:bookmarkStart w:name="z2192" w:id="1933"/>
    <w:p>
      <w:pPr>
        <w:spacing w:after="0"/>
        <w:ind w:left="0"/>
        <w:jc w:val="both"/>
      </w:pPr>
      <w:r>
        <w:rPr>
          <w:rFonts w:ascii="Times New Roman"/>
          <w:b w:val="false"/>
          <w:i w:val="false"/>
          <w:color w:val="000000"/>
          <w:sz w:val="28"/>
        </w:rPr>
        <w:t>
      методы, специфичные для конкретных отраслей и описанные в отраслевых справочных документах;</w:t>
      </w:r>
    </w:p>
    <w:bookmarkEnd w:id="1933"/>
    <w:bookmarkStart w:name="z2193" w:id="1934"/>
    <w:p>
      <w:pPr>
        <w:spacing w:after="0"/>
        <w:ind w:left="0"/>
        <w:jc w:val="both"/>
      </w:pPr>
      <w:r>
        <w:rPr>
          <w:rFonts w:ascii="Times New Roman"/>
          <w:b w:val="false"/>
          <w:i w:val="false"/>
          <w:color w:val="000000"/>
          <w:sz w:val="28"/>
        </w:rPr>
        <w:t>
      методы, описанные в справочном документе по крупным топливосжигающим установкам; или</w:t>
      </w:r>
    </w:p>
    <w:bookmarkEnd w:id="1934"/>
    <w:bookmarkStart w:name="z2194" w:id="1935"/>
    <w:p>
      <w:pPr>
        <w:spacing w:after="0"/>
        <w:ind w:left="0"/>
        <w:jc w:val="both"/>
      </w:pPr>
      <w:r>
        <w:rPr>
          <w:rFonts w:ascii="Times New Roman"/>
          <w:b w:val="false"/>
          <w:i w:val="false"/>
          <w:color w:val="000000"/>
          <w:sz w:val="28"/>
        </w:rPr>
        <w:t>
      методы, перечисленные в настоящем документе:</w:t>
      </w:r>
    </w:p>
    <w:bookmarkEnd w:id="1935"/>
    <w:bookmarkStart w:name="z2195" w:id="1936"/>
    <w:p>
      <w:pPr>
        <w:spacing w:after="0"/>
        <w:ind w:left="0"/>
        <w:jc w:val="both"/>
      </w:pPr>
      <w:r>
        <w:rPr>
          <w:rFonts w:ascii="Times New Roman"/>
          <w:b w:val="false"/>
          <w:i w:val="false"/>
          <w:color w:val="000000"/>
          <w:sz w:val="28"/>
        </w:rPr>
        <w:t>
      когенерация;</w:t>
      </w:r>
    </w:p>
    <w:bookmarkEnd w:id="1936"/>
    <w:bookmarkStart w:name="z2196" w:id="1937"/>
    <w:p>
      <w:pPr>
        <w:spacing w:after="0"/>
        <w:ind w:left="0"/>
        <w:jc w:val="both"/>
      </w:pPr>
      <w:r>
        <w:rPr>
          <w:rFonts w:ascii="Times New Roman"/>
          <w:b w:val="false"/>
          <w:i w:val="false"/>
          <w:color w:val="000000"/>
          <w:sz w:val="28"/>
        </w:rPr>
        <w:t>
      сокращение массового расхода дымовых газов посредством снижения избытка воздуха горения;</w:t>
      </w:r>
    </w:p>
    <w:bookmarkEnd w:id="1937"/>
    <w:bookmarkStart w:name="z2197" w:id="1938"/>
    <w:p>
      <w:pPr>
        <w:spacing w:after="0"/>
        <w:ind w:left="0"/>
        <w:jc w:val="both"/>
      </w:pPr>
      <w:r>
        <w:rPr>
          <w:rFonts w:ascii="Times New Roman"/>
          <w:b w:val="false"/>
          <w:i w:val="false"/>
          <w:color w:val="000000"/>
          <w:sz w:val="28"/>
        </w:rPr>
        <w:t>
      снижение температуры дымовых газов при помощи:</w:t>
      </w:r>
    </w:p>
    <w:bookmarkEnd w:id="1938"/>
    <w:bookmarkStart w:name="z2198" w:id="1939"/>
    <w:p>
      <w:pPr>
        <w:spacing w:after="0"/>
        <w:ind w:left="0"/>
        <w:jc w:val="both"/>
      </w:pPr>
      <w:r>
        <w:rPr>
          <w:rFonts w:ascii="Times New Roman"/>
          <w:b w:val="false"/>
          <w:i w:val="false"/>
          <w:color w:val="000000"/>
          <w:sz w:val="28"/>
        </w:rPr>
        <w:t>
      подбора оптимальных размеров и других характеристик оборудования исходя из требуемой максимальной мощности с учетом расчетного запаса надежности;</w:t>
      </w:r>
    </w:p>
    <w:bookmarkEnd w:id="1939"/>
    <w:bookmarkStart w:name="z2199" w:id="1940"/>
    <w:p>
      <w:pPr>
        <w:spacing w:after="0"/>
        <w:ind w:left="0"/>
        <w:jc w:val="both"/>
      </w:pPr>
      <w:r>
        <w:rPr>
          <w:rFonts w:ascii="Times New Roman"/>
          <w:b w:val="false"/>
          <w:i w:val="false"/>
          <w:color w:val="000000"/>
          <w:sz w:val="28"/>
        </w:rPr>
        <w:t>
      интенсификации передачи тепла технологическому процессу посредством увеличения удельного потока тепла, увеличения площади или усовершенствования поверхностей теплообмена;</w:t>
      </w:r>
    </w:p>
    <w:bookmarkEnd w:id="1940"/>
    <w:bookmarkStart w:name="z2200" w:id="1941"/>
    <w:p>
      <w:pPr>
        <w:spacing w:after="0"/>
        <w:ind w:left="0"/>
        <w:jc w:val="both"/>
      </w:pPr>
      <w:r>
        <w:rPr>
          <w:rFonts w:ascii="Times New Roman"/>
          <w:b w:val="false"/>
          <w:i w:val="false"/>
          <w:color w:val="000000"/>
          <w:sz w:val="28"/>
        </w:rPr>
        <w:t>
      рекуперации тепла дымовых газов с использованием дополнительного технологического процесса (например, производства пара при помощи экономайзера);</w:t>
      </w:r>
    </w:p>
    <w:bookmarkEnd w:id="1941"/>
    <w:bookmarkStart w:name="z2201" w:id="1942"/>
    <w:p>
      <w:pPr>
        <w:spacing w:after="0"/>
        <w:ind w:left="0"/>
        <w:jc w:val="both"/>
      </w:pPr>
      <w:r>
        <w:rPr>
          <w:rFonts w:ascii="Times New Roman"/>
          <w:b w:val="false"/>
          <w:i w:val="false"/>
          <w:color w:val="000000"/>
          <w:sz w:val="28"/>
        </w:rPr>
        <w:t>
      установки подогревателя воздуха или воды, или предварительного подогрева топлива при помощи тепла дымовых газов. Следует отметить, что подогрев воздуха может быть необходим, если технологический процесс требует высокой температуры пламени (например, в стекольном или цементном производстве);</w:t>
      </w:r>
    </w:p>
    <w:bookmarkEnd w:id="1942"/>
    <w:bookmarkStart w:name="z2202" w:id="1943"/>
    <w:p>
      <w:pPr>
        <w:spacing w:after="0"/>
        <w:ind w:left="0"/>
        <w:jc w:val="both"/>
      </w:pPr>
      <w:r>
        <w:rPr>
          <w:rFonts w:ascii="Times New Roman"/>
          <w:b w:val="false"/>
          <w:i w:val="false"/>
          <w:color w:val="000000"/>
          <w:sz w:val="28"/>
        </w:rPr>
        <w:t>
      очистки поверхностей теплообмена от накапливающейся золы и частиц углерода с целью поддержания высокой теплопроводности. В частности, в конвекционной зоне могут периодически использоваться сажесдуватели.</w:t>
      </w:r>
    </w:p>
    <w:bookmarkEnd w:id="1943"/>
    <w:bookmarkStart w:name="z2203" w:id="1944"/>
    <w:p>
      <w:pPr>
        <w:spacing w:after="0"/>
        <w:ind w:left="0"/>
        <w:jc w:val="both"/>
      </w:pPr>
      <w:r>
        <w:rPr>
          <w:rFonts w:ascii="Times New Roman"/>
          <w:b w:val="false"/>
          <w:i w:val="false"/>
          <w:color w:val="000000"/>
          <w:sz w:val="28"/>
        </w:rPr>
        <w:t>
      рекуперативные и регенеративные горелки;</w:t>
      </w:r>
    </w:p>
    <w:bookmarkEnd w:id="1944"/>
    <w:bookmarkStart w:name="z2204" w:id="1945"/>
    <w:p>
      <w:pPr>
        <w:spacing w:after="0"/>
        <w:ind w:left="0"/>
        <w:jc w:val="both"/>
      </w:pPr>
      <w:r>
        <w:rPr>
          <w:rFonts w:ascii="Times New Roman"/>
          <w:b w:val="false"/>
          <w:i w:val="false"/>
          <w:color w:val="000000"/>
          <w:sz w:val="28"/>
        </w:rPr>
        <w:t>
      автоматизированное управление горелками);</w:t>
      </w:r>
    </w:p>
    <w:bookmarkEnd w:id="1945"/>
    <w:bookmarkStart w:name="z2205" w:id="1946"/>
    <w:p>
      <w:pPr>
        <w:spacing w:after="0"/>
        <w:ind w:left="0"/>
        <w:jc w:val="both"/>
      </w:pPr>
      <w:r>
        <w:rPr>
          <w:rFonts w:ascii="Times New Roman"/>
          <w:b w:val="false"/>
          <w:i w:val="false"/>
          <w:color w:val="000000"/>
          <w:sz w:val="28"/>
        </w:rPr>
        <w:t>
      выбор топлива;</w:t>
      </w:r>
    </w:p>
    <w:bookmarkEnd w:id="1946"/>
    <w:bookmarkStart w:name="z2206" w:id="1947"/>
    <w:p>
      <w:pPr>
        <w:spacing w:after="0"/>
        <w:ind w:left="0"/>
        <w:jc w:val="both"/>
      </w:pPr>
      <w:r>
        <w:rPr>
          <w:rFonts w:ascii="Times New Roman"/>
          <w:b w:val="false"/>
          <w:i w:val="false"/>
          <w:color w:val="000000"/>
          <w:sz w:val="28"/>
        </w:rPr>
        <w:t>
      кислородное сжигание;</w:t>
      </w:r>
    </w:p>
    <w:bookmarkEnd w:id="1947"/>
    <w:bookmarkStart w:name="z2207" w:id="1948"/>
    <w:p>
      <w:pPr>
        <w:spacing w:after="0"/>
        <w:ind w:left="0"/>
        <w:jc w:val="both"/>
      </w:pPr>
      <w:r>
        <w:rPr>
          <w:rFonts w:ascii="Times New Roman"/>
          <w:b w:val="false"/>
          <w:i w:val="false"/>
          <w:color w:val="000000"/>
          <w:sz w:val="28"/>
        </w:rPr>
        <w:t>
      снижение потерь при помощи теплоизоляции;</w:t>
      </w:r>
    </w:p>
    <w:bookmarkEnd w:id="1948"/>
    <w:bookmarkStart w:name="z2208" w:id="1949"/>
    <w:p>
      <w:pPr>
        <w:spacing w:after="0"/>
        <w:ind w:left="0"/>
        <w:jc w:val="both"/>
      </w:pPr>
      <w:r>
        <w:rPr>
          <w:rFonts w:ascii="Times New Roman"/>
          <w:b w:val="false"/>
          <w:i w:val="false"/>
          <w:color w:val="000000"/>
          <w:sz w:val="28"/>
        </w:rPr>
        <w:t>
      сокращение потерь через отверстия печей.</w:t>
      </w:r>
    </w:p>
    <w:bookmarkEnd w:id="19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1.2.2. Паровые системы</w:t>
      </w:r>
    </w:p>
    <w:bookmarkStart w:name="z2210" w:id="1950"/>
    <w:p>
      <w:pPr>
        <w:spacing w:after="0"/>
        <w:ind w:left="0"/>
        <w:jc w:val="both"/>
      </w:pPr>
      <w:r>
        <w:rPr>
          <w:rFonts w:ascii="Times New Roman"/>
          <w:b w:val="false"/>
          <w:i w:val="false"/>
          <w:color w:val="000000"/>
          <w:sz w:val="28"/>
        </w:rPr>
        <w:t>
      НДТ 15 для паровых систем состоит в оптимизации их энергоэффективности при помощи таких методов, как:</w:t>
      </w:r>
    </w:p>
    <w:bookmarkEnd w:id="1950"/>
    <w:bookmarkStart w:name="z2211" w:id="1951"/>
    <w:p>
      <w:pPr>
        <w:spacing w:after="0"/>
        <w:ind w:left="0"/>
        <w:jc w:val="both"/>
      </w:pPr>
      <w:r>
        <w:rPr>
          <w:rFonts w:ascii="Times New Roman"/>
          <w:b w:val="false"/>
          <w:i w:val="false"/>
          <w:color w:val="000000"/>
          <w:sz w:val="28"/>
        </w:rPr>
        <w:t>
      методы, специфичные для конкретных отраслей и описанные в отраслевых справочных документах;</w:t>
      </w:r>
    </w:p>
    <w:bookmarkEnd w:id="1951"/>
    <w:bookmarkStart w:name="z2212" w:id="1952"/>
    <w:p>
      <w:pPr>
        <w:spacing w:after="0"/>
        <w:ind w:left="0"/>
        <w:jc w:val="both"/>
      </w:pPr>
      <w:r>
        <w:rPr>
          <w:rFonts w:ascii="Times New Roman"/>
          <w:b w:val="false"/>
          <w:i w:val="false"/>
          <w:color w:val="000000"/>
          <w:sz w:val="28"/>
        </w:rPr>
        <w:t>
      методы, описанные в справочном документе по крупным топливосжигающим установкам или</w:t>
      </w:r>
    </w:p>
    <w:bookmarkEnd w:id="1952"/>
    <w:bookmarkStart w:name="z2213" w:id="1953"/>
    <w:p>
      <w:pPr>
        <w:spacing w:after="0"/>
        <w:ind w:left="0"/>
        <w:jc w:val="both"/>
      </w:pPr>
      <w:r>
        <w:rPr>
          <w:rFonts w:ascii="Times New Roman"/>
          <w:b w:val="false"/>
          <w:i w:val="false"/>
          <w:color w:val="000000"/>
          <w:sz w:val="28"/>
        </w:rPr>
        <w:t>
      методы, перечисленные в настоящем документе:</w:t>
      </w:r>
    </w:p>
    <w:bookmarkEnd w:id="1953"/>
    <w:bookmarkStart w:name="z2214" w:id="1954"/>
    <w:p>
      <w:pPr>
        <w:spacing w:after="0"/>
        <w:ind w:left="0"/>
        <w:jc w:val="both"/>
      </w:pPr>
      <w:r>
        <w:rPr>
          <w:rFonts w:ascii="Times New Roman"/>
          <w:b w:val="false"/>
          <w:i w:val="false"/>
          <w:color w:val="000000"/>
          <w:sz w:val="28"/>
        </w:rPr>
        <w:t>
      Проектирование и конструктивные решения:</w:t>
      </w:r>
    </w:p>
    <w:bookmarkEnd w:id="1954"/>
    <w:bookmarkStart w:name="z2215" w:id="1955"/>
    <w:p>
      <w:pPr>
        <w:spacing w:after="0"/>
        <w:ind w:left="0"/>
        <w:jc w:val="both"/>
      </w:pPr>
      <w:r>
        <w:rPr>
          <w:rFonts w:ascii="Times New Roman"/>
          <w:b w:val="false"/>
          <w:i w:val="false"/>
          <w:color w:val="000000"/>
          <w:sz w:val="28"/>
        </w:rPr>
        <w:t>
      энергоэффективное проектирование и монтаж парораспределительной сети;</w:t>
      </w:r>
    </w:p>
    <w:bookmarkEnd w:id="1955"/>
    <w:bookmarkStart w:name="z2216" w:id="1956"/>
    <w:p>
      <w:pPr>
        <w:spacing w:after="0"/>
        <w:ind w:left="0"/>
        <w:jc w:val="both"/>
      </w:pPr>
      <w:r>
        <w:rPr>
          <w:rFonts w:ascii="Times New Roman"/>
          <w:b w:val="false"/>
          <w:i w:val="false"/>
          <w:color w:val="000000"/>
          <w:sz w:val="28"/>
        </w:rPr>
        <w:t>
      дросселирование и использование турбодетандеров. (Использование турбодетандеров вместо традиционных дросселей и редукционных клапанов);</w:t>
      </w:r>
    </w:p>
    <w:bookmarkEnd w:id="1956"/>
    <w:bookmarkStart w:name="z2217" w:id="1957"/>
    <w:p>
      <w:pPr>
        <w:spacing w:after="0"/>
        <w:ind w:left="0"/>
        <w:jc w:val="both"/>
      </w:pPr>
      <w:r>
        <w:rPr>
          <w:rFonts w:ascii="Times New Roman"/>
          <w:b w:val="false"/>
          <w:i w:val="false"/>
          <w:color w:val="000000"/>
          <w:sz w:val="28"/>
        </w:rPr>
        <w:t>
      Эксплуатация и управление технологическим процессом:</w:t>
      </w:r>
    </w:p>
    <w:bookmarkEnd w:id="1957"/>
    <w:bookmarkStart w:name="z2218" w:id="1958"/>
    <w:p>
      <w:pPr>
        <w:spacing w:after="0"/>
        <w:ind w:left="0"/>
        <w:jc w:val="both"/>
      </w:pPr>
      <w:r>
        <w:rPr>
          <w:rFonts w:ascii="Times New Roman"/>
          <w:b w:val="false"/>
          <w:i w:val="false"/>
          <w:color w:val="000000"/>
          <w:sz w:val="28"/>
        </w:rPr>
        <w:t>
      совершенствование эксплуатационных процедур и методов управления технологическим процессом;</w:t>
      </w:r>
    </w:p>
    <w:bookmarkEnd w:id="1958"/>
    <w:bookmarkStart w:name="z2219" w:id="1959"/>
    <w:p>
      <w:pPr>
        <w:spacing w:after="0"/>
        <w:ind w:left="0"/>
        <w:jc w:val="both"/>
      </w:pPr>
      <w:r>
        <w:rPr>
          <w:rFonts w:ascii="Times New Roman"/>
          <w:b w:val="false"/>
          <w:i w:val="false"/>
          <w:color w:val="000000"/>
          <w:sz w:val="28"/>
        </w:rPr>
        <w:t>
      каскадное управление группой котлов (при наличии нескольких котлов на предприятии;</w:t>
      </w:r>
    </w:p>
    <w:bookmarkEnd w:id="1959"/>
    <w:bookmarkStart w:name="z2220" w:id="1960"/>
    <w:p>
      <w:pPr>
        <w:spacing w:after="0"/>
        <w:ind w:left="0"/>
        <w:jc w:val="both"/>
      </w:pPr>
      <w:r>
        <w:rPr>
          <w:rFonts w:ascii="Times New Roman"/>
          <w:b w:val="false"/>
          <w:i w:val="false"/>
          <w:color w:val="000000"/>
          <w:sz w:val="28"/>
        </w:rPr>
        <w:t>
      установка отсекающих заслонок на газоходах дымовых газов (при наличии нескольких котлов, использующих одну и ту же дымовую трубу);</w:t>
      </w:r>
    </w:p>
    <w:bookmarkEnd w:id="1960"/>
    <w:bookmarkStart w:name="z2221" w:id="1961"/>
    <w:p>
      <w:pPr>
        <w:spacing w:after="0"/>
        <w:ind w:left="0"/>
        <w:jc w:val="both"/>
      </w:pPr>
      <w:r>
        <w:rPr>
          <w:rFonts w:ascii="Times New Roman"/>
          <w:b w:val="false"/>
          <w:i w:val="false"/>
          <w:color w:val="000000"/>
          <w:sz w:val="28"/>
        </w:rPr>
        <w:t>
      Производство пара:</w:t>
      </w:r>
    </w:p>
    <w:bookmarkEnd w:id="1961"/>
    <w:bookmarkStart w:name="z2222" w:id="1962"/>
    <w:p>
      <w:pPr>
        <w:spacing w:after="0"/>
        <w:ind w:left="0"/>
        <w:jc w:val="both"/>
      </w:pPr>
      <w:r>
        <w:rPr>
          <w:rFonts w:ascii="Times New Roman"/>
          <w:b w:val="false"/>
          <w:i w:val="false"/>
          <w:color w:val="000000"/>
          <w:sz w:val="28"/>
        </w:rPr>
        <w:t>
      предварительный подогрев питательной воды с помощью:</w:t>
      </w:r>
    </w:p>
    <w:bookmarkEnd w:id="1962"/>
    <w:bookmarkStart w:name="z2223" w:id="1963"/>
    <w:p>
      <w:pPr>
        <w:spacing w:after="0"/>
        <w:ind w:left="0"/>
        <w:jc w:val="both"/>
      </w:pPr>
      <w:r>
        <w:rPr>
          <w:rFonts w:ascii="Times New Roman"/>
          <w:b w:val="false"/>
          <w:i w:val="false"/>
          <w:color w:val="000000"/>
          <w:sz w:val="28"/>
        </w:rPr>
        <w:t>
      отходящего тепла, например, от других технологических процессов;</w:t>
      </w:r>
    </w:p>
    <w:bookmarkEnd w:id="1963"/>
    <w:bookmarkStart w:name="z2224" w:id="1964"/>
    <w:p>
      <w:pPr>
        <w:spacing w:after="0"/>
        <w:ind w:left="0"/>
        <w:jc w:val="both"/>
      </w:pPr>
      <w:r>
        <w:rPr>
          <w:rFonts w:ascii="Times New Roman"/>
          <w:b w:val="false"/>
          <w:i w:val="false"/>
          <w:color w:val="000000"/>
          <w:sz w:val="28"/>
        </w:rPr>
        <w:t>
      экономайзера, использующего дымовые газы,</w:t>
      </w:r>
    </w:p>
    <w:bookmarkEnd w:id="1964"/>
    <w:bookmarkStart w:name="z2225" w:id="1965"/>
    <w:p>
      <w:pPr>
        <w:spacing w:after="0"/>
        <w:ind w:left="0"/>
        <w:jc w:val="both"/>
      </w:pPr>
      <w:r>
        <w:rPr>
          <w:rFonts w:ascii="Times New Roman"/>
          <w:b w:val="false"/>
          <w:i w:val="false"/>
          <w:color w:val="000000"/>
          <w:sz w:val="28"/>
        </w:rPr>
        <w:t>
      подогрева конденсата за счет деаэрированной питательной воды,</w:t>
      </w:r>
    </w:p>
    <w:bookmarkEnd w:id="1965"/>
    <w:bookmarkStart w:name="z2226" w:id="1966"/>
    <w:p>
      <w:pPr>
        <w:spacing w:after="0"/>
        <w:ind w:left="0"/>
        <w:jc w:val="both"/>
      </w:pPr>
      <w:r>
        <w:rPr>
          <w:rFonts w:ascii="Times New Roman"/>
          <w:b w:val="false"/>
          <w:i w:val="false"/>
          <w:color w:val="000000"/>
          <w:sz w:val="28"/>
        </w:rPr>
        <w:t>
      конденсации пара, использованного для деаэрации, и подогрева поступающей в деаэратор воды при помощи теплообменника;</w:t>
      </w:r>
    </w:p>
    <w:bookmarkEnd w:id="1966"/>
    <w:bookmarkStart w:name="z2227" w:id="1967"/>
    <w:p>
      <w:pPr>
        <w:spacing w:after="0"/>
        <w:ind w:left="0"/>
        <w:jc w:val="both"/>
      </w:pPr>
      <w:r>
        <w:rPr>
          <w:rFonts w:ascii="Times New Roman"/>
          <w:b w:val="false"/>
          <w:i w:val="false"/>
          <w:color w:val="000000"/>
          <w:sz w:val="28"/>
        </w:rPr>
        <w:t>
      предотвращение образования и удаление отложений накипи с теплообменных поверхностей (очистка теплообменных поверхностей котла);</w:t>
      </w:r>
    </w:p>
    <w:bookmarkEnd w:id="1967"/>
    <w:bookmarkStart w:name="z2228" w:id="1968"/>
    <w:p>
      <w:pPr>
        <w:spacing w:after="0"/>
        <w:ind w:left="0"/>
        <w:jc w:val="both"/>
      </w:pPr>
      <w:r>
        <w:rPr>
          <w:rFonts w:ascii="Times New Roman"/>
          <w:b w:val="false"/>
          <w:i w:val="false"/>
          <w:color w:val="000000"/>
          <w:sz w:val="28"/>
        </w:rPr>
        <w:t>
      минимизация величины продувки котла посредством улучшения водоподготовки; установка автоматизированной системы контроля общего содержания растворенных твердых веществ;</w:t>
      </w:r>
    </w:p>
    <w:bookmarkEnd w:id="1968"/>
    <w:bookmarkStart w:name="z2229" w:id="1969"/>
    <w:p>
      <w:pPr>
        <w:spacing w:after="0"/>
        <w:ind w:left="0"/>
        <w:jc w:val="both"/>
      </w:pPr>
      <w:r>
        <w:rPr>
          <w:rFonts w:ascii="Times New Roman"/>
          <w:b w:val="false"/>
          <w:i w:val="false"/>
          <w:color w:val="000000"/>
          <w:sz w:val="28"/>
        </w:rPr>
        <w:t>
      установка/восстановление футеровки котла;</w:t>
      </w:r>
    </w:p>
    <w:bookmarkEnd w:id="1969"/>
    <w:bookmarkStart w:name="z2230" w:id="1970"/>
    <w:p>
      <w:pPr>
        <w:spacing w:after="0"/>
        <w:ind w:left="0"/>
        <w:jc w:val="both"/>
      </w:pPr>
      <w:r>
        <w:rPr>
          <w:rFonts w:ascii="Times New Roman"/>
          <w:b w:val="false"/>
          <w:i w:val="false"/>
          <w:color w:val="000000"/>
          <w:sz w:val="28"/>
        </w:rPr>
        <w:t>
      оптимизация расхода пара в деаэраторе;</w:t>
      </w:r>
    </w:p>
    <w:bookmarkEnd w:id="1970"/>
    <w:bookmarkStart w:name="z2231" w:id="1971"/>
    <w:p>
      <w:pPr>
        <w:spacing w:after="0"/>
        <w:ind w:left="0"/>
        <w:jc w:val="both"/>
      </w:pPr>
      <w:r>
        <w:rPr>
          <w:rFonts w:ascii="Times New Roman"/>
          <w:b w:val="false"/>
          <w:i w:val="false"/>
          <w:color w:val="000000"/>
          <w:sz w:val="28"/>
        </w:rPr>
        <w:t>
      минимизация потерь, связанных с работой короткими циклами;</w:t>
      </w:r>
    </w:p>
    <w:bookmarkEnd w:id="1971"/>
    <w:bookmarkStart w:name="z2232" w:id="1972"/>
    <w:p>
      <w:pPr>
        <w:spacing w:after="0"/>
        <w:ind w:left="0"/>
        <w:jc w:val="both"/>
      </w:pPr>
      <w:r>
        <w:rPr>
          <w:rFonts w:ascii="Times New Roman"/>
          <w:b w:val="false"/>
          <w:i w:val="false"/>
          <w:color w:val="000000"/>
          <w:sz w:val="28"/>
        </w:rPr>
        <w:t>
      техническое обслуживание котлов;</w:t>
      </w:r>
    </w:p>
    <w:bookmarkEnd w:id="1972"/>
    <w:bookmarkStart w:name="z2233" w:id="1973"/>
    <w:p>
      <w:pPr>
        <w:spacing w:after="0"/>
        <w:ind w:left="0"/>
        <w:jc w:val="both"/>
      </w:pPr>
      <w:r>
        <w:rPr>
          <w:rFonts w:ascii="Times New Roman"/>
          <w:b w:val="false"/>
          <w:i w:val="false"/>
          <w:color w:val="000000"/>
          <w:sz w:val="28"/>
        </w:rPr>
        <w:t>
      Распределение пара:</w:t>
      </w:r>
    </w:p>
    <w:bookmarkEnd w:id="1973"/>
    <w:bookmarkStart w:name="z2234" w:id="1974"/>
    <w:p>
      <w:pPr>
        <w:spacing w:after="0"/>
        <w:ind w:left="0"/>
        <w:jc w:val="both"/>
      </w:pPr>
      <w:r>
        <w:rPr>
          <w:rFonts w:ascii="Times New Roman"/>
          <w:b w:val="false"/>
          <w:i w:val="false"/>
          <w:color w:val="000000"/>
          <w:sz w:val="28"/>
        </w:rPr>
        <w:t>
      оптимизация парораспределительной системы (в особенности, в отношении вопросов, перечисленных ниже);</w:t>
      </w:r>
    </w:p>
    <w:bookmarkEnd w:id="1974"/>
    <w:bookmarkStart w:name="z2235" w:id="1975"/>
    <w:p>
      <w:pPr>
        <w:spacing w:after="0"/>
        <w:ind w:left="0"/>
        <w:jc w:val="both"/>
      </w:pPr>
      <w:r>
        <w:rPr>
          <w:rFonts w:ascii="Times New Roman"/>
          <w:b w:val="false"/>
          <w:i w:val="false"/>
          <w:color w:val="000000"/>
          <w:sz w:val="28"/>
        </w:rPr>
        <w:t>
      отключение неиспользуемых паропроводов;</w:t>
      </w:r>
    </w:p>
    <w:bookmarkEnd w:id="1975"/>
    <w:bookmarkStart w:name="z2236" w:id="1976"/>
    <w:p>
      <w:pPr>
        <w:spacing w:after="0"/>
        <w:ind w:left="0"/>
        <w:jc w:val="both"/>
      </w:pPr>
      <w:r>
        <w:rPr>
          <w:rFonts w:ascii="Times New Roman"/>
          <w:b w:val="false"/>
          <w:i w:val="false"/>
          <w:color w:val="000000"/>
          <w:sz w:val="28"/>
        </w:rPr>
        <w:t>
      теплоизоляция паропроводов и конденсатопроводов (включая фитинги, клапаны и резервуары);</w:t>
      </w:r>
    </w:p>
    <w:bookmarkEnd w:id="1976"/>
    <w:bookmarkStart w:name="z2237" w:id="1977"/>
    <w:p>
      <w:pPr>
        <w:spacing w:after="0"/>
        <w:ind w:left="0"/>
        <w:jc w:val="both"/>
      </w:pPr>
      <w:r>
        <w:rPr>
          <w:rFonts w:ascii="Times New Roman"/>
          <w:b w:val="false"/>
          <w:i w:val="false"/>
          <w:color w:val="000000"/>
          <w:sz w:val="28"/>
        </w:rPr>
        <w:t>
      реализация программы контроля состояния кондесатопроводчиков и их ремонта;</w:t>
      </w:r>
    </w:p>
    <w:bookmarkEnd w:id="1977"/>
    <w:bookmarkStart w:name="z2238" w:id="1978"/>
    <w:p>
      <w:pPr>
        <w:spacing w:after="0"/>
        <w:ind w:left="0"/>
        <w:jc w:val="both"/>
      </w:pPr>
      <w:r>
        <w:rPr>
          <w:rFonts w:ascii="Times New Roman"/>
          <w:b w:val="false"/>
          <w:i w:val="false"/>
          <w:color w:val="000000"/>
          <w:sz w:val="28"/>
        </w:rPr>
        <w:t>
      Утилизация и повторное использование:</w:t>
      </w:r>
    </w:p>
    <w:bookmarkEnd w:id="1978"/>
    <w:bookmarkStart w:name="z2239" w:id="1979"/>
    <w:p>
      <w:pPr>
        <w:spacing w:after="0"/>
        <w:ind w:left="0"/>
        <w:jc w:val="both"/>
      </w:pPr>
      <w:r>
        <w:rPr>
          <w:rFonts w:ascii="Times New Roman"/>
          <w:b w:val="false"/>
          <w:i w:val="false"/>
          <w:color w:val="000000"/>
          <w:sz w:val="28"/>
        </w:rPr>
        <w:t>
      сбор конденсата и возврат в котел для повторного использования (оптимизация использования конденсата);</w:t>
      </w:r>
    </w:p>
    <w:bookmarkEnd w:id="1979"/>
    <w:bookmarkStart w:name="z2240" w:id="1980"/>
    <w:p>
      <w:pPr>
        <w:spacing w:after="0"/>
        <w:ind w:left="0"/>
        <w:jc w:val="both"/>
      </w:pPr>
      <w:r>
        <w:rPr>
          <w:rFonts w:ascii="Times New Roman"/>
          <w:b w:val="false"/>
          <w:i w:val="false"/>
          <w:color w:val="000000"/>
          <w:sz w:val="28"/>
        </w:rPr>
        <w:t>
      повторное использование выпара (использование конденсата высокого давления для производства пара низкого давления);</w:t>
      </w:r>
    </w:p>
    <w:bookmarkEnd w:id="1980"/>
    <w:bookmarkStart w:name="z2241" w:id="1981"/>
    <w:p>
      <w:pPr>
        <w:spacing w:after="0"/>
        <w:ind w:left="0"/>
        <w:jc w:val="both"/>
      </w:pPr>
      <w:r>
        <w:rPr>
          <w:rFonts w:ascii="Times New Roman"/>
          <w:b w:val="false"/>
          <w:i w:val="false"/>
          <w:color w:val="000000"/>
          <w:sz w:val="28"/>
        </w:rPr>
        <w:t>
      утилизация энергии продувочной воды котла.</w:t>
      </w:r>
    </w:p>
    <w:bookmarkEnd w:id="19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1.2.3. Утилизация тепла</w:t>
      </w:r>
    </w:p>
    <w:bookmarkStart w:name="z2243" w:id="1982"/>
    <w:p>
      <w:pPr>
        <w:spacing w:after="0"/>
        <w:ind w:left="0"/>
        <w:jc w:val="both"/>
      </w:pPr>
      <w:r>
        <w:rPr>
          <w:rFonts w:ascii="Times New Roman"/>
          <w:b w:val="false"/>
          <w:i w:val="false"/>
          <w:color w:val="000000"/>
          <w:sz w:val="28"/>
        </w:rPr>
        <w:t>
      НДТ 16 состоит в поддержании КПД теплообменников посредством обоих методов, названных ниже:</w:t>
      </w:r>
    </w:p>
    <w:bookmarkEnd w:id="1982"/>
    <w:bookmarkStart w:name="z2244" w:id="1983"/>
    <w:p>
      <w:pPr>
        <w:spacing w:after="0"/>
        <w:ind w:left="0"/>
        <w:jc w:val="both"/>
      </w:pPr>
      <w:r>
        <w:rPr>
          <w:rFonts w:ascii="Times New Roman"/>
          <w:b w:val="false"/>
          <w:i w:val="false"/>
          <w:color w:val="000000"/>
          <w:sz w:val="28"/>
        </w:rPr>
        <w:t>
      периодический мониторинг КПД теплообменников;</w:t>
      </w:r>
    </w:p>
    <w:bookmarkEnd w:id="1983"/>
    <w:bookmarkStart w:name="z2245" w:id="1984"/>
    <w:p>
      <w:pPr>
        <w:spacing w:after="0"/>
        <w:ind w:left="0"/>
        <w:jc w:val="both"/>
      </w:pPr>
      <w:r>
        <w:rPr>
          <w:rFonts w:ascii="Times New Roman"/>
          <w:b w:val="false"/>
          <w:i w:val="false"/>
          <w:color w:val="000000"/>
          <w:sz w:val="28"/>
        </w:rPr>
        <w:t>
      предотвращение загрязнения теплообменных поверхностей (образования отложений и накипи) или их очистка.</w:t>
      </w:r>
    </w:p>
    <w:bookmarkEnd w:id="19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1.2.4. Электроэнергия</w:t>
      </w:r>
    </w:p>
    <w:bookmarkStart w:name="z2247" w:id="1985"/>
    <w:p>
      <w:pPr>
        <w:spacing w:after="0"/>
        <w:ind w:left="0"/>
        <w:jc w:val="both"/>
      </w:pPr>
      <w:r>
        <w:rPr>
          <w:rFonts w:ascii="Times New Roman"/>
          <w:b w:val="false"/>
          <w:i w:val="false"/>
          <w:color w:val="000000"/>
          <w:sz w:val="28"/>
        </w:rPr>
        <w:t>
      НДТ 17 состоит в поиске возможностей для когенерации; при этом потребители могут находиться в пределах установки или за ее пределами (третья сторона).</w:t>
      </w:r>
    </w:p>
    <w:bookmarkEnd w:id="1985"/>
    <w:bookmarkStart w:name="z2248" w:id="1986"/>
    <w:p>
      <w:pPr>
        <w:spacing w:after="0"/>
        <w:ind w:left="0"/>
        <w:jc w:val="both"/>
      </w:pPr>
      <w:r>
        <w:rPr>
          <w:rFonts w:ascii="Times New Roman"/>
          <w:b w:val="false"/>
          <w:i w:val="false"/>
          <w:color w:val="000000"/>
          <w:sz w:val="28"/>
        </w:rPr>
        <w:t>
      Применимость: Обеспечение сотрудничества третьих сторон и соглашений с ними может находиться за пределами возможностей оператора и, как следствие, за пределами условий разрешения КЭР.</w:t>
      </w:r>
    </w:p>
    <w:bookmarkEnd w:id="19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Электроснабжение</w:t>
      </w:r>
    </w:p>
    <w:bookmarkStart w:name="z2250" w:id="1987"/>
    <w:p>
      <w:pPr>
        <w:spacing w:after="0"/>
        <w:ind w:left="0"/>
        <w:jc w:val="both"/>
      </w:pPr>
      <w:r>
        <w:rPr>
          <w:rFonts w:ascii="Times New Roman"/>
          <w:b w:val="false"/>
          <w:i w:val="false"/>
          <w:color w:val="000000"/>
          <w:sz w:val="28"/>
        </w:rPr>
        <w:t>
      НДТ 18 состоит в повышении коэффициента мощности в соответствии с требованиями местного поставщика электроэнергии при помощи подобных перечисленным ниже методам в соответствии с условиями их применимости.</w:t>
      </w:r>
    </w:p>
    <w:bookmarkEnd w:id="1987"/>
    <w:bookmarkStart w:name="z2251" w:id="1988"/>
    <w:p>
      <w:pPr>
        <w:spacing w:after="0"/>
        <w:ind w:left="0"/>
        <w:jc w:val="both"/>
      </w:pPr>
      <w:r>
        <w:rPr>
          <w:rFonts w:ascii="Times New Roman"/>
          <w:b w:val="false"/>
          <w:i w:val="false"/>
          <w:color w:val="000000"/>
          <w:sz w:val="28"/>
        </w:rPr>
        <w:t>
      18.1 Установка конденсаторов в цепях переменного тока для компенсации коэффициента мощности.</w:t>
      </w:r>
    </w:p>
    <w:bookmarkEnd w:id="1988"/>
    <w:bookmarkStart w:name="z2252" w:id="1989"/>
    <w:p>
      <w:pPr>
        <w:spacing w:after="0"/>
        <w:ind w:left="0"/>
        <w:jc w:val="both"/>
      </w:pPr>
      <w:r>
        <w:rPr>
          <w:rFonts w:ascii="Times New Roman"/>
          <w:b w:val="false"/>
          <w:i w:val="false"/>
          <w:color w:val="000000"/>
          <w:sz w:val="28"/>
        </w:rPr>
        <w:t>
      Применимость: этот метод применим ко всем видам установок.</w:t>
      </w:r>
    </w:p>
    <w:bookmarkEnd w:id="1989"/>
    <w:bookmarkStart w:name="z2253" w:id="1990"/>
    <w:p>
      <w:pPr>
        <w:spacing w:after="0"/>
        <w:ind w:left="0"/>
        <w:jc w:val="both"/>
      </w:pPr>
      <w:r>
        <w:rPr>
          <w:rFonts w:ascii="Times New Roman"/>
          <w:b w:val="false"/>
          <w:i w:val="false"/>
          <w:color w:val="000000"/>
          <w:sz w:val="28"/>
        </w:rPr>
        <w:t>
      18.2 Минимизация работы двигателей на холостом ходу или со значительной недогрузкой.</w:t>
      </w:r>
    </w:p>
    <w:bookmarkEnd w:id="1990"/>
    <w:bookmarkStart w:name="z2254" w:id="1991"/>
    <w:p>
      <w:pPr>
        <w:spacing w:after="0"/>
        <w:ind w:left="0"/>
        <w:jc w:val="both"/>
      </w:pPr>
      <w:r>
        <w:rPr>
          <w:rFonts w:ascii="Times New Roman"/>
          <w:b w:val="false"/>
          <w:i w:val="false"/>
          <w:color w:val="000000"/>
          <w:sz w:val="28"/>
        </w:rPr>
        <w:t>
      Применимость: этот метод применим ко всем видам установок.</w:t>
      </w:r>
    </w:p>
    <w:bookmarkEnd w:id="1991"/>
    <w:bookmarkStart w:name="z2255" w:id="1992"/>
    <w:p>
      <w:pPr>
        <w:spacing w:after="0"/>
        <w:ind w:left="0"/>
        <w:jc w:val="both"/>
      </w:pPr>
      <w:r>
        <w:rPr>
          <w:rFonts w:ascii="Times New Roman"/>
          <w:b w:val="false"/>
          <w:i w:val="false"/>
          <w:color w:val="000000"/>
          <w:sz w:val="28"/>
        </w:rPr>
        <w:t>
      18.3 Эксплуатация оборудования при напряжении, не превышающем номинального.</w:t>
      </w:r>
    </w:p>
    <w:bookmarkEnd w:id="1992"/>
    <w:bookmarkStart w:name="z2256" w:id="1993"/>
    <w:p>
      <w:pPr>
        <w:spacing w:after="0"/>
        <w:ind w:left="0"/>
        <w:jc w:val="both"/>
      </w:pPr>
      <w:r>
        <w:rPr>
          <w:rFonts w:ascii="Times New Roman"/>
          <w:b w:val="false"/>
          <w:i w:val="false"/>
          <w:color w:val="000000"/>
          <w:sz w:val="28"/>
        </w:rPr>
        <w:t>
      Применимость: этот метод применим ко всем видам установок.</w:t>
      </w:r>
    </w:p>
    <w:bookmarkEnd w:id="1993"/>
    <w:bookmarkStart w:name="z2257" w:id="1994"/>
    <w:p>
      <w:pPr>
        <w:spacing w:after="0"/>
        <w:ind w:left="0"/>
        <w:jc w:val="both"/>
      </w:pPr>
      <w:r>
        <w:rPr>
          <w:rFonts w:ascii="Times New Roman"/>
          <w:b w:val="false"/>
          <w:i w:val="false"/>
          <w:color w:val="000000"/>
          <w:sz w:val="28"/>
        </w:rPr>
        <w:t>
      18.4. При замене электродвигателей – использование энергоэффективных двигателей.</w:t>
      </w:r>
    </w:p>
    <w:bookmarkEnd w:id="1994"/>
    <w:bookmarkStart w:name="z2258" w:id="1995"/>
    <w:p>
      <w:pPr>
        <w:spacing w:after="0"/>
        <w:ind w:left="0"/>
        <w:jc w:val="both"/>
      </w:pPr>
      <w:r>
        <w:rPr>
          <w:rFonts w:ascii="Times New Roman"/>
          <w:b w:val="false"/>
          <w:i w:val="false"/>
          <w:color w:val="000000"/>
          <w:sz w:val="28"/>
        </w:rPr>
        <w:t>
      Применимость: при замене оборудования.</w:t>
      </w:r>
    </w:p>
    <w:bookmarkEnd w:id="1995"/>
    <w:bookmarkStart w:name="z2259" w:id="1996"/>
    <w:p>
      <w:pPr>
        <w:spacing w:after="0"/>
        <w:ind w:left="0"/>
        <w:jc w:val="both"/>
      </w:pPr>
      <w:r>
        <w:rPr>
          <w:rFonts w:ascii="Times New Roman"/>
          <w:b w:val="false"/>
          <w:i w:val="false"/>
          <w:color w:val="000000"/>
          <w:sz w:val="28"/>
        </w:rPr>
        <w:t>
      НДТ 19 состоит в проверке системы энергоснабжения на наличие высших гармоник и, при необходимости, использовании фильтров.</w:t>
      </w:r>
    </w:p>
    <w:bookmarkEnd w:id="1996"/>
    <w:bookmarkStart w:name="z2260" w:id="1997"/>
    <w:p>
      <w:pPr>
        <w:spacing w:after="0"/>
        <w:ind w:left="0"/>
        <w:jc w:val="both"/>
      </w:pPr>
      <w:r>
        <w:rPr>
          <w:rFonts w:ascii="Times New Roman"/>
          <w:b w:val="false"/>
          <w:i w:val="false"/>
          <w:color w:val="000000"/>
          <w:sz w:val="28"/>
        </w:rPr>
        <w:t>
      НДТ 20 состоит в оптимизации эффективности системы энергоснабжения объекта I категории при помощи перечисленных методов, в соответствии с условиями их применимости.</w:t>
      </w:r>
    </w:p>
    <w:bookmarkEnd w:id="1997"/>
    <w:bookmarkStart w:name="z2261" w:id="1998"/>
    <w:p>
      <w:pPr>
        <w:spacing w:after="0"/>
        <w:ind w:left="0"/>
        <w:jc w:val="both"/>
      </w:pPr>
      <w:r>
        <w:rPr>
          <w:rFonts w:ascii="Times New Roman"/>
          <w:b w:val="false"/>
          <w:i w:val="false"/>
          <w:color w:val="000000"/>
          <w:sz w:val="28"/>
        </w:rPr>
        <w:t>
      20.1 Обеспечение достаточного диаметра кабелей, соответствующего мощности.</w:t>
      </w:r>
    </w:p>
    <w:bookmarkEnd w:id="1998"/>
    <w:bookmarkStart w:name="z2262" w:id="1999"/>
    <w:p>
      <w:pPr>
        <w:spacing w:after="0"/>
        <w:ind w:left="0"/>
        <w:jc w:val="both"/>
      </w:pPr>
      <w:r>
        <w:rPr>
          <w:rFonts w:ascii="Times New Roman"/>
          <w:b w:val="false"/>
          <w:i w:val="false"/>
          <w:color w:val="000000"/>
          <w:sz w:val="28"/>
        </w:rPr>
        <w:t>
      Применимость: проводить работы, когда энергопотребляющее оборудование не используется, например, во время остановов, монтажа или перемещения оборудования.</w:t>
      </w:r>
    </w:p>
    <w:bookmarkEnd w:id="1999"/>
    <w:bookmarkStart w:name="z2263" w:id="2000"/>
    <w:p>
      <w:pPr>
        <w:spacing w:after="0"/>
        <w:ind w:left="0"/>
        <w:jc w:val="both"/>
      </w:pPr>
      <w:r>
        <w:rPr>
          <w:rFonts w:ascii="Times New Roman"/>
          <w:b w:val="false"/>
          <w:i w:val="false"/>
          <w:color w:val="000000"/>
          <w:sz w:val="28"/>
        </w:rPr>
        <w:t>
      20.2 Эксплуатация трансформаторов при достаточной нагрузке, превышающей 40–50 % номинальной мощности.</w:t>
      </w:r>
    </w:p>
    <w:bookmarkEnd w:id="2000"/>
    <w:bookmarkStart w:name="z2264" w:id="2001"/>
    <w:p>
      <w:pPr>
        <w:spacing w:after="0"/>
        <w:ind w:left="0"/>
        <w:jc w:val="both"/>
      </w:pPr>
      <w:r>
        <w:rPr>
          <w:rFonts w:ascii="Times New Roman"/>
          <w:b w:val="false"/>
          <w:i w:val="false"/>
          <w:color w:val="000000"/>
          <w:sz w:val="28"/>
        </w:rPr>
        <w:t>
      Применимость:</w:t>
      </w:r>
    </w:p>
    <w:bookmarkEnd w:id="2001"/>
    <w:bookmarkStart w:name="z2265" w:id="2002"/>
    <w:p>
      <w:pPr>
        <w:spacing w:after="0"/>
        <w:ind w:left="0"/>
        <w:jc w:val="both"/>
      </w:pPr>
      <w:r>
        <w:rPr>
          <w:rFonts w:ascii="Times New Roman"/>
          <w:b w:val="false"/>
          <w:i w:val="false"/>
          <w:color w:val="000000"/>
          <w:sz w:val="28"/>
        </w:rPr>
        <w:t>
      для существующих предприятий: при нагрузке ниже 40 % номинальной мощности и одновременной работе нескольких трансформаторов;</w:t>
      </w:r>
    </w:p>
    <w:bookmarkEnd w:id="2002"/>
    <w:bookmarkStart w:name="z2266" w:id="2003"/>
    <w:p>
      <w:pPr>
        <w:spacing w:after="0"/>
        <w:ind w:left="0"/>
        <w:jc w:val="both"/>
      </w:pPr>
      <w:r>
        <w:rPr>
          <w:rFonts w:ascii="Times New Roman"/>
          <w:b w:val="false"/>
          <w:i w:val="false"/>
          <w:color w:val="000000"/>
          <w:sz w:val="28"/>
        </w:rPr>
        <w:t>
      при замене оборудования: установка трансформатора с пониженным уровнем потерь и ожидаемым уровнем нагрузки 40–75 % номинальной мощности.</w:t>
      </w:r>
    </w:p>
    <w:bookmarkEnd w:id="2003"/>
    <w:bookmarkStart w:name="z2267" w:id="2004"/>
    <w:p>
      <w:pPr>
        <w:spacing w:after="0"/>
        <w:ind w:left="0"/>
        <w:jc w:val="both"/>
      </w:pPr>
      <w:r>
        <w:rPr>
          <w:rFonts w:ascii="Times New Roman"/>
          <w:b w:val="false"/>
          <w:i w:val="false"/>
          <w:color w:val="000000"/>
          <w:sz w:val="28"/>
        </w:rPr>
        <w:t>
      20.3 Использование трансформаторов с повышенным КПД/пониженным уровнем потерь.</w:t>
      </w:r>
    </w:p>
    <w:bookmarkEnd w:id="2004"/>
    <w:bookmarkStart w:name="z2268" w:id="2005"/>
    <w:p>
      <w:pPr>
        <w:spacing w:after="0"/>
        <w:ind w:left="0"/>
        <w:jc w:val="both"/>
      </w:pPr>
      <w:r>
        <w:rPr>
          <w:rFonts w:ascii="Times New Roman"/>
          <w:b w:val="false"/>
          <w:i w:val="false"/>
          <w:color w:val="000000"/>
          <w:sz w:val="28"/>
        </w:rPr>
        <w:t>
      Применимость: при замене оборудования или если оправдано с точки зрения затрат за время жизненного цикла.</w:t>
      </w:r>
    </w:p>
    <w:bookmarkEnd w:id="2005"/>
    <w:bookmarkStart w:name="z2269" w:id="2006"/>
    <w:p>
      <w:pPr>
        <w:spacing w:after="0"/>
        <w:ind w:left="0"/>
        <w:jc w:val="both"/>
      </w:pPr>
      <w:r>
        <w:rPr>
          <w:rFonts w:ascii="Times New Roman"/>
          <w:b w:val="false"/>
          <w:i w:val="false"/>
          <w:color w:val="000000"/>
          <w:sz w:val="28"/>
        </w:rPr>
        <w:t>
      20.4 Размещение оборудования, требующего большой силы тока, как можно ближе к источникам питания (например, трансформаторам.</w:t>
      </w:r>
    </w:p>
    <w:bookmarkEnd w:id="2006"/>
    <w:bookmarkStart w:name="z2270" w:id="2007"/>
    <w:p>
      <w:pPr>
        <w:spacing w:after="0"/>
        <w:ind w:left="0"/>
        <w:jc w:val="both"/>
      </w:pPr>
      <w:r>
        <w:rPr>
          <w:rFonts w:ascii="Times New Roman"/>
          <w:b w:val="false"/>
          <w:i w:val="false"/>
          <w:color w:val="000000"/>
          <w:sz w:val="28"/>
        </w:rPr>
        <w:t>
      Применимость: при установке или перемещении оборудования.</w:t>
      </w:r>
    </w:p>
    <w:bookmarkEnd w:id="2007"/>
    <w:bookmarkStart w:name="z2271" w:id="2008"/>
    <w:p>
      <w:pPr>
        <w:spacing w:after="0"/>
        <w:ind w:left="0"/>
        <w:jc w:val="both"/>
      </w:pPr>
      <w:r>
        <w:rPr>
          <w:rFonts w:ascii="Times New Roman"/>
          <w:b w:val="false"/>
          <w:i w:val="false"/>
          <w:color w:val="000000"/>
          <w:sz w:val="28"/>
        </w:rPr>
        <w:t>
      Подсистемы с электроприводом</w:t>
      </w:r>
    </w:p>
    <w:bookmarkEnd w:id="2008"/>
    <w:bookmarkStart w:name="z2272" w:id="2009"/>
    <w:p>
      <w:pPr>
        <w:spacing w:after="0"/>
        <w:ind w:left="0"/>
        <w:jc w:val="both"/>
      </w:pPr>
      <w:r>
        <w:rPr>
          <w:rFonts w:ascii="Times New Roman"/>
          <w:b w:val="false"/>
          <w:i w:val="false"/>
          <w:color w:val="000000"/>
          <w:sz w:val="28"/>
        </w:rPr>
        <w:t>
      НДТ 21 состоит в применении следующей последовательности шагов по оптимизации электроприводов:</w:t>
      </w:r>
    </w:p>
    <w:bookmarkEnd w:id="2009"/>
    <w:bookmarkStart w:name="z2273" w:id="2010"/>
    <w:p>
      <w:pPr>
        <w:spacing w:after="0"/>
        <w:ind w:left="0"/>
        <w:jc w:val="both"/>
      </w:pPr>
      <w:r>
        <w:rPr>
          <w:rFonts w:ascii="Times New Roman"/>
          <w:b w:val="false"/>
          <w:i w:val="false"/>
          <w:color w:val="000000"/>
          <w:sz w:val="28"/>
        </w:rPr>
        <w:t>
      оптимизация системы, использующей электродвигатели, как единого целого (например, систему охлаждения);</w:t>
      </w:r>
    </w:p>
    <w:bookmarkEnd w:id="2010"/>
    <w:bookmarkStart w:name="z2274" w:id="2011"/>
    <w:p>
      <w:pPr>
        <w:spacing w:after="0"/>
        <w:ind w:left="0"/>
        <w:jc w:val="both"/>
      </w:pPr>
      <w:r>
        <w:rPr>
          <w:rFonts w:ascii="Times New Roman"/>
          <w:b w:val="false"/>
          <w:i w:val="false"/>
          <w:color w:val="000000"/>
          <w:sz w:val="28"/>
        </w:rPr>
        <w:t>
      оптимизация приводов в системе в соответствии с вновь определенными требованиями к нагрузке с использованием одного или нескольких нижеперечисленных методов в соответствии с условиями применимости:</w:t>
      </w:r>
    </w:p>
    <w:bookmarkEnd w:id="2011"/>
    <w:bookmarkStart w:name="z2275" w:id="2012"/>
    <w:p>
      <w:pPr>
        <w:spacing w:after="0"/>
        <w:ind w:left="0"/>
        <w:jc w:val="both"/>
      </w:pPr>
      <w:r>
        <w:rPr>
          <w:rFonts w:ascii="Times New Roman"/>
          <w:b w:val="false"/>
          <w:i w:val="false"/>
          <w:color w:val="000000"/>
          <w:sz w:val="28"/>
        </w:rPr>
        <w:t>
      установка или модернизация системы;</w:t>
      </w:r>
    </w:p>
    <w:bookmarkEnd w:id="2012"/>
    <w:bookmarkStart w:name="z2276" w:id="2013"/>
    <w:p>
      <w:pPr>
        <w:spacing w:after="0"/>
        <w:ind w:left="0"/>
        <w:jc w:val="both"/>
      </w:pPr>
      <w:r>
        <w:rPr>
          <w:rFonts w:ascii="Times New Roman"/>
          <w:b w:val="false"/>
          <w:i w:val="false"/>
          <w:color w:val="000000"/>
          <w:sz w:val="28"/>
        </w:rPr>
        <w:t>
      использование энергоэффективных двигателей;</w:t>
      </w:r>
    </w:p>
    <w:bookmarkEnd w:id="2013"/>
    <w:bookmarkStart w:name="z2277" w:id="2014"/>
    <w:p>
      <w:pPr>
        <w:spacing w:after="0"/>
        <w:ind w:left="0"/>
        <w:jc w:val="both"/>
      </w:pPr>
      <w:r>
        <w:rPr>
          <w:rFonts w:ascii="Times New Roman"/>
          <w:b w:val="false"/>
          <w:i w:val="false"/>
          <w:color w:val="000000"/>
          <w:sz w:val="28"/>
        </w:rPr>
        <w:t>
      применимость: с учетом затрат за время жизненного цикла;</w:t>
      </w:r>
    </w:p>
    <w:bookmarkEnd w:id="2014"/>
    <w:bookmarkStart w:name="z2278" w:id="2015"/>
    <w:p>
      <w:pPr>
        <w:spacing w:after="0"/>
        <w:ind w:left="0"/>
        <w:jc w:val="both"/>
      </w:pPr>
      <w:r>
        <w:rPr>
          <w:rFonts w:ascii="Times New Roman"/>
          <w:b w:val="false"/>
          <w:i w:val="false"/>
          <w:color w:val="000000"/>
          <w:sz w:val="28"/>
        </w:rPr>
        <w:t>
      выбор оптимальной номинальной мощности двигателя.</w:t>
      </w:r>
    </w:p>
    <w:bookmarkEnd w:id="2015"/>
    <w:bookmarkStart w:name="z2279" w:id="2016"/>
    <w:p>
      <w:pPr>
        <w:spacing w:after="0"/>
        <w:ind w:left="0"/>
        <w:jc w:val="both"/>
      </w:pPr>
      <w:r>
        <w:rPr>
          <w:rFonts w:ascii="Times New Roman"/>
          <w:b w:val="false"/>
          <w:i w:val="false"/>
          <w:color w:val="000000"/>
          <w:sz w:val="28"/>
        </w:rPr>
        <w:t>
      Применимость: с учетом затрат за время жизненного цикла.</w:t>
      </w:r>
    </w:p>
    <w:bookmarkEnd w:id="2016"/>
    <w:bookmarkStart w:name="z2280" w:id="2017"/>
    <w:p>
      <w:pPr>
        <w:spacing w:after="0"/>
        <w:ind w:left="0"/>
        <w:jc w:val="both"/>
      </w:pPr>
      <w:r>
        <w:rPr>
          <w:rFonts w:ascii="Times New Roman"/>
          <w:b w:val="false"/>
          <w:i w:val="false"/>
          <w:color w:val="000000"/>
          <w:sz w:val="28"/>
        </w:rPr>
        <w:t>
      Установка приводов с переменной скоростью (далее ‒ ППС).</w:t>
      </w:r>
    </w:p>
    <w:bookmarkEnd w:id="2017"/>
    <w:bookmarkStart w:name="z2281" w:id="2018"/>
    <w:p>
      <w:pPr>
        <w:spacing w:after="0"/>
        <w:ind w:left="0"/>
        <w:jc w:val="both"/>
      </w:pPr>
      <w:r>
        <w:rPr>
          <w:rFonts w:ascii="Times New Roman"/>
          <w:b w:val="false"/>
          <w:i w:val="false"/>
          <w:color w:val="000000"/>
          <w:sz w:val="28"/>
        </w:rPr>
        <w:t>
      Применимость: использование ППС может быть ограничено вследствие соображений безопасности. В соответствии с нагрузкой. При наличии нескольких двигателей в системе, от которой требуется переменная производительность, (например, в системе сжатого воздуха) оптимальным может быть использование только одного привода с переменной скоростью.</w:t>
      </w:r>
    </w:p>
    <w:bookmarkEnd w:id="2018"/>
    <w:bookmarkStart w:name="z2282" w:id="2019"/>
    <w:p>
      <w:pPr>
        <w:spacing w:after="0"/>
        <w:ind w:left="0"/>
        <w:jc w:val="both"/>
      </w:pPr>
      <w:r>
        <w:rPr>
          <w:rFonts w:ascii="Times New Roman"/>
          <w:b w:val="false"/>
          <w:i w:val="false"/>
          <w:color w:val="000000"/>
          <w:sz w:val="28"/>
        </w:rPr>
        <w:t>
      Установка передачи/редукторов с высоким КПД.</w:t>
      </w:r>
    </w:p>
    <w:bookmarkEnd w:id="2019"/>
    <w:bookmarkStart w:name="z2283" w:id="2020"/>
    <w:p>
      <w:pPr>
        <w:spacing w:after="0"/>
        <w:ind w:left="0"/>
        <w:jc w:val="both"/>
      </w:pPr>
      <w:r>
        <w:rPr>
          <w:rFonts w:ascii="Times New Roman"/>
          <w:b w:val="false"/>
          <w:i w:val="false"/>
          <w:color w:val="000000"/>
          <w:sz w:val="28"/>
        </w:rPr>
        <w:t>
      Применимость: с учетом затрат за время жизненного цикла.</w:t>
      </w:r>
    </w:p>
    <w:bookmarkEnd w:id="2020"/>
    <w:bookmarkStart w:name="z2284" w:id="2021"/>
    <w:p>
      <w:pPr>
        <w:spacing w:after="0"/>
        <w:ind w:left="0"/>
        <w:jc w:val="both"/>
      </w:pPr>
      <w:r>
        <w:rPr>
          <w:rFonts w:ascii="Times New Roman"/>
          <w:b w:val="false"/>
          <w:i w:val="false"/>
          <w:color w:val="000000"/>
          <w:sz w:val="28"/>
        </w:rPr>
        <w:t>
      Использование:</w:t>
      </w:r>
    </w:p>
    <w:bookmarkEnd w:id="2021"/>
    <w:bookmarkStart w:name="z2285" w:id="2022"/>
    <w:p>
      <w:pPr>
        <w:spacing w:after="0"/>
        <w:ind w:left="0"/>
        <w:jc w:val="both"/>
      </w:pPr>
      <w:r>
        <w:rPr>
          <w:rFonts w:ascii="Times New Roman"/>
          <w:b w:val="false"/>
          <w:i w:val="false"/>
          <w:color w:val="000000"/>
          <w:sz w:val="28"/>
        </w:rPr>
        <w:t>
      жесткого соединения там, где это возможно;</w:t>
      </w:r>
    </w:p>
    <w:bookmarkEnd w:id="2022"/>
    <w:bookmarkStart w:name="z2286" w:id="2023"/>
    <w:p>
      <w:pPr>
        <w:spacing w:after="0"/>
        <w:ind w:left="0"/>
        <w:jc w:val="both"/>
      </w:pPr>
      <w:r>
        <w:rPr>
          <w:rFonts w:ascii="Times New Roman"/>
          <w:b w:val="false"/>
          <w:i w:val="false"/>
          <w:color w:val="000000"/>
          <w:sz w:val="28"/>
        </w:rPr>
        <w:t>
      синхронных или зубчатых ременных передач вместо обычных клиновидных;</w:t>
      </w:r>
    </w:p>
    <w:bookmarkEnd w:id="2023"/>
    <w:bookmarkStart w:name="z2287" w:id="2024"/>
    <w:p>
      <w:pPr>
        <w:spacing w:after="0"/>
        <w:ind w:left="0"/>
        <w:jc w:val="both"/>
      </w:pPr>
      <w:r>
        <w:rPr>
          <w:rFonts w:ascii="Times New Roman"/>
          <w:b w:val="false"/>
          <w:i w:val="false"/>
          <w:color w:val="000000"/>
          <w:sz w:val="28"/>
        </w:rPr>
        <w:t>
      косозубой цилиндрической передачи вместо червячной;</w:t>
      </w:r>
    </w:p>
    <w:bookmarkEnd w:id="2024"/>
    <w:bookmarkStart w:name="z2288" w:id="2025"/>
    <w:p>
      <w:pPr>
        <w:spacing w:after="0"/>
        <w:ind w:left="0"/>
        <w:jc w:val="both"/>
      </w:pPr>
      <w:r>
        <w:rPr>
          <w:rFonts w:ascii="Times New Roman"/>
          <w:b w:val="false"/>
          <w:i w:val="false"/>
          <w:color w:val="000000"/>
          <w:sz w:val="28"/>
        </w:rPr>
        <w:t>
      Применимость: этот метод применим ко всем видам систем.</w:t>
      </w:r>
    </w:p>
    <w:bookmarkEnd w:id="2025"/>
    <w:bookmarkStart w:name="z2289" w:id="2026"/>
    <w:p>
      <w:pPr>
        <w:spacing w:after="0"/>
        <w:ind w:left="0"/>
        <w:jc w:val="both"/>
      </w:pPr>
      <w:r>
        <w:rPr>
          <w:rFonts w:ascii="Times New Roman"/>
          <w:b w:val="false"/>
          <w:i w:val="false"/>
          <w:color w:val="000000"/>
          <w:sz w:val="28"/>
        </w:rPr>
        <w:t>
      Ремонт двигателя с обеспечением энергоэффективности или замена на ЭЭД.</w:t>
      </w:r>
    </w:p>
    <w:bookmarkEnd w:id="2026"/>
    <w:bookmarkStart w:name="z2290" w:id="2027"/>
    <w:p>
      <w:pPr>
        <w:spacing w:after="0"/>
        <w:ind w:left="0"/>
        <w:jc w:val="both"/>
      </w:pPr>
      <w:r>
        <w:rPr>
          <w:rFonts w:ascii="Times New Roman"/>
          <w:b w:val="false"/>
          <w:i w:val="false"/>
          <w:color w:val="000000"/>
          <w:sz w:val="28"/>
        </w:rPr>
        <w:t>
      Применимость: при проведении ремонта.</w:t>
      </w:r>
    </w:p>
    <w:bookmarkEnd w:id="2027"/>
    <w:bookmarkStart w:name="z2291" w:id="2028"/>
    <w:p>
      <w:pPr>
        <w:spacing w:after="0"/>
        <w:ind w:left="0"/>
        <w:jc w:val="both"/>
      </w:pPr>
      <w:r>
        <w:rPr>
          <w:rFonts w:ascii="Times New Roman"/>
          <w:b w:val="false"/>
          <w:i w:val="false"/>
          <w:color w:val="000000"/>
          <w:sz w:val="28"/>
        </w:rPr>
        <w:t>
      Перемотка: отказ от перемотки и замена на ЭЭД, или обращение к сертифицированной организации, осуществляющей ремонт с обеспечением энергоэффективности.</w:t>
      </w:r>
    </w:p>
    <w:bookmarkEnd w:id="2028"/>
    <w:bookmarkStart w:name="z2292" w:id="2029"/>
    <w:p>
      <w:pPr>
        <w:spacing w:after="0"/>
        <w:ind w:left="0"/>
        <w:jc w:val="both"/>
      </w:pPr>
      <w:r>
        <w:rPr>
          <w:rFonts w:ascii="Times New Roman"/>
          <w:b w:val="false"/>
          <w:i w:val="false"/>
          <w:color w:val="000000"/>
          <w:sz w:val="28"/>
        </w:rPr>
        <w:t>
      Применимость: при проведении ремонта.</w:t>
      </w:r>
    </w:p>
    <w:bookmarkEnd w:id="2029"/>
    <w:bookmarkStart w:name="z2293" w:id="2030"/>
    <w:p>
      <w:pPr>
        <w:spacing w:after="0"/>
        <w:ind w:left="0"/>
        <w:jc w:val="both"/>
      </w:pPr>
      <w:r>
        <w:rPr>
          <w:rFonts w:ascii="Times New Roman"/>
          <w:b w:val="false"/>
          <w:i w:val="false"/>
          <w:color w:val="000000"/>
          <w:sz w:val="28"/>
        </w:rPr>
        <w:t>
      Контроль качества электроснабжения.</w:t>
      </w:r>
    </w:p>
    <w:bookmarkEnd w:id="2030"/>
    <w:bookmarkStart w:name="z2294" w:id="2031"/>
    <w:p>
      <w:pPr>
        <w:spacing w:after="0"/>
        <w:ind w:left="0"/>
        <w:jc w:val="both"/>
      </w:pPr>
      <w:r>
        <w:rPr>
          <w:rFonts w:ascii="Times New Roman"/>
          <w:b w:val="false"/>
          <w:i w:val="false"/>
          <w:color w:val="000000"/>
          <w:sz w:val="28"/>
        </w:rPr>
        <w:t>
      Применимость с учетом затрат за время жизненного цикла.</w:t>
      </w:r>
    </w:p>
    <w:bookmarkEnd w:id="2031"/>
    <w:bookmarkStart w:name="z2295" w:id="2032"/>
    <w:p>
      <w:pPr>
        <w:spacing w:after="0"/>
        <w:ind w:left="0"/>
        <w:jc w:val="both"/>
      </w:pPr>
      <w:r>
        <w:rPr>
          <w:rFonts w:ascii="Times New Roman"/>
          <w:b w:val="false"/>
          <w:i w:val="false"/>
          <w:color w:val="000000"/>
          <w:sz w:val="28"/>
        </w:rPr>
        <w:t>
      Эксплуатация и ТО системы/ Смазка, регулировка, настройка.</w:t>
      </w:r>
    </w:p>
    <w:bookmarkEnd w:id="2032"/>
    <w:bookmarkStart w:name="z2296" w:id="2033"/>
    <w:p>
      <w:pPr>
        <w:spacing w:after="0"/>
        <w:ind w:left="0"/>
        <w:jc w:val="both"/>
      </w:pPr>
      <w:r>
        <w:rPr>
          <w:rFonts w:ascii="Times New Roman"/>
          <w:b w:val="false"/>
          <w:i w:val="false"/>
          <w:color w:val="000000"/>
          <w:sz w:val="28"/>
        </w:rPr>
        <w:t>
      Применимость: внедрение возможно во всех системах.</w:t>
      </w:r>
    </w:p>
    <w:bookmarkEnd w:id="20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1.2.5. Разные системы</w:t>
      </w:r>
    </w:p>
    <w:bookmarkStart w:name="z2298" w:id="2034"/>
    <w:p>
      <w:pPr>
        <w:spacing w:after="0"/>
        <w:ind w:left="0"/>
        <w:jc w:val="both"/>
      </w:pPr>
      <w:r>
        <w:rPr>
          <w:rFonts w:ascii="Times New Roman"/>
          <w:b w:val="false"/>
          <w:i w:val="false"/>
          <w:color w:val="000000"/>
          <w:sz w:val="28"/>
        </w:rPr>
        <w:t>
      НДТ состоит в оптимизации следующих систем и процессов с использованием методов, подобных описанным в настоящем документе, в соответствии с условиями применимости.</w:t>
      </w:r>
    </w:p>
    <w:bookmarkEnd w:id="20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Системы сжатого воздуха </w:t>
      </w:r>
    </w:p>
    <w:bookmarkStart w:name="z2300" w:id="2035"/>
    <w:p>
      <w:pPr>
        <w:spacing w:after="0"/>
        <w:ind w:left="0"/>
        <w:jc w:val="both"/>
      </w:pPr>
      <w:r>
        <w:rPr>
          <w:rFonts w:ascii="Times New Roman"/>
          <w:b w:val="false"/>
          <w:i w:val="false"/>
          <w:color w:val="000000"/>
          <w:sz w:val="28"/>
        </w:rPr>
        <w:t>
      НДТ 22 состоит в оптимизации систем сжатого воздуха при помощи нижеперечисленных в соответствии с условиями применимости.</w:t>
      </w:r>
    </w:p>
    <w:bookmarkEnd w:id="2035"/>
    <w:bookmarkStart w:name="z2301" w:id="2036"/>
    <w:p>
      <w:pPr>
        <w:spacing w:after="0"/>
        <w:ind w:left="0"/>
        <w:jc w:val="both"/>
      </w:pPr>
      <w:r>
        <w:rPr>
          <w:rFonts w:ascii="Times New Roman"/>
          <w:b w:val="false"/>
          <w:i w:val="false"/>
          <w:color w:val="000000"/>
          <w:sz w:val="28"/>
        </w:rPr>
        <w:t>
      22.1. При проектировании, установке или модернизации системы</w:t>
      </w:r>
    </w:p>
    <w:bookmarkEnd w:id="2036"/>
    <w:bookmarkStart w:name="z2302" w:id="2037"/>
    <w:p>
      <w:pPr>
        <w:spacing w:after="0"/>
        <w:ind w:left="0"/>
        <w:jc w:val="both"/>
      </w:pPr>
      <w:r>
        <w:rPr>
          <w:rFonts w:ascii="Times New Roman"/>
          <w:b w:val="false"/>
          <w:i w:val="false"/>
          <w:color w:val="000000"/>
          <w:sz w:val="28"/>
        </w:rPr>
        <w:t>
      Оптимизация общего устройства системы, включая использование нескольких уровней давления.</w:t>
      </w:r>
    </w:p>
    <w:bookmarkEnd w:id="2037"/>
    <w:bookmarkStart w:name="z2303" w:id="2038"/>
    <w:p>
      <w:pPr>
        <w:spacing w:after="0"/>
        <w:ind w:left="0"/>
        <w:jc w:val="both"/>
      </w:pPr>
      <w:r>
        <w:rPr>
          <w:rFonts w:ascii="Times New Roman"/>
          <w:b w:val="false"/>
          <w:i w:val="false"/>
          <w:color w:val="000000"/>
          <w:sz w:val="28"/>
        </w:rPr>
        <w:t>
      Применимость: только для новых систем или в случае значительной модернизации.</w:t>
      </w:r>
    </w:p>
    <w:bookmarkEnd w:id="2038"/>
    <w:bookmarkStart w:name="z2304" w:id="2039"/>
    <w:p>
      <w:pPr>
        <w:spacing w:after="0"/>
        <w:ind w:left="0"/>
        <w:jc w:val="both"/>
      </w:pPr>
      <w:r>
        <w:rPr>
          <w:rFonts w:ascii="Times New Roman"/>
          <w:b w:val="false"/>
          <w:i w:val="false"/>
          <w:color w:val="000000"/>
          <w:sz w:val="28"/>
        </w:rPr>
        <w:t>
      Модернизация компрессора.</w:t>
      </w:r>
    </w:p>
    <w:bookmarkEnd w:id="2039"/>
    <w:bookmarkStart w:name="z2305" w:id="2040"/>
    <w:p>
      <w:pPr>
        <w:spacing w:after="0"/>
        <w:ind w:left="0"/>
        <w:jc w:val="both"/>
      </w:pPr>
      <w:r>
        <w:rPr>
          <w:rFonts w:ascii="Times New Roman"/>
          <w:b w:val="false"/>
          <w:i w:val="false"/>
          <w:color w:val="000000"/>
          <w:sz w:val="28"/>
        </w:rPr>
        <w:t>
      Применимость: только для новых систем или в случае значительной модернизации.</w:t>
      </w:r>
    </w:p>
    <w:bookmarkEnd w:id="2040"/>
    <w:bookmarkStart w:name="z2306" w:id="2041"/>
    <w:p>
      <w:pPr>
        <w:spacing w:after="0"/>
        <w:ind w:left="0"/>
        <w:jc w:val="both"/>
      </w:pPr>
      <w:r>
        <w:rPr>
          <w:rFonts w:ascii="Times New Roman"/>
          <w:b w:val="false"/>
          <w:i w:val="false"/>
          <w:color w:val="000000"/>
          <w:sz w:val="28"/>
        </w:rPr>
        <w:t>
      Улучшение процессов охлаждения, сушки и фильтрации сжатого воздуха.</w:t>
      </w:r>
    </w:p>
    <w:bookmarkEnd w:id="2041"/>
    <w:bookmarkStart w:name="z2307" w:id="2042"/>
    <w:p>
      <w:pPr>
        <w:spacing w:after="0"/>
        <w:ind w:left="0"/>
        <w:jc w:val="both"/>
      </w:pPr>
      <w:r>
        <w:rPr>
          <w:rFonts w:ascii="Times New Roman"/>
          <w:b w:val="false"/>
          <w:i w:val="false"/>
          <w:color w:val="000000"/>
          <w:sz w:val="28"/>
        </w:rPr>
        <w:t>
      Применимость: этот метод не включает более частую замену фильтров.</w:t>
      </w:r>
    </w:p>
    <w:bookmarkEnd w:id="2042"/>
    <w:bookmarkStart w:name="z2308" w:id="2043"/>
    <w:p>
      <w:pPr>
        <w:spacing w:after="0"/>
        <w:ind w:left="0"/>
        <w:jc w:val="both"/>
      </w:pPr>
      <w:r>
        <w:rPr>
          <w:rFonts w:ascii="Times New Roman"/>
          <w:b w:val="false"/>
          <w:i w:val="false"/>
          <w:color w:val="000000"/>
          <w:sz w:val="28"/>
        </w:rPr>
        <w:t>
      Сокращение фрикционных потерь давления (например, посредством увеличения диаметра трубопроводов).</w:t>
      </w:r>
    </w:p>
    <w:bookmarkEnd w:id="2043"/>
    <w:bookmarkStart w:name="z2309" w:id="2044"/>
    <w:p>
      <w:pPr>
        <w:spacing w:after="0"/>
        <w:ind w:left="0"/>
        <w:jc w:val="both"/>
      </w:pPr>
      <w:r>
        <w:rPr>
          <w:rFonts w:ascii="Times New Roman"/>
          <w:b w:val="false"/>
          <w:i w:val="false"/>
          <w:color w:val="000000"/>
          <w:sz w:val="28"/>
        </w:rPr>
        <w:t>
      Применимость: только для новых систем или в случае значительной модернизации.</w:t>
      </w:r>
    </w:p>
    <w:bookmarkEnd w:id="2044"/>
    <w:bookmarkStart w:name="z2310" w:id="2045"/>
    <w:p>
      <w:pPr>
        <w:spacing w:after="0"/>
        <w:ind w:left="0"/>
        <w:jc w:val="both"/>
      </w:pPr>
      <w:r>
        <w:rPr>
          <w:rFonts w:ascii="Times New Roman"/>
          <w:b w:val="false"/>
          <w:i w:val="false"/>
          <w:color w:val="000000"/>
          <w:sz w:val="28"/>
        </w:rPr>
        <w:t>
      Усовершенствование приводов компрессоров (высокоэффективные двигатели).</w:t>
      </w:r>
    </w:p>
    <w:bookmarkEnd w:id="2045"/>
    <w:bookmarkStart w:name="z2311" w:id="2046"/>
    <w:p>
      <w:pPr>
        <w:spacing w:after="0"/>
        <w:ind w:left="0"/>
        <w:jc w:val="both"/>
      </w:pPr>
      <w:r>
        <w:rPr>
          <w:rFonts w:ascii="Times New Roman"/>
          <w:b w:val="false"/>
          <w:i w:val="false"/>
          <w:color w:val="000000"/>
          <w:sz w:val="28"/>
        </w:rPr>
        <w:t>
      Применимость: наиболее эффективно в небольших системах (&lt;10 кВт).</w:t>
      </w:r>
    </w:p>
    <w:bookmarkEnd w:id="2046"/>
    <w:bookmarkStart w:name="z2312" w:id="2047"/>
    <w:p>
      <w:pPr>
        <w:spacing w:after="0"/>
        <w:ind w:left="0"/>
        <w:jc w:val="both"/>
      </w:pPr>
      <w:r>
        <w:rPr>
          <w:rFonts w:ascii="Times New Roman"/>
          <w:b w:val="false"/>
          <w:i w:val="false"/>
          <w:color w:val="000000"/>
          <w:sz w:val="28"/>
        </w:rPr>
        <w:t>
      Усовершенствование приводов компрессоров (регулирование скорости).</w:t>
      </w:r>
    </w:p>
    <w:bookmarkEnd w:id="2047"/>
    <w:bookmarkStart w:name="z2313" w:id="2048"/>
    <w:p>
      <w:pPr>
        <w:spacing w:after="0"/>
        <w:ind w:left="0"/>
        <w:jc w:val="both"/>
      </w:pPr>
      <w:r>
        <w:rPr>
          <w:rFonts w:ascii="Times New Roman"/>
          <w:b w:val="false"/>
          <w:i w:val="false"/>
          <w:color w:val="000000"/>
          <w:sz w:val="28"/>
        </w:rPr>
        <w:t>
      Применимость: применимо в системах с переменной нагрузкой. В системах с несколькими приводами целесообразно оборудовать устройством регулирования скорости лишь один из них.</w:t>
      </w:r>
    </w:p>
    <w:bookmarkEnd w:id="2048"/>
    <w:bookmarkStart w:name="z2314" w:id="2049"/>
    <w:p>
      <w:pPr>
        <w:spacing w:after="0"/>
        <w:ind w:left="0"/>
        <w:jc w:val="both"/>
      </w:pPr>
      <w:r>
        <w:rPr>
          <w:rFonts w:ascii="Times New Roman"/>
          <w:b w:val="false"/>
          <w:i w:val="false"/>
          <w:color w:val="000000"/>
          <w:sz w:val="28"/>
        </w:rPr>
        <w:t>
      Использование усовершенствованной системы управления.</w:t>
      </w:r>
    </w:p>
    <w:bookmarkEnd w:id="2049"/>
    <w:bookmarkStart w:name="z2315" w:id="2050"/>
    <w:p>
      <w:pPr>
        <w:spacing w:after="0"/>
        <w:ind w:left="0"/>
        <w:jc w:val="both"/>
      </w:pPr>
      <w:r>
        <w:rPr>
          <w:rFonts w:ascii="Times New Roman"/>
          <w:b w:val="false"/>
          <w:i w:val="false"/>
          <w:color w:val="000000"/>
          <w:sz w:val="28"/>
        </w:rPr>
        <w:t>
      Применимость: на всех видах установок.</w:t>
      </w:r>
    </w:p>
    <w:bookmarkEnd w:id="2050"/>
    <w:bookmarkStart w:name="z2316" w:id="2051"/>
    <w:p>
      <w:pPr>
        <w:spacing w:after="0"/>
        <w:ind w:left="0"/>
        <w:jc w:val="both"/>
      </w:pPr>
      <w:r>
        <w:rPr>
          <w:rFonts w:ascii="Times New Roman"/>
          <w:b w:val="false"/>
          <w:i w:val="false"/>
          <w:color w:val="000000"/>
          <w:sz w:val="28"/>
        </w:rPr>
        <w:t>
      Утилизация отходящего тепла для других применений.</w:t>
      </w:r>
    </w:p>
    <w:bookmarkEnd w:id="2051"/>
    <w:bookmarkStart w:name="z2317" w:id="2052"/>
    <w:p>
      <w:pPr>
        <w:spacing w:after="0"/>
        <w:ind w:left="0"/>
        <w:jc w:val="both"/>
      </w:pPr>
      <w:r>
        <w:rPr>
          <w:rFonts w:ascii="Times New Roman"/>
          <w:b w:val="false"/>
          <w:i w:val="false"/>
          <w:color w:val="000000"/>
          <w:sz w:val="28"/>
        </w:rPr>
        <w:t>
      Применимость: Этот метод приводит к увеличению общего количества доступной энергии, но не к сокращению потребления электроэнергии (часть электроэнергии преобразуется в полезное тепло).</w:t>
      </w:r>
    </w:p>
    <w:bookmarkEnd w:id="2052"/>
    <w:bookmarkStart w:name="z2318" w:id="2053"/>
    <w:p>
      <w:pPr>
        <w:spacing w:after="0"/>
        <w:ind w:left="0"/>
        <w:jc w:val="both"/>
      </w:pPr>
      <w:r>
        <w:rPr>
          <w:rFonts w:ascii="Times New Roman"/>
          <w:b w:val="false"/>
          <w:i w:val="false"/>
          <w:color w:val="000000"/>
          <w:sz w:val="28"/>
        </w:rPr>
        <w:t>
      Организация забора холодного наружного воздуха.</w:t>
      </w:r>
    </w:p>
    <w:bookmarkEnd w:id="2053"/>
    <w:bookmarkStart w:name="z2319" w:id="2054"/>
    <w:p>
      <w:pPr>
        <w:spacing w:after="0"/>
        <w:ind w:left="0"/>
        <w:jc w:val="both"/>
      </w:pPr>
      <w:r>
        <w:rPr>
          <w:rFonts w:ascii="Times New Roman"/>
          <w:b w:val="false"/>
          <w:i w:val="false"/>
          <w:color w:val="000000"/>
          <w:sz w:val="28"/>
        </w:rPr>
        <w:t xml:space="preserve">
      Применимость: в случае наличия доступа (если позволяет конфигурация оборудования). </w:t>
      </w:r>
    </w:p>
    <w:bookmarkEnd w:id="2054"/>
    <w:bookmarkStart w:name="z2320" w:id="2055"/>
    <w:p>
      <w:pPr>
        <w:spacing w:after="0"/>
        <w:ind w:left="0"/>
        <w:jc w:val="both"/>
      </w:pPr>
      <w:r>
        <w:rPr>
          <w:rFonts w:ascii="Times New Roman"/>
          <w:b w:val="false"/>
          <w:i w:val="false"/>
          <w:color w:val="000000"/>
          <w:sz w:val="28"/>
        </w:rPr>
        <w:t>
      Создание запасов сжатого воздуха вблизи крупных потребителей с существенно варьирующим уровнем потребления.</w:t>
      </w:r>
    </w:p>
    <w:bookmarkEnd w:id="2055"/>
    <w:bookmarkStart w:name="z2321" w:id="2056"/>
    <w:p>
      <w:pPr>
        <w:spacing w:after="0"/>
        <w:ind w:left="0"/>
        <w:jc w:val="both"/>
      </w:pPr>
      <w:r>
        <w:rPr>
          <w:rFonts w:ascii="Times New Roman"/>
          <w:b w:val="false"/>
          <w:i w:val="false"/>
          <w:color w:val="000000"/>
          <w:sz w:val="28"/>
        </w:rPr>
        <w:t>
      Применимость: во всех видах систем.</w:t>
      </w:r>
    </w:p>
    <w:bookmarkEnd w:id="20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22" w:id="2057"/>
    <w:p>
      <w:pPr>
        <w:spacing w:after="0"/>
        <w:ind w:left="0"/>
        <w:jc w:val="both"/>
      </w:pPr>
      <w:r>
        <w:rPr>
          <w:rFonts w:ascii="Times New Roman"/>
          <w:b w:val="false"/>
          <w:i w:val="false"/>
          <w:color w:val="000000"/>
          <w:sz w:val="28"/>
        </w:rPr>
        <w:t>
      22.2. При эксплуатации и ТО системы:</w:t>
      </w:r>
    </w:p>
    <w:bookmarkEnd w:id="2057"/>
    <w:bookmarkStart w:name="z2323" w:id="2058"/>
    <w:p>
      <w:pPr>
        <w:spacing w:after="0"/>
        <w:ind w:left="0"/>
        <w:jc w:val="both"/>
      </w:pPr>
      <w:r>
        <w:rPr>
          <w:rFonts w:ascii="Times New Roman"/>
          <w:b w:val="false"/>
          <w:i w:val="false"/>
          <w:color w:val="000000"/>
          <w:sz w:val="28"/>
        </w:rPr>
        <w:t>
      Оптимизация некоторых конечных устройств.</w:t>
      </w:r>
    </w:p>
    <w:bookmarkEnd w:id="2058"/>
    <w:bookmarkStart w:name="z2324" w:id="2059"/>
    <w:p>
      <w:pPr>
        <w:spacing w:after="0"/>
        <w:ind w:left="0"/>
        <w:jc w:val="both"/>
      </w:pPr>
      <w:r>
        <w:rPr>
          <w:rFonts w:ascii="Times New Roman"/>
          <w:b w:val="false"/>
          <w:i w:val="false"/>
          <w:color w:val="000000"/>
          <w:sz w:val="28"/>
        </w:rPr>
        <w:t>
      Применимость: во всех видах систем.</w:t>
      </w:r>
    </w:p>
    <w:bookmarkEnd w:id="2059"/>
    <w:bookmarkStart w:name="z2325" w:id="2060"/>
    <w:p>
      <w:pPr>
        <w:spacing w:after="0"/>
        <w:ind w:left="0"/>
        <w:jc w:val="both"/>
      </w:pPr>
      <w:r>
        <w:rPr>
          <w:rFonts w:ascii="Times New Roman"/>
          <w:b w:val="false"/>
          <w:i w:val="false"/>
          <w:color w:val="000000"/>
          <w:sz w:val="28"/>
        </w:rPr>
        <w:t>
      Сокращение утечек воздуха.</w:t>
      </w:r>
    </w:p>
    <w:bookmarkEnd w:id="2060"/>
    <w:bookmarkStart w:name="z2326" w:id="2061"/>
    <w:p>
      <w:pPr>
        <w:spacing w:after="0"/>
        <w:ind w:left="0"/>
        <w:jc w:val="both"/>
      </w:pPr>
      <w:r>
        <w:rPr>
          <w:rFonts w:ascii="Times New Roman"/>
          <w:b w:val="false"/>
          <w:i w:val="false"/>
          <w:color w:val="000000"/>
          <w:sz w:val="28"/>
        </w:rPr>
        <w:t>
      Применимость: во всех видах систем. Наибольшей потенциал энергосбережения.</w:t>
      </w:r>
    </w:p>
    <w:bookmarkEnd w:id="2061"/>
    <w:bookmarkStart w:name="z2327" w:id="2062"/>
    <w:p>
      <w:pPr>
        <w:spacing w:after="0"/>
        <w:ind w:left="0"/>
        <w:jc w:val="both"/>
      </w:pPr>
      <w:r>
        <w:rPr>
          <w:rFonts w:ascii="Times New Roman"/>
          <w:b w:val="false"/>
          <w:i w:val="false"/>
          <w:color w:val="000000"/>
          <w:sz w:val="28"/>
        </w:rPr>
        <w:t>
      Более частая замена фильтров.</w:t>
      </w:r>
    </w:p>
    <w:bookmarkEnd w:id="2062"/>
    <w:bookmarkStart w:name="z2328" w:id="2063"/>
    <w:p>
      <w:pPr>
        <w:spacing w:after="0"/>
        <w:ind w:left="0"/>
        <w:jc w:val="both"/>
      </w:pPr>
      <w:r>
        <w:rPr>
          <w:rFonts w:ascii="Times New Roman"/>
          <w:b w:val="false"/>
          <w:i w:val="false"/>
          <w:color w:val="000000"/>
          <w:sz w:val="28"/>
        </w:rPr>
        <w:t xml:space="preserve">
      Применимость: рассматривать целесообразность в каждом отдельном случае. </w:t>
      </w:r>
    </w:p>
    <w:bookmarkEnd w:id="2063"/>
    <w:bookmarkStart w:name="z2329" w:id="2064"/>
    <w:p>
      <w:pPr>
        <w:spacing w:after="0"/>
        <w:ind w:left="0"/>
        <w:jc w:val="both"/>
      </w:pPr>
      <w:r>
        <w:rPr>
          <w:rFonts w:ascii="Times New Roman"/>
          <w:b w:val="false"/>
          <w:i w:val="false"/>
          <w:color w:val="000000"/>
          <w:sz w:val="28"/>
        </w:rPr>
        <w:t>
      Оптимизация рабочего давления.</w:t>
      </w:r>
    </w:p>
    <w:bookmarkEnd w:id="2064"/>
    <w:bookmarkStart w:name="z2330" w:id="2065"/>
    <w:p>
      <w:pPr>
        <w:spacing w:after="0"/>
        <w:ind w:left="0"/>
        <w:jc w:val="both"/>
      </w:pPr>
      <w:r>
        <w:rPr>
          <w:rFonts w:ascii="Times New Roman"/>
          <w:b w:val="false"/>
          <w:i w:val="false"/>
          <w:color w:val="000000"/>
          <w:sz w:val="28"/>
        </w:rPr>
        <w:t>
      Применимость: во всех видах систем.</w:t>
      </w:r>
    </w:p>
    <w:bookmarkEnd w:id="20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Насосные системы</w:t>
      </w:r>
    </w:p>
    <w:bookmarkStart w:name="z2332" w:id="2066"/>
    <w:p>
      <w:pPr>
        <w:spacing w:after="0"/>
        <w:ind w:left="0"/>
        <w:jc w:val="both"/>
      </w:pPr>
      <w:r>
        <w:rPr>
          <w:rFonts w:ascii="Times New Roman"/>
          <w:b w:val="false"/>
          <w:i w:val="false"/>
          <w:color w:val="000000"/>
          <w:sz w:val="28"/>
        </w:rPr>
        <w:t>
      НДТ 23 состоит в оптимизации насосных систем при помощи нижеперечисленных методов в соответствии с условиями применимости.</w:t>
      </w:r>
    </w:p>
    <w:bookmarkEnd w:id="2066"/>
    <w:bookmarkStart w:name="z2333" w:id="2067"/>
    <w:p>
      <w:pPr>
        <w:spacing w:after="0"/>
        <w:ind w:left="0"/>
        <w:jc w:val="both"/>
      </w:pPr>
      <w:r>
        <w:rPr>
          <w:rFonts w:ascii="Times New Roman"/>
          <w:b w:val="false"/>
          <w:i w:val="false"/>
          <w:color w:val="000000"/>
          <w:sz w:val="28"/>
        </w:rPr>
        <w:t>
      23.1 На стадии проектирования:</w:t>
      </w:r>
    </w:p>
    <w:bookmarkEnd w:id="2067"/>
    <w:bookmarkStart w:name="z2334" w:id="2068"/>
    <w:p>
      <w:pPr>
        <w:spacing w:after="0"/>
        <w:ind w:left="0"/>
        <w:jc w:val="both"/>
      </w:pPr>
      <w:r>
        <w:rPr>
          <w:rFonts w:ascii="Times New Roman"/>
          <w:b w:val="false"/>
          <w:i w:val="false"/>
          <w:color w:val="000000"/>
          <w:sz w:val="28"/>
        </w:rPr>
        <w:t>
      Выбор насосов оптимальной мощности при установке нового оборудования и замена насосов с избыточной мощностью.</w:t>
      </w:r>
    </w:p>
    <w:bookmarkEnd w:id="2068"/>
    <w:bookmarkStart w:name="z2335" w:id="2069"/>
    <w:p>
      <w:pPr>
        <w:spacing w:after="0"/>
        <w:ind w:left="0"/>
        <w:jc w:val="both"/>
      </w:pPr>
      <w:r>
        <w:rPr>
          <w:rFonts w:ascii="Times New Roman"/>
          <w:b w:val="false"/>
          <w:i w:val="false"/>
          <w:color w:val="000000"/>
          <w:sz w:val="28"/>
        </w:rPr>
        <w:t>
      Применимость: для новых насосов, в случае существующих насосов применимо с учетом экономической целесообразности и срока эксплуатации.</w:t>
      </w:r>
    </w:p>
    <w:bookmarkEnd w:id="2069"/>
    <w:bookmarkStart w:name="z2336" w:id="2070"/>
    <w:p>
      <w:pPr>
        <w:spacing w:after="0"/>
        <w:ind w:left="0"/>
        <w:jc w:val="both"/>
      </w:pPr>
      <w:r>
        <w:rPr>
          <w:rFonts w:ascii="Times New Roman"/>
          <w:b w:val="false"/>
          <w:i w:val="false"/>
          <w:color w:val="000000"/>
          <w:sz w:val="28"/>
        </w:rPr>
        <w:t>
      Подбор приводов надлежащей мощности к выбранным насосам.</w:t>
      </w:r>
    </w:p>
    <w:bookmarkEnd w:id="2070"/>
    <w:bookmarkStart w:name="z2337" w:id="2071"/>
    <w:p>
      <w:pPr>
        <w:spacing w:after="0"/>
        <w:ind w:left="0"/>
        <w:jc w:val="both"/>
      </w:pPr>
      <w:r>
        <w:rPr>
          <w:rFonts w:ascii="Times New Roman"/>
          <w:b w:val="false"/>
          <w:i w:val="false"/>
          <w:color w:val="000000"/>
          <w:sz w:val="28"/>
        </w:rPr>
        <w:t>
      Применимость: для новых насосов, в случае существующих насосов применимо с учетом экономической целесообразности и срока эксплуатации.</w:t>
      </w:r>
    </w:p>
    <w:bookmarkEnd w:id="2071"/>
    <w:bookmarkStart w:name="z2338" w:id="2072"/>
    <w:p>
      <w:pPr>
        <w:spacing w:after="0"/>
        <w:ind w:left="0"/>
        <w:jc w:val="both"/>
      </w:pPr>
      <w:r>
        <w:rPr>
          <w:rFonts w:ascii="Times New Roman"/>
          <w:b w:val="false"/>
          <w:i w:val="false"/>
          <w:color w:val="000000"/>
          <w:sz w:val="28"/>
        </w:rPr>
        <w:t>
      Проектирование трубопроводных систем.</w:t>
      </w:r>
    </w:p>
    <w:bookmarkEnd w:id="2072"/>
    <w:bookmarkStart w:name="z2339" w:id="2073"/>
    <w:p>
      <w:pPr>
        <w:spacing w:after="0"/>
        <w:ind w:left="0"/>
        <w:jc w:val="both"/>
      </w:pPr>
      <w:r>
        <w:rPr>
          <w:rFonts w:ascii="Times New Roman"/>
          <w:b w:val="false"/>
          <w:i w:val="false"/>
          <w:color w:val="000000"/>
          <w:sz w:val="28"/>
        </w:rPr>
        <w:t>
      Применимость: см. "Распределительная система" ниже.</w:t>
      </w:r>
    </w:p>
    <w:bookmarkEnd w:id="2073"/>
    <w:bookmarkStart w:name="z2340" w:id="2074"/>
    <w:p>
      <w:pPr>
        <w:spacing w:after="0"/>
        <w:ind w:left="0"/>
        <w:jc w:val="both"/>
      </w:pPr>
      <w:r>
        <w:rPr>
          <w:rFonts w:ascii="Times New Roman"/>
          <w:b w:val="false"/>
          <w:i w:val="false"/>
          <w:color w:val="000000"/>
          <w:sz w:val="28"/>
        </w:rPr>
        <w:t>
      23.2. При управлении, в ходе эксплуатации и проведения ТО:</w:t>
      </w:r>
    </w:p>
    <w:bookmarkEnd w:id="2074"/>
    <w:bookmarkStart w:name="z2341" w:id="2075"/>
    <w:p>
      <w:pPr>
        <w:spacing w:after="0"/>
        <w:ind w:left="0"/>
        <w:jc w:val="both"/>
      </w:pPr>
      <w:r>
        <w:rPr>
          <w:rFonts w:ascii="Times New Roman"/>
          <w:b w:val="false"/>
          <w:i w:val="false"/>
          <w:color w:val="000000"/>
          <w:sz w:val="28"/>
        </w:rPr>
        <w:t>
      Система управления и регулирования.</w:t>
      </w:r>
    </w:p>
    <w:bookmarkEnd w:id="2075"/>
    <w:bookmarkStart w:name="z2342" w:id="2076"/>
    <w:p>
      <w:pPr>
        <w:spacing w:after="0"/>
        <w:ind w:left="0"/>
        <w:jc w:val="both"/>
      </w:pPr>
      <w:r>
        <w:rPr>
          <w:rFonts w:ascii="Times New Roman"/>
          <w:b w:val="false"/>
          <w:i w:val="false"/>
          <w:color w:val="000000"/>
          <w:sz w:val="28"/>
        </w:rPr>
        <w:t>
      Применимость: повсеместно.</w:t>
      </w:r>
    </w:p>
    <w:bookmarkEnd w:id="2076"/>
    <w:bookmarkStart w:name="z2343" w:id="2077"/>
    <w:p>
      <w:pPr>
        <w:spacing w:after="0"/>
        <w:ind w:left="0"/>
        <w:jc w:val="both"/>
      </w:pPr>
      <w:r>
        <w:rPr>
          <w:rFonts w:ascii="Times New Roman"/>
          <w:b w:val="false"/>
          <w:i w:val="false"/>
          <w:color w:val="000000"/>
          <w:sz w:val="28"/>
        </w:rPr>
        <w:t>
      Отключение насосов, в работе которых нет необходимости.</w:t>
      </w:r>
    </w:p>
    <w:bookmarkEnd w:id="2077"/>
    <w:bookmarkStart w:name="z2344" w:id="2078"/>
    <w:p>
      <w:pPr>
        <w:spacing w:after="0"/>
        <w:ind w:left="0"/>
        <w:jc w:val="both"/>
      </w:pPr>
      <w:r>
        <w:rPr>
          <w:rFonts w:ascii="Times New Roman"/>
          <w:b w:val="false"/>
          <w:i w:val="false"/>
          <w:color w:val="000000"/>
          <w:sz w:val="28"/>
        </w:rPr>
        <w:t>
      Применимость: повсеместно.</w:t>
      </w:r>
    </w:p>
    <w:bookmarkEnd w:id="2078"/>
    <w:bookmarkStart w:name="z2345" w:id="2079"/>
    <w:p>
      <w:pPr>
        <w:spacing w:after="0"/>
        <w:ind w:left="0"/>
        <w:jc w:val="both"/>
      </w:pPr>
      <w:r>
        <w:rPr>
          <w:rFonts w:ascii="Times New Roman"/>
          <w:b w:val="false"/>
          <w:i w:val="false"/>
          <w:color w:val="000000"/>
          <w:sz w:val="28"/>
        </w:rPr>
        <w:t>
      Использование приводов с переменной скоростью.</w:t>
      </w:r>
    </w:p>
    <w:bookmarkEnd w:id="2079"/>
    <w:bookmarkStart w:name="z2346" w:id="2080"/>
    <w:p>
      <w:pPr>
        <w:spacing w:after="0"/>
        <w:ind w:left="0"/>
        <w:jc w:val="both"/>
      </w:pPr>
      <w:r>
        <w:rPr>
          <w:rFonts w:ascii="Times New Roman"/>
          <w:b w:val="false"/>
          <w:i w:val="false"/>
          <w:color w:val="000000"/>
          <w:sz w:val="28"/>
        </w:rPr>
        <w:t>
      Применимость: применимо с учетом экономической целесообразности и срока эксплуатации. Нецелесообразно при постоянных расходах.</w:t>
      </w:r>
    </w:p>
    <w:bookmarkEnd w:id="2080"/>
    <w:bookmarkStart w:name="z2347" w:id="2081"/>
    <w:p>
      <w:pPr>
        <w:spacing w:after="0"/>
        <w:ind w:left="0"/>
        <w:jc w:val="both"/>
      </w:pPr>
      <w:r>
        <w:rPr>
          <w:rFonts w:ascii="Times New Roman"/>
          <w:b w:val="false"/>
          <w:i w:val="false"/>
          <w:color w:val="000000"/>
          <w:sz w:val="28"/>
        </w:rPr>
        <w:t>
      Использование нескольких насосов (поэтапное задействование мощностей по мере необходимости).</w:t>
      </w:r>
    </w:p>
    <w:bookmarkEnd w:id="2081"/>
    <w:bookmarkStart w:name="z2348" w:id="2082"/>
    <w:p>
      <w:pPr>
        <w:spacing w:after="0"/>
        <w:ind w:left="0"/>
        <w:jc w:val="both"/>
      </w:pPr>
      <w:r>
        <w:rPr>
          <w:rFonts w:ascii="Times New Roman"/>
          <w:b w:val="false"/>
          <w:i w:val="false"/>
          <w:color w:val="000000"/>
          <w:sz w:val="28"/>
        </w:rPr>
        <w:t>
      Применимость: в случаях, когда обычный расход в системе более чем в два раза меньше требуемой максимальной производительности.</w:t>
      </w:r>
    </w:p>
    <w:bookmarkEnd w:id="2082"/>
    <w:bookmarkStart w:name="z2349" w:id="2083"/>
    <w:p>
      <w:pPr>
        <w:spacing w:after="0"/>
        <w:ind w:left="0"/>
        <w:jc w:val="both"/>
      </w:pPr>
      <w:r>
        <w:rPr>
          <w:rFonts w:ascii="Times New Roman"/>
          <w:b w:val="false"/>
          <w:i w:val="false"/>
          <w:color w:val="000000"/>
          <w:sz w:val="28"/>
        </w:rPr>
        <w:t>
      Регулярное ТО. В случае слишком частого внепланового ТО проверять на предмет кавитации, износа, использования неподходящих типов насосов.</w:t>
      </w:r>
    </w:p>
    <w:bookmarkEnd w:id="2083"/>
    <w:bookmarkStart w:name="z2350" w:id="2084"/>
    <w:p>
      <w:pPr>
        <w:spacing w:after="0"/>
        <w:ind w:left="0"/>
        <w:jc w:val="both"/>
      </w:pPr>
      <w:r>
        <w:rPr>
          <w:rFonts w:ascii="Times New Roman"/>
          <w:b w:val="false"/>
          <w:i w:val="false"/>
          <w:color w:val="000000"/>
          <w:sz w:val="28"/>
        </w:rPr>
        <w:t>
      Применимость: повсеместно.</w:t>
      </w:r>
    </w:p>
    <w:bookmarkEnd w:id="2084"/>
    <w:bookmarkStart w:name="z2351" w:id="2085"/>
    <w:p>
      <w:pPr>
        <w:spacing w:after="0"/>
        <w:ind w:left="0"/>
        <w:jc w:val="both"/>
      </w:pPr>
      <w:r>
        <w:rPr>
          <w:rFonts w:ascii="Times New Roman"/>
          <w:b w:val="false"/>
          <w:i w:val="false"/>
          <w:color w:val="000000"/>
          <w:sz w:val="28"/>
        </w:rPr>
        <w:t>
      23.3. В распределительных системах.</w:t>
      </w:r>
    </w:p>
    <w:bookmarkEnd w:id="2085"/>
    <w:bookmarkStart w:name="z2352" w:id="2086"/>
    <w:p>
      <w:pPr>
        <w:spacing w:after="0"/>
        <w:ind w:left="0"/>
        <w:jc w:val="both"/>
      </w:pPr>
      <w:r>
        <w:rPr>
          <w:rFonts w:ascii="Times New Roman"/>
          <w:b w:val="false"/>
          <w:i w:val="false"/>
          <w:color w:val="000000"/>
          <w:sz w:val="28"/>
        </w:rPr>
        <w:t>
      Доведение количества вентилей и изгибов до минимального значения, совместимого с удобной эксплуатацией и ТО системы.</w:t>
      </w:r>
    </w:p>
    <w:bookmarkEnd w:id="2086"/>
    <w:bookmarkStart w:name="z2353" w:id="2087"/>
    <w:p>
      <w:pPr>
        <w:spacing w:after="0"/>
        <w:ind w:left="0"/>
        <w:jc w:val="both"/>
      </w:pPr>
      <w:r>
        <w:rPr>
          <w:rFonts w:ascii="Times New Roman"/>
          <w:b w:val="false"/>
          <w:i w:val="false"/>
          <w:color w:val="000000"/>
          <w:sz w:val="28"/>
        </w:rPr>
        <w:t>
      Применимость: во всех случаях при проектировании и установке (а также ремонте и модернизации).</w:t>
      </w:r>
    </w:p>
    <w:bookmarkEnd w:id="2087"/>
    <w:bookmarkStart w:name="z2354" w:id="2088"/>
    <w:p>
      <w:pPr>
        <w:spacing w:after="0"/>
        <w:ind w:left="0"/>
        <w:jc w:val="both"/>
      </w:pPr>
      <w:r>
        <w:rPr>
          <w:rFonts w:ascii="Times New Roman"/>
          <w:b w:val="false"/>
          <w:i w:val="false"/>
          <w:color w:val="000000"/>
          <w:sz w:val="28"/>
        </w:rPr>
        <w:t>
      Недопущение слишком большого количества изгибов.</w:t>
      </w:r>
    </w:p>
    <w:bookmarkEnd w:id="2088"/>
    <w:bookmarkStart w:name="z2355" w:id="2089"/>
    <w:p>
      <w:pPr>
        <w:spacing w:after="0"/>
        <w:ind w:left="0"/>
        <w:jc w:val="both"/>
      </w:pPr>
      <w:r>
        <w:rPr>
          <w:rFonts w:ascii="Times New Roman"/>
          <w:b w:val="false"/>
          <w:i w:val="false"/>
          <w:color w:val="000000"/>
          <w:sz w:val="28"/>
        </w:rPr>
        <w:t>
      Применимость: во всех случаях при проектировании, установке, ремонте и модернизации.</w:t>
      </w:r>
    </w:p>
    <w:bookmarkEnd w:id="2089"/>
    <w:bookmarkStart w:name="z2356" w:id="2090"/>
    <w:p>
      <w:pPr>
        <w:spacing w:after="0"/>
        <w:ind w:left="0"/>
        <w:jc w:val="both"/>
      </w:pPr>
      <w:r>
        <w:rPr>
          <w:rFonts w:ascii="Times New Roman"/>
          <w:b w:val="false"/>
          <w:i w:val="false"/>
          <w:color w:val="000000"/>
          <w:sz w:val="28"/>
        </w:rPr>
        <w:t>
      Обеспечение достаточного (не слишком маленького) диаметра трубопроводов.</w:t>
      </w:r>
    </w:p>
    <w:bookmarkEnd w:id="2090"/>
    <w:bookmarkStart w:name="z2357" w:id="2091"/>
    <w:p>
      <w:pPr>
        <w:spacing w:after="0"/>
        <w:ind w:left="0"/>
        <w:jc w:val="both"/>
      </w:pPr>
      <w:r>
        <w:rPr>
          <w:rFonts w:ascii="Times New Roman"/>
          <w:b w:val="false"/>
          <w:i w:val="false"/>
          <w:color w:val="000000"/>
          <w:sz w:val="28"/>
        </w:rPr>
        <w:t>
      Применимость: во всех случаях при проектировании, установке, ремонте и модернизации.</w:t>
      </w:r>
    </w:p>
    <w:bookmarkEnd w:id="20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58" w:id="2092"/>
    <w:p>
      <w:pPr>
        <w:spacing w:after="0"/>
        <w:ind w:left="0"/>
        <w:jc w:val="both"/>
      </w:pPr>
      <w:r>
        <w:rPr>
          <w:rFonts w:ascii="Times New Roman"/>
          <w:b w:val="false"/>
          <w:i w:val="false"/>
          <w:color w:val="000000"/>
          <w:sz w:val="28"/>
        </w:rPr>
        <w:t>
      Системы отопления, вентиляции и кондиционирования воздуха</w:t>
      </w:r>
    </w:p>
    <w:bookmarkEnd w:id="2092"/>
    <w:bookmarkStart w:name="z2359" w:id="2093"/>
    <w:p>
      <w:pPr>
        <w:spacing w:after="0"/>
        <w:ind w:left="0"/>
        <w:jc w:val="both"/>
      </w:pPr>
      <w:r>
        <w:rPr>
          <w:rFonts w:ascii="Times New Roman"/>
          <w:b w:val="false"/>
          <w:i w:val="false"/>
          <w:color w:val="000000"/>
          <w:sz w:val="28"/>
        </w:rPr>
        <w:t>
      НДТ 24 состоит в оптимизации систем отопления, вентиляции и кондиционирования воздуха при помощи следующих методов.</w:t>
      </w:r>
    </w:p>
    <w:bookmarkEnd w:id="2093"/>
    <w:bookmarkStart w:name="z2360" w:id="2094"/>
    <w:p>
      <w:pPr>
        <w:spacing w:after="0"/>
        <w:ind w:left="0"/>
        <w:jc w:val="both"/>
      </w:pPr>
      <w:r>
        <w:rPr>
          <w:rFonts w:ascii="Times New Roman"/>
          <w:b w:val="false"/>
          <w:i w:val="false"/>
          <w:color w:val="000000"/>
          <w:sz w:val="28"/>
        </w:rPr>
        <w:t>
      24.1. При проектировании и управлении.</w:t>
      </w:r>
    </w:p>
    <w:bookmarkEnd w:id="2094"/>
    <w:bookmarkStart w:name="z2361" w:id="2095"/>
    <w:p>
      <w:pPr>
        <w:spacing w:after="0"/>
        <w:ind w:left="0"/>
        <w:jc w:val="both"/>
      </w:pPr>
      <w:r>
        <w:rPr>
          <w:rFonts w:ascii="Times New Roman"/>
          <w:b w:val="false"/>
          <w:i w:val="false"/>
          <w:color w:val="000000"/>
          <w:sz w:val="28"/>
        </w:rPr>
        <w:t>
      Общее устройство системы. Выбрать и оборудовать по отдельности участки, обслуживаемые: общеобменной вентиляцией, местной вентиляцией, технологической вентиляцией.</w:t>
      </w:r>
    </w:p>
    <w:bookmarkEnd w:id="2095"/>
    <w:bookmarkStart w:name="z2362" w:id="2096"/>
    <w:p>
      <w:pPr>
        <w:spacing w:after="0"/>
        <w:ind w:left="0"/>
        <w:jc w:val="both"/>
      </w:pPr>
      <w:r>
        <w:rPr>
          <w:rFonts w:ascii="Times New Roman"/>
          <w:b w:val="false"/>
          <w:i w:val="false"/>
          <w:color w:val="000000"/>
          <w:sz w:val="28"/>
        </w:rPr>
        <w:t>
      Применимость: для новых систем или в случае значительной модернизации. В случае существующих насосов применимо с учетом экономической целесообразности и срока эксплуатации.</w:t>
      </w:r>
    </w:p>
    <w:bookmarkEnd w:id="2096"/>
    <w:bookmarkStart w:name="z2363" w:id="2097"/>
    <w:p>
      <w:pPr>
        <w:spacing w:after="0"/>
        <w:ind w:left="0"/>
        <w:jc w:val="both"/>
      </w:pPr>
      <w:r>
        <w:rPr>
          <w:rFonts w:ascii="Times New Roman"/>
          <w:b w:val="false"/>
          <w:i w:val="false"/>
          <w:color w:val="000000"/>
          <w:sz w:val="28"/>
        </w:rPr>
        <w:t>
      Оптимизация количества, формы и размера воздухозаборников.</w:t>
      </w:r>
    </w:p>
    <w:bookmarkEnd w:id="2097"/>
    <w:bookmarkStart w:name="z2364" w:id="2098"/>
    <w:p>
      <w:pPr>
        <w:spacing w:after="0"/>
        <w:ind w:left="0"/>
        <w:jc w:val="both"/>
      </w:pPr>
      <w:r>
        <w:rPr>
          <w:rFonts w:ascii="Times New Roman"/>
          <w:b w:val="false"/>
          <w:i w:val="false"/>
          <w:color w:val="000000"/>
          <w:sz w:val="28"/>
        </w:rPr>
        <w:t>
      Применимость: для новых систем или в случае значительной модернизации.</w:t>
      </w:r>
    </w:p>
    <w:bookmarkEnd w:id="2098"/>
    <w:bookmarkStart w:name="z2365" w:id="2099"/>
    <w:p>
      <w:pPr>
        <w:spacing w:after="0"/>
        <w:ind w:left="0"/>
        <w:jc w:val="both"/>
      </w:pPr>
      <w:r>
        <w:rPr>
          <w:rFonts w:ascii="Times New Roman"/>
          <w:b w:val="false"/>
          <w:i w:val="false"/>
          <w:color w:val="000000"/>
          <w:sz w:val="28"/>
        </w:rPr>
        <w:t>
      Использование вентиляторов с высоким КПД, имеющих оптимум эффективности при требуемой производительности.</w:t>
      </w:r>
    </w:p>
    <w:bookmarkEnd w:id="2099"/>
    <w:bookmarkStart w:name="z2366" w:id="2100"/>
    <w:p>
      <w:pPr>
        <w:spacing w:after="0"/>
        <w:ind w:left="0"/>
        <w:jc w:val="both"/>
      </w:pPr>
      <w:r>
        <w:rPr>
          <w:rFonts w:ascii="Times New Roman"/>
          <w:b w:val="false"/>
          <w:i w:val="false"/>
          <w:color w:val="000000"/>
          <w:sz w:val="28"/>
        </w:rPr>
        <w:t>
      Применимость: экономически эффективно во всех случаях.</w:t>
      </w:r>
    </w:p>
    <w:bookmarkEnd w:id="2100"/>
    <w:bookmarkStart w:name="z2367" w:id="2101"/>
    <w:p>
      <w:pPr>
        <w:spacing w:after="0"/>
        <w:ind w:left="0"/>
        <w:jc w:val="both"/>
      </w:pPr>
      <w:r>
        <w:rPr>
          <w:rFonts w:ascii="Times New Roman"/>
          <w:b w:val="false"/>
          <w:i w:val="false"/>
          <w:color w:val="000000"/>
          <w:sz w:val="28"/>
        </w:rPr>
        <w:t>
      Эффективное управление расходом воздуха (в т.ч. рассмотрение вопроса о целесообразности приточновытяжной вентиляции).</w:t>
      </w:r>
    </w:p>
    <w:bookmarkEnd w:id="2101"/>
    <w:bookmarkStart w:name="z2368" w:id="2102"/>
    <w:p>
      <w:pPr>
        <w:spacing w:after="0"/>
        <w:ind w:left="0"/>
        <w:jc w:val="both"/>
      </w:pPr>
      <w:r>
        <w:rPr>
          <w:rFonts w:ascii="Times New Roman"/>
          <w:b w:val="false"/>
          <w:i w:val="false"/>
          <w:color w:val="000000"/>
          <w:sz w:val="28"/>
        </w:rPr>
        <w:t>
      Применимость: для новых систем или в случае значительной модернизации.</w:t>
      </w:r>
    </w:p>
    <w:bookmarkEnd w:id="2102"/>
    <w:bookmarkStart w:name="z2369" w:id="2103"/>
    <w:p>
      <w:pPr>
        <w:spacing w:after="0"/>
        <w:ind w:left="0"/>
        <w:jc w:val="both"/>
      </w:pPr>
      <w:r>
        <w:rPr>
          <w:rFonts w:ascii="Times New Roman"/>
          <w:b w:val="false"/>
          <w:i w:val="false"/>
          <w:color w:val="000000"/>
          <w:sz w:val="28"/>
        </w:rPr>
        <w:t>
      Устройство системы воздуховодов: воздуховоды достаточного диаметра, воздуховоды круглого сечения, отсутствие передачи воздуха на большие расстояния, а также препятствий для движения воздуха (крутых изгибов, сужений и т.д.).</w:t>
      </w:r>
    </w:p>
    <w:bookmarkEnd w:id="2103"/>
    <w:bookmarkStart w:name="z2370" w:id="2104"/>
    <w:p>
      <w:pPr>
        <w:spacing w:after="0"/>
        <w:ind w:left="0"/>
        <w:jc w:val="both"/>
      </w:pPr>
      <w:r>
        <w:rPr>
          <w:rFonts w:ascii="Times New Roman"/>
          <w:b w:val="false"/>
          <w:i w:val="false"/>
          <w:color w:val="000000"/>
          <w:sz w:val="28"/>
        </w:rPr>
        <w:t>
      Применимость: для новых систем или в случае значительной модернизации.</w:t>
      </w:r>
    </w:p>
    <w:bookmarkEnd w:id="2104"/>
    <w:bookmarkStart w:name="z2371" w:id="2105"/>
    <w:p>
      <w:pPr>
        <w:spacing w:after="0"/>
        <w:ind w:left="0"/>
        <w:jc w:val="both"/>
      </w:pPr>
      <w:r>
        <w:rPr>
          <w:rFonts w:ascii="Times New Roman"/>
          <w:b w:val="false"/>
          <w:i w:val="false"/>
          <w:color w:val="000000"/>
          <w:sz w:val="28"/>
        </w:rPr>
        <w:t>
      Оптимизация электродвигателей, рассмотрение возможности для установки приводов переменной скорости. См. дополнительно НДТ 21.</w:t>
      </w:r>
    </w:p>
    <w:bookmarkEnd w:id="2105"/>
    <w:bookmarkStart w:name="z2372" w:id="2106"/>
    <w:p>
      <w:pPr>
        <w:spacing w:after="0"/>
        <w:ind w:left="0"/>
        <w:jc w:val="both"/>
      </w:pPr>
      <w:r>
        <w:rPr>
          <w:rFonts w:ascii="Times New Roman"/>
          <w:b w:val="false"/>
          <w:i w:val="false"/>
          <w:color w:val="000000"/>
          <w:sz w:val="28"/>
        </w:rPr>
        <w:t>
      Применимость: повсеместно случаях с учетом экономической целесообразности и срока эксплуатации замены существующих двигателей.</w:t>
      </w:r>
    </w:p>
    <w:bookmarkEnd w:id="2106"/>
    <w:bookmarkStart w:name="z2373" w:id="2107"/>
    <w:p>
      <w:pPr>
        <w:spacing w:after="0"/>
        <w:ind w:left="0"/>
        <w:jc w:val="both"/>
      </w:pPr>
      <w:r>
        <w:rPr>
          <w:rFonts w:ascii="Times New Roman"/>
          <w:b w:val="false"/>
          <w:i w:val="false"/>
          <w:color w:val="000000"/>
          <w:sz w:val="28"/>
        </w:rPr>
        <w:t>
       Использование автоматизированной системы управления. Интеграция с централизованной системой управления техническими службами здания.</w:t>
      </w:r>
    </w:p>
    <w:bookmarkEnd w:id="2107"/>
    <w:bookmarkStart w:name="z2374" w:id="2108"/>
    <w:p>
      <w:pPr>
        <w:spacing w:after="0"/>
        <w:ind w:left="0"/>
        <w:jc w:val="both"/>
      </w:pPr>
      <w:r>
        <w:rPr>
          <w:rFonts w:ascii="Times New Roman"/>
          <w:b w:val="false"/>
          <w:i w:val="false"/>
          <w:color w:val="000000"/>
          <w:sz w:val="28"/>
        </w:rPr>
        <w:t>
      Применимость: для новых систем или в случае значительной модернизации; для существующих систем применимо, если это технически осуществимо и экономически целесообразно.</w:t>
      </w:r>
    </w:p>
    <w:bookmarkEnd w:id="2108"/>
    <w:bookmarkStart w:name="z2375" w:id="2109"/>
    <w:p>
      <w:pPr>
        <w:spacing w:after="0"/>
        <w:ind w:left="0"/>
        <w:jc w:val="both"/>
      </w:pPr>
      <w:r>
        <w:rPr>
          <w:rFonts w:ascii="Times New Roman"/>
          <w:b w:val="false"/>
          <w:i w:val="false"/>
          <w:color w:val="000000"/>
          <w:sz w:val="28"/>
        </w:rPr>
        <w:t>
      Интеграция воздушных фильтров в систему воздуховодов и утилизация тепла отводимого воздуха (теплообменники).</w:t>
      </w:r>
    </w:p>
    <w:bookmarkEnd w:id="2109"/>
    <w:bookmarkStart w:name="z2376" w:id="2110"/>
    <w:p>
      <w:pPr>
        <w:spacing w:after="0"/>
        <w:ind w:left="0"/>
        <w:jc w:val="both"/>
      </w:pPr>
      <w:r>
        <w:rPr>
          <w:rFonts w:ascii="Times New Roman"/>
          <w:b w:val="false"/>
          <w:i w:val="false"/>
          <w:color w:val="000000"/>
          <w:sz w:val="28"/>
        </w:rPr>
        <w:t>
      Применимость: для новых систем или в случае значительной модернизации, для существующих систем применимо с учетом экономической целесообразности. При этом принять во внимание следующие факторы: тепловой КПД, потеря давления, необходимость регулярной очистки фильтров и теплообменных поверхностей.</w:t>
      </w:r>
    </w:p>
    <w:bookmarkEnd w:id="2110"/>
    <w:bookmarkStart w:name="z2377" w:id="2111"/>
    <w:p>
      <w:pPr>
        <w:spacing w:after="0"/>
        <w:ind w:left="0"/>
        <w:jc w:val="both"/>
      </w:pPr>
      <w:r>
        <w:rPr>
          <w:rFonts w:ascii="Times New Roman"/>
          <w:b w:val="false"/>
          <w:i w:val="false"/>
          <w:color w:val="000000"/>
          <w:sz w:val="28"/>
        </w:rPr>
        <w:t>
      Сокращение потребностей в отоплении/охлаждении посредством:</w:t>
      </w:r>
    </w:p>
    <w:bookmarkEnd w:id="2111"/>
    <w:bookmarkStart w:name="z2378" w:id="2112"/>
    <w:p>
      <w:pPr>
        <w:spacing w:after="0"/>
        <w:ind w:left="0"/>
        <w:jc w:val="both"/>
      </w:pPr>
      <w:r>
        <w:rPr>
          <w:rFonts w:ascii="Times New Roman"/>
          <w:b w:val="false"/>
          <w:i w:val="false"/>
          <w:color w:val="000000"/>
          <w:sz w:val="28"/>
        </w:rPr>
        <w:t>
      теплоизоляции зданий;</w:t>
      </w:r>
    </w:p>
    <w:bookmarkEnd w:id="2112"/>
    <w:bookmarkStart w:name="z2379" w:id="2113"/>
    <w:p>
      <w:pPr>
        <w:spacing w:after="0"/>
        <w:ind w:left="0"/>
        <w:jc w:val="both"/>
      </w:pPr>
      <w:r>
        <w:rPr>
          <w:rFonts w:ascii="Times New Roman"/>
          <w:b w:val="false"/>
          <w:i w:val="false"/>
          <w:color w:val="000000"/>
          <w:sz w:val="28"/>
        </w:rPr>
        <w:t>
      эффективного остекления;</w:t>
      </w:r>
    </w:p>
    <w:bookmarkEnd w:id="2113"/>
    <w:bookmarkStart w:name="z2380" w:id="2114"/>
    <w:p>
      <w:pPr>
        <w:spacing w:after="0"/>
        <w:ind w:left="0"/>
        <w:jc w:val="both"/>
      </w:pPr>
      <w:r>
        <w:rPr>
          <w:rFonts w:ascii="Times New Roman"/>
          <w:b w:val="false"/>
          <w:i w:val="false"/>
          <w:color w:val="000000"/>
          <w:sz w:val="28"/>
        </w:rPr>
        <w:t>
      ограничения инфильтрации воздуха;</w:t>
      </w:r>
    </w:p>
    <w:bookmarkEnd w:id="2114"/>
    <w:bookmarkStart w:name="z2381" w:id="2115"/>
    <w:p>
      <w:pPr>
        <w:spacing w:after="0"/>
        <w:ind w:left="0"/>
        <w:jc w:val="both"/>
      </w:pPr>
      <w:r>
        <w:rPr>
          <w:rFonts w:ascii="Times New Roman"/>
          <w:b w:val="false"/>
          <w:i w:val="false"/>
          <w:color w:val="000000"/>
          <w:sz w:val="28"/>
        </w:rPr>
        <w:t>
      автоматического закрытия дверей;</w:t>
      </w:r>
    </w:p>
    <w:bookmarkEnd w:id="2115"/>
    <w:bookmarkStart w:name="z2382" w:id="2116"/>
    <w:p>
      <w:pPr>
        <w:spacing w:after="0"/>
        <w:ind w:left="0"/>
        <w:jc w:val="both"/>
      </w:pPr>
      <w:r>
        <w:rPr>
          <w:rFonts w:ascii="Times New Roman"/>
          <w:b w:val="false"/>
          <w:i w:val="false"/>
          <w:color w:val="000000"/>
          <w:sz w:val="28"/>
        </w:rPr>
        <w:t>
      дестратификации;</w:t>
      </w:r>
    </w:p>
    <w:bookmarkEnd w:id="2116"/>
    <w:bookmarkStart w:name="z2383" w:id="2117"/>
    <w:p>
      <w:pPr>
        <w:spacing w:after="0"/>
        <w:ind w:left="0"/>
        <w:jc w:val="both"/>
      </w:pPr>
      <w:r>
        <w:rPr>
          <w:rFonts w:ascii="Times New Roman"/>
          <w:b w:val="false"/>
          <w:i w:val="false"/>
          <w:color w:val="000000"/>
          <w:sz w:val="28"/>
        </w:rPr>
        <w:t>
      задания пониженного уровня температуры в нерабочее время (посредством программирования системы управления);</w:t>
      </w:r>
    </w:p>
    <w:bookmarkEnd w:id="2117"/>
    <w:bookmarkStart w:name="z2384" w:id="2118"/>
    <w:p>
      <w:pPr>
        <w:spacing w:after="0"/>
        <w:ind w:left="0"/>
        <w:jc w:val="both"/>
      </w:pPr>
      <w:r>
        <w:rPr>
          <w:rFonts w:ascii="Times New Roman"/>
          <w:b w:val="false"/>
          <w:i w:val="false"/>
          <w:color w:val="000000"/>
          <w:sz w:val="28"/>
        </w:rPr>
        <w:t>
      уменьшения (для отопления) или увеличения (для охлаждения) заданного уровня температуры.</w:t>
      </w:r>
    </w:p>
    <w:bookmarkEnd w:id="2118"/>
    <w:bookmarkStart w:name="z2385" w:id="2119"/>
    <w:p>
      <w:pPr>
        <w:spacing w:after="0"/>
        <w:ind w:left="0"/>
        <w:jc w:val="both"/>
      </w:pPr>
      <w:r>
        <w:rPr>
          <w:rFonts w:ascii="Times New Roman"/>
          <w:b w:val="false"/>
          <w:i w:val="false"/>
          <w:color w:val="000000"/>
          <w:sz w:val="28"/>
        </w:rPr>
        <w:t>
      Применимость: рассматривать возможность во всех случаях, реализовывать в случае экономической целесообразности.</w:t>
      </w:r>
    </w:p>
    <w:bookmarkEnd w:id="2119"/>
    <w:bookmarkStart w:name="z2386" w:id="2120"/>
    <w:p>
      <w:pPr>
        <w:spacing w:after="0"/>
        <w:ind w:left="0"/>
        <w:jc w:val="both"/>
      </w:pPr>
      <w:r>
        <w:rPr>
          <w:rFonts w:ascii="Times New Roman"/>
          <w:b w:val="false"/>
          <w:i w:val="false"/>
          <w:color w:val="000000"/>
          <w:sz w:val="28"/>
        </w:rPr>
        <w:t>
      Повышение энергоэффективности систем отопления посредством:</w:t>
      </w:r>
    </w:p>
    <w:bookmarkEnd w:id="2120"/>
    <w:bookmarkStart w:name="z2387" w:id="2121"/>
    <w:p>
      <w:pPr>
        <w:spacing w:after="0"/>
        <w:ind w:left="0"/>
        <w:jc w:val="both"/>
      </w:pPr>
      <w:r>
        <w:rPr>
          <w:rFonts w:ascii="Times New Roman"/>
          <w:b w:val="false"/>
          <w:i w:val="false"/>
          <w:color w:val="000000"/>
          <w:sz w:val="28"/>
        </w:rPr>
        <w:t>
      утилизации и использования отходящего тепла;</w:t>
      </w:r>
    </w:p>
    <w:bookmarkEnd w:id="2121"/>
    <w:bookmarkStart w:name="z2388" w:id="2122"/>
    <w:p>
      <w:pPr>
        <w:spacing w:after="0"/>
        <w:ind w:left="0"/>
        <w:jc w:val="both"/>
      </w:pPr>
      <w:r>
        <w:rPr>
          <w:rFonts w:ascii="Times New Roman"/>
          <w:b w:val="false"/>
          <w:i w:val="false"/>
          <w:color w:val="000000"/>
          <w:sz w:val="28"/>
        </w:rPr>
        <w:t>
      использования тепловых насосов;</w:t>
      </w:r>
    </w:p>
    <w:bookmarkEnd w:id="2122"/>
    <w:bookmarkStart w:name="z2389" w:id="2123"/>
    <w:p>
      <w:pPr>
        <w:spacing w:after="0"/>
        <w:ind w:left="0"/>
        <w:jc w:val="both"/>
      </w:pPr>
      <w:r>
        <w:rPr>
          <w:rFonts w:ascii="Times New Roman"/>
          <w:b w:val="false"/>
          <w:i w:val="false"/>
          <w:color w:val="000000"/>
          <w:sz w:val="28"/>
        </w:rPr>
        <w:t>
      применения лучистых и локальных систем отопления в сочетании с пониженной температурой в помещениях, где отсутствуют рабочие места.</w:t>
      </w:r>
    </w:p>
    <w:bookmarkEnd w:id="2123"/>
    <w:bookmarkStart w:name="z2390" w:id="2124"/>
    <w:p>
      <w:pPr>
        <w:spacing w:after="0"/>
        <w:ind w:left="0"/>
        <w:jc w:val="both"/>
      </w:pPr>
      <w:r>
        <w:rPr>
          <w:rFonts w:ascii="Times New Roman"/>
          <w:b w:val="false"/>
          <w:i w:val="false"/>
          <w:color w:val="000000"/>
          <w:sz w:val="28"/>
        </w:rPr>
        <w:t>
      Применимость: рассматривать возможность во всех случаях, реализовывать в случае экономической целесообразности.</w:t>
      </w:r>
    </w:p>
    <w:bookmarkEnd w:id="2124"/>
    <w:bookmarkStart w:name="z2391" w:id="2125"/>
    <w:p>
      <w:pPr>
        <w:spacing w:after="0"/>
        <w:ind w:left="0"/>
        <w:jc w:val="both"/>
      </w:pPr>
      <w:r>
        <w:rPr>
          <w:rFonts w:ascii="Times New Roman"/>
          <w:b w:val="false"/>
          <w:i w:val="false"/>
          <w:color w:val="000000"/>
          <w:sz w:val="28"/>
        </w:rPr>
        <w:t>
      Повышение энергоэффективности систем охлаждения за счет использования естественного охлаждения.</w:t>
      </w:r>
    </w:p>
    <w:bookmarkEnd w:id="2125"/>
    <w:bookmarkStart w:name="z2392" w:id="2126"/>
    <w:p>
      <w:pPr>
        <w:spacing w:after="0"/>
        <w:ind w:left="0"/>
        <w:jc w:val="both"/>
      </w:pPr>
      <w:r>
        <w:rPr>
          <w:rFonts w:ascii="Times New Roman"/>
          <w:b w:val="false"/>
          <w:i w:val="false"/>
          <w:color w:val="000000"/>
          <w:sz w:val="28"/>
        </w:rPr>
        <w:t>
      Применимость: применимо при определенных условиях.</w:t>
      </w:r>
    </w:p>
    <w:bookmarkEnd w:id="2126"/>
    <w:bookmarkStart w:name="z2393" w:id="2127"/>
    <w:p>
      <w:pPr>
        <w:spacing w:after="0"/>
        <w:ind w:left="0"/>
        <w:jc w:val="both"/>
      </w:pPr>
      <w:r>
        <w:rPr>
          <w:rFonts w:ascii="Times New Roman"/>
          <w:b w:val="false"/>
          <w:i w:val="false"/>
          <w:color w:val="000000"/>
          <w:sz w:val="28"/>
        </w:rPr>
        <w:t>
      24.2. При эксплуатации и проведении ТО.</w:t>
      </w:r>
    </w:p>
    <w:bookmarkEnd w:id="2127"/>
    <w:bookmarkStart w:name="z2394" w:id="2128"/>
    <w:p>
      <w:pPr>
        <w:spacing w:after="0"/>
        <w:ind w:left="0"/>
        <w:jc w:val="both"/>
      </w:pPr>
      <w:r>
        <w:rPr>
          <w:rFonts w:ascii="Times New Roman"/>
          <w:b w:val="false"/>
          <w:i w:val="false"/>
          <w:color w:val="000000"/>
          <w:sz w:val="28"/>
        </w:rPr>
        <w:t>
      Отключение вентиляции и сокращение расхода воздуха там, где это возможно.</w:t>
      </w:r>
    </w:p>
    <w:bookmarkEnd w:id="2128"/>
    <w:bookmarkStart w:name="z2395" w:id="2129"/>
    <w:p>
      <w:pPr>
        <w:spacing w:after="0"/>
        <w:ind w:left="0"/>
        <w:jc w:val="both"/>
      </w:pPr>
      <w:r>
        <w:rPr>
          <w:rFonts w:ascii="Times New Roman"/>
          <w:b w:val="false"/>
          <w:i w:val="false"/>
          <w:color w:val="000000"/>
          <w:sz w:val="28"/>
        </w:rPr>
        <w:t>
      Применимость: повсеместно.</w:t>
      </w:r>
    </w:p>
    <w:bookmarkEnd w:id="2129"/>
    <w:bookmarkStart w:name="z2396" w:id="2130"/>
    <w:p>
      <w:pPr>
        <w:spacing w:after="0"/>
        <w:ind w:left="0"/>
        <w:jc w:val="both"/>
      </w:pPr>
      <w:r>
        <w:rPr>
          <w:rFonts w:ascii="Times New Roman"/>
          <w:b w:val="false"/>
          <w:i w:val="false"/>
          <w:color w:val="000000"/>
          <w:sz w:val="28"/>
        </w:rPr>
        <w:t>
      Обеспечение герметичности системы, проверка соединений.</w:t>
      </w:r>
    </w:p>
    <w:bookmarkEnd w:id="2130"/>
    <w:bookmarkStart w:name="z2397" w:id="2131"/>
    <w:p>
      <w:pPr>
        <w:spacing w:after="0"/>
        <w:ind w:left="0"/>
        <w:jc w:val="both"/>
      </w:pPr>
      <w:r>
        <w:rPr>
          <w:rFonts w:ascii="Times New Roman"/>
          <w:b w:val="false"/>
          <w:i w:val="false"/>
          <w:color w:val="000000"/>
          <w:sz w:val="28"/>
        </w:rPr>
        <w:t>
      Применимость: повсеместно.</w:t>
      </w:r>
    </w:p>
    <w:bookmarkEnd w:id="2131"/>
    <w:bookmarkStart w:name="z2398" w:id="2132"/>
    <w:p>
      <w:pPr>
        <w:spacing w:after="0"/>
        <w:ind w:left="0"/>
        <w:jc w:val="both"/>
      </w:pPr>
      <w:r>
        <w:rPr>
          <w:rFonts w:ascii="Times New Roman"/>
          <w:b w:val="false"/>
          <w:i w:val="false"/>
          <w:color w:val="000000"/>
          <w:sz w:val="28"/>
        </w:rPr>
        <w:t>
      Проверка сбалансированности системы.</w:t>
      </w:r>
    </w:p>
    <w:bookmarkEnd w:id="2132"/>
    <w:bookmarkStart w:name="z2399" w:id="2133"/>
    <w:p>
      <w:pPr>
        <w:spacing w:after="0"/>
        <w:ind w:left="0"/>
        <w:jc w:val="both"/>
      </w:pPr>
      <w:r>
        <w:rPr>
          <w:rFonts w:ascii="Times New Roman"/>
          <w:b w:val="false"/>
          <w:i w:val="false"/>
          <w:color w:val="000000"/>
          <w:sz w:val="28"/>
        </w:rPr>
        <w:t>
      Применимость: повсеместно.</w:t>
      </w:r>
    </w:p>
    <w:bookmarkEnd w:id="2133"/>
    <w:bookmarkStart w:name="z2400" w:id="2134"/>
    <w:p>
      <w:pPr>
        <w:spacing w:after="0"/>
        <w:ind w:left="0"/>
        <w:jc w:val="both"/>
      </w:pPr>
      <w:r>
        <w:rPr>
          <w:rFonts w:ascii="Times New Roman"/>
          <w:b w:val="false"/>
          <w:i w:val="false"/>
          <w:color w:val="000000"/>
          <w:sz w:val="28"/>
        </w:rPr>
        <w:t>
      Оптимизация расхода воздуха.</w:t>
      </w:r>
    </w:p>
    <w:bookmarkEnd w:id="2134"/>
    <w:bookmarkStart w:name="z2401" w:id="2135"/>
    <w:p>
      <w:pPr>
        <w:spacing w:after="0"/>
        <w:ind w:left="0"/>
        <w:jc w:val="both"/>
      </w:pPr>
      <w:r>
        <w:rPr>
          <w:rFonts w:ascii="Times New Roman"/>
          <w:b w:val="false"/>
          <w:i w:val="false"/>
          <w:color w:val="000000"/>
          <w:sz w:val="28"/>
        </w:rPr>
        <w:t>
      Применимость: повсеместно.</w:t>
      </w:r>
    </w:p>
    <w:bookmarkEnd w:id="2135"/>
    <w:bookmarkStart w:name="z2402" w:id="2136"/>
    <w:p>
      <w:pPr>
        <w:spacing w:after="0"/>
        <w:ind w:left="0"/>
        <w:jc w:val="both"/>
      </w:pPr>
      <w:r>
        <w:rPr>
          <w:rFonts w:ascii="Times New Roman"/>
          <w:b w:val="false"/>
          <w:i w:val="false"/>
          <w:color w:val="000000"/>
          <w:sz w:val="28"/>
        </w:rPr>
        <w:t>
      Оптимизация системы фильтрации воздуха за счет оптимизации степени рецикла, оптимизации потери давления, регулярной очистки/замены фильтров, регулярной очистки системы.</w:t>
      </w:r>
    </w:p>
    <w:bookmarkEnd w:id="2136"/>
    <w:bookmarkStart w:name="z2403" w:id="2137"/>
    <w:p>
      <w:pPr>
        <w:spacing w:after="0"/>
        <w:ind w:left="0"/>
        <w:jc w:val="both"/>
      </w:pPr>
      <w:r>
        <w:rPr>
          <w:rFonts w:ascii="Times New Roman"/>
          <w:b w:val="false"/>
          <w:i w:val="false"/>
          <w:color w:val="000000"/>
          <w:sz w:val="28"/>
        </w:rPr>
        <w:t>
      Применимость: повсеместно.</w:t>
      </w:r>
    </w:p>
    <w:bookmarkEnd w:id="2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04" w:id="2138"/>
    <w:p>
      <w:pPr>
        <w:spacing w:after="0"/>
        <w:ind w:left="0"/>
        <w:jc w:val="both"/>
      </w:pPr>
      <w:r>
        <w:rPr>
          <w:rFonts w:ascii="Times New Roman"/>
          <w:b w:val="false"/>
          <w:i w:val="false"/>
          <w:color w:val="000000"/>
          <w:sz w:val="28"/>
        </w:rPr>
        <w:t>
      Оптимизация производства тепла, см. НДТ 15 и 16 заключения по НДТ.</w:t>
      </w:r>
    </w:p>
    <w:bookmarkEnd w:id="2138"/>
    <w:bookmarkStart w:name="z2405" w:id="2139"/>
    <w:p>
      <w:pPr>
        <w:spacing w:after="0"/>
        <w:ind w:left="0"/>
        <w:jc w:val="both"/>
      </w:pPr>
      <w:r>
        <w:rPr>
          <w:rFonts w:ascii="Times New Roman"/>
          <w:b w:val="false"/>
          <w:i w:val="false"/>
          <w:color w:val="000000"/>
          <w:sz w:val="28"/>
        </w:rPr>
        <w:t>
      НДТ для производства холода, чиллеров и теплообменников.</w:t>
      </w:r>
    </w:p>
    <w:bookmarkEnd w:id="2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06" w:id="2140"/>
    <w:p>
      <w:pPr>
        <w:spacing w:after="0"/>
        <w:ind w:left="0"/>
        <w:jc w:val="both"/>
      </w:pPr>
      <w:r>
        <w:rPr>
          <w:rFonts w:ascii="Times New Roman"/>
          <w:b w:val="false"/>
          <w:i w:val="false"/>
          <w:color w:val="000000"/>
          <w:sz w:val="28"/>
        </w:rPr>
        <w:t>
      НДТ 25 состоит в оптимизации систем искусственного освещения с использованием таких методов, как:</w:t>
      </w:r>
    </w:p>
    <w:bookmarkEnd w:id="2140"/>
    <w:bookmarkStart w:name="z2407" w:id="2141"/>
    <w:p>
      <w:pPr>
        <w:spacing w:after="0"/>
        <w:ind w:left="0"/>
        <w:jc w:val="both"/>
      </w:pPr>
      <w:r>
        <w:rPr>
          <w:rFonts w:ascii="Times New Roman"/>
          <w:b w:val="false"/>
          <w:i w:val="false"/>
          <w:color w:val="000000"/>
          <w:sz w:val="28"/>
        </w:rPr>
        <w:t>
      анализ требований и проектирование системы:</w:t>
      </w:r>
    </w:p>
    <w:bookmarkEnd w:id="2141"/>
    <w:bookmarkStart w:name="z2408" w:id="2142"/>
    <w:p>
      <w:pPr>
        <w:spacing w:after="0"/>
        <w:ind w:left="0"/>
        <w:jc w:val="both"/>
      </w:pPr>
      <w:r>
        <w:rPr>
          <w:rFonts w:ascii="Times New Roman"/>
          <w:b w:val="false"/>
          <w:i w:val="false"/>
          <w:color w:val="000000"/>
          <w:sz w:val="28"/>
        </w:rPr>
        <w:t>
      выявление требований как к уровню освещенности, так и к спектральному составу освещения, исходя из выполняемых функций. Применимость: повсеместно;</w:t>
      </w:r>
    </w:p>
    <w:bookmarkEnd w:id="2142"/>
    <w:bookmarkStart w:name="z2409" w:id="2143"/>
    <w:p>
      <w:pPr>
        <w:spacing w:after="0"/>
        <w:ind w:left="0"/>
        <w:jc w:val="both"/>
      </w:pPr>
      <w:r>
        <w:rPr>
          <w:rFonts w:ascii="Times New Roman"/>
          <w:b w:val="false"/>
          <w:i w:val="false"/>
          <w:color w:val="000000"/>
          <w:sz w:val="28"/>
        </w:rPr>
        <w:t>
      планирование использования площадей и организации производственной деятельности для оптимизации использования естественного освещения. Применим в той мере, в какой это может быть достигнуто за счет простой реорганизации производственной деятельности или ТО – во всех случаях. Если требуются строительные работы или реконструкция зданий – при строительстве новых или модернизации существующих установок;</w:t>
      </w:r>
    </w:p>
    <w:bookmarkEnd w:id="2143"/>
    <w:bookmarkStart w:name="z2410" w:id="2144"/>
    <w:p>
      <w:pPr>
        <w:spacing w:after="0"/>
        <w:ind w:left="0"/>
        <w:jc w:val="both"/>
      </w:pPr>
      <w:r>
        <w:rPr>
          <w:rFonts w:ascii="Times New Roman"/>
          <w:b w:val="false"/>
          <w:i w:val="false"/>
          <w:color w:val="000000"/>
          <w:sz w:val="28"/>
        </w:rPr>
        <w:t>
      выбор осветительных устройств и ламп, исходя из предполагаемого использования. Применимость: с учетом экономического эффекта за все время жизненного цикла.</w:t>
      </w:r>
    </w:p>
    <w:bookmarkEnd w:id="2144"/>
    <w:bookmarkStart w:name="z2411" w:id="2145"/>
    <w:p>
      <w:pPr>
        <w:spacing w:after="0"/>
        <w:ind w:left="0"/>
        <w:jc w:val="both"/>
      </w:pPr>
      <w:r>
        <w:rPr>
          <w:rFonts w:ascii="Times New Roman"/>
          <w:b w:val="false"/>
          <w:i w:val="false"/>
          <w:color w:val="000000"/>
          <w:sz w:val="28"/>
        </w:rPr>
        <w:t>
      Эксплуатация, управление и ТО:</w:t>
      </w:r>
    </w:p>
    <w:bookmarkEnd w:id="2145"/>
    <w:bookmarkStart w:name="z2412" w:id="2146"/>
    <w:p>
      <w:pPr>
        <w:spacing w:after="0"/>
        <w:ind w:left="0"/>
        <w:jc w:val="both"/>
      </w:pPr>
      <w:r>
        <w:rPr>
          <w:rFonts w:ascii="Times New Roman"/>
          <w:b w:val="false"/>
          <w:i w:val="false"/>
          <w:color w:val="000000"/>
          <w:sz w:val="28"/>
        </w:rPr>
        <w:t>
      использование систем управления освещением, включая датчики присутствия, таймеры и т.п.;</w:t>
      </w:r>
    </w:p>
    <w:bookmarkEnd w:id="2146"/>
    <w:bookmarkStart w:name="z2413" w:id="2147"/>
    <w:p>
      <w:pPr>
        <w:spacing w:after="0"/>
        <w:ind w:left="0"/>
        <w:jc w:val="both"/>
      </w:pPr>
      <w:r>
        <w:rPr>
          <w:rFonts w:ascii="Times New Roman"/>
          <w:b w:val="false"/>
          <w:i w:val="false"/>
          <w:color w:val="000000"/>
          <w:sz w:val="28"/>
        </w:rPr>
        <w:t>
      обучение персонала наиболее эффективному использованию осветительного оборудования.</w:t>
      </w:r>
    </w:p>
    <w:bookmarkEnd w:id="2147"/>
    <w:bookmarkStart w:name="z2414" w:id="2148"/>
    <w:p>
      <w:pPr>
        <w:spacing w:after="0"/>
        <w:ind w:left="0"/>
        <w:jc w:val="both"/>
      </w:pPr>
      <w:r>
        <w:rPr>
          <w:rFonts w:ascii="Times New Roman"/>
          <w:b w:val="false"/>
          <w:i w:val="false"/>
          <w:color w:val="000000"/>
          <w:sz w:val="28"/>
        </w:rPr>
        <w:t>
      Применимость: повсеместно.</w:t>
      </w:r>
    </w:p>
    <w:bookmarkEnd w:id="2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15" w:id="2149"/>
    <w:p>
      <w:pPr>
        <w:spacing w:after="0"/>
        <w:ind w:left="0"/>
        <w:jc w:val="both"/>
      </w:pPr>
      <w:r>
        <w:rPr>
          <w:rFonts w:ascii="Times New Roman"/>
          <w:b w:val="false"/>
          <w:i w:val="false"/>
          <w:color w:val="000000"/>
          <w:sz w:val="28"/>
        </w:rPr>
        <w:t>
      НДТ 26 состоит в оптимизации процессов сушки, сепарации и концентрирования при помощи нижеприведенных методов, в соответствии с условиями применимости, и в поиске возможностей для использования механической сепарации в сочетании с процессами термической сушки:</w:t>
      </w:r>
    </w:p>
    <w:bookmarkEnd w:id="2149"/>
    <w:bookmarkStart w:name="z2416" w:id="2150"/>
    <w:p>
      <w:pPr>
        <w:spacing w:after="0"/>
        <w:ind w:left="0"/>
        <w:jc w:val="both"/>
      </w:pPr>
      <w:r>
        <w:rPr>
          <w:rFonts w:ascii="Times New Roman"/>
          <w:b w:val="false"/>
          <w:i w:val="false"/>
          <w:color w:val="000000"/>
          <w:sz w:val="28"/>
        </w:rPr>
        <w:t>
      26.1. При проектировании.</w:t>
      </w:r>
    </w:p>
    <w:bookmarkEnd w:id="2150"/>
    <w:bookmarkStart w:name="z2417" w:id="2151"/>
    <w:p>
      <w:pPr>
        <w:spacing w:after="0"/>
        <w:ind w:left="0"/>
        <w:jc w:val="both"/>
      </w:pPr>
      <w:r>
        <w:rPr>
          <w:rFonts w:ascii="Times New Roman"/>
          <w:b w:val="false"/>
          <w:i w:val="false"/>
          <w:color w:val="000000"/>
          <w:sz w:val="28"/>
        </w:rPr>
        <w:t>
      Выбор оптимального метода сепарации (сушки) или сочетания методов (см. ниже), отвечающих конкретным требованиям.</w:t>
      </w:r>
    </w:p>
    <w:bookmarkEnd w:id="2151"/>
    <w:bookmarkStart w:name="z2418" w:id="2152"/>
    <w:p>
      <w:pPr>
        <w:spacing w:after="0"/>
        <w:ind w:left="0"/>
        <w:jc w:val="both"/>
      </w:pPr>
      <w:r>
        <w:rPr>
          <w:rFonts w:ascii="Times New Roman"/>
          <w:b w:val="false"/>
          <w:i w:val="false"/>
          <w:color w:val="000000"/>
          <w:sz w:val="28"/>
        </w:rPr>
        <w:t>
      Применимость: повсеместно.</w:t>
      </w:r>
    </w:p>
    <w:bookmarkEnd w:id="2152"/>
    <w:bookmarkStart w:name="z2419" w:id="2153"/>
    <w:p>
      <w:pPr>
        <w:spacing w:after="0"/>
        <w:ind w:left="0"/>
        <w:jc w:val="both"/>
      </w:pPr>
      <w:r>
        <w:rPr>
          <w:rFonts w:ascii="Times New Roman"/>
          <w:b w:val="false"/>
          <w:i w:val="false"/>
          <w:color w:val="000000"/>
          <w:sz w:val="28"/>
        </w:rPr>
        <w:t>
      26.2. При эксплуатации.</w:t>
      </w:r>
    </w:p>
    <w:bookmarkEnd w:id="2153"/>
    <w:bookmarkStart w:name="z2420" w:id="2154"/>
    <w:p>
      <w:pPr>
        <w:spacing w:after="0"/>
        <w:ind w:left="0"/>
        <w:jc w:val="both"/>
      </w:pPr>
      <w:r>
        <w:rPr>
          <w:rFonts w:ascii="Times New Roman"/>
          <w:b w:val="false"/>
          <w:i w:val="false"/>
          <w:color w:val="000000"/>
          <w:sz w:val="28"/>
        </w:rPr>
        <w:t>
      Использование избыточного тепла от других процессов.</w:t>
      </w:r>
    </w:p>
    <w:bookmarkEnd w:id="2154"/>
    <w:bookmarkStart w:name="z2421" w:id="2155"/>
    <w:p>
      <w:pPr>
        <w:spacing w:after="0"/>
        <w:ind w:left="0"/>
        <w:jc w:val="both"/>
      </w:pPr>
      <w:r>
        <w:rPr>
          <w:rFonts w:ascii="Times New Roman"/>
          <w:b w:val="false"/>
          <w:i w:val="false"/>
          <w:color w:val="000000"/>
          <w:sz w:val="28"/>
        </w:rPr>
        <w:t>
      Применимость: зависит от наличия избыточного тепла на предприятии (или поставляемого третьей стороной).</w:t>
      </w:r>
    </w:p>
    <w:bookmarkEnd w:id="2155"/>
    <w:bookmarkStart w:name="z2422" w:id="2156"/>
    <w:p>
      <w:pPr>
        <w:spacing w:after="0"/>
        <w:ind w:left="0"/>
        <w:jc w:val="both"/>
      </w:pPr>
      <w:r>
        <w:rPr>
          <w:rFonts w:ascii="Times New Roman"/>
          <w:b w:val="false"/>
          <w:i w:val="false"/>
          <w:color w:val="000000"/>
          <w:sz w:val="28"/>
        </w:rPr>
        <w:t>
      Использование комбинации нескольких методов.</w:t>
      </w:r>
    </w:p>
    <w:bookmarkEnd w:id="2156"/>
    <w:bookmarkStart w:name="z2423" w:id="2157"/>
    <w:p>
      <w:pPr>
        <w:spacing w:after="0"/>
        <w:ind w:left="0"/>
        <w:jc w:val="both"/>
      </w:pPr>
      <w:r>
        <w:rPr>
          <w:rFonts w:ascii="Times New Roman"/>
          <w:b w:val="false"/>
          <w:i w:val="false"/>
          <w:color w:val="000000"/>
          <w:sz w:val="28"/>
        </w:rPr>
        <w:t>
      Применимость: анализ ситуации в каждом конкретном случае. Внедрение метода может дать дополнительный эффект в виде повышения качества продукции или производительности.</w:t>
      </w:r>
    </w:p>
    <w:bookmarkEnd w:id="2157"/>
    <w:bookmarkStart w:name="z2424" w:id="2158"/>
    <w:p>
      <w:pPr>
        <w:spacing w:after="0"/>
        <w:ind w:left="0"/>
        <w:jc w:val="both"/>
      </w:pPr>
      <w:r>
        <w:rPr>
          <w:rFonts w:ascii="Times New Roman"/>
          <w:b w:val="false"/>
          <w:i w:val="false"/>
          <w:color w:val="000000"/>
          <w:sz w:val="28"/>
        </w:rPr>
        <w:t>
      Использование механических процессов сепарации (фильтрации, мембранной фильтрации).</w:t>
      </w:r>
    </w:p>
    <w:bookmarkEnd w:id="2158"/>
    <w:bookmarkStart w:name="z2425" w:id="2159"/>
    <w:p>
      <w:pPr>
        <w:spacing w:after="0"/>
        <w:ind w:left="0"/>
        <w:jc w:val="both"/>
      </w:pPr>
      <w:r>
        <w:rPr>
          <w:rFonts w:ascii="Times New Roman"/>
          <w:b w:val="false"/>
          <w:i w:val="false"/>
          <w:color w:val="000000"/>
          <w:sz w:val="28"/>
        </w:rPr>
        <w:t>
       Применимость: зависит от конкретных требований. Для достижения высокой степени осушки целесообразно использовать в сочетании с другими методами.</w:t>
      </w:r>
    </w:p>
    <w:bookmarkEnd w:id="2159"/>
    <w:bookmarkStart w:name="z2426" w:id="2160"/>
    <w:p>
      <w:pPr>
        <w:spacing w:after="0"/>
        <w:ind w:left="0"/>
        <w:jc w:val="both"/>
      </w:pPr>
      <w:r>
        <w:rPr>
          <w:rFonts w:ascii="Times New Roman"/>
          <w:b w:val="false"/>
          <w:i w:val="false"/>
          <w:color w:val="000000"/>
          <w:sz w:val="28"/>
        </w:rPr>
        <w:t>
      Термическая сушка с использованием конвективных, контактных, комбинированных сушилок.</w:t>
      </w:r>
    </w:p>
    <w:bookmarkEnd w:id="2160"/>
    <w:bookmarkStart w:name="z2427" w:id="2161"/>
    <w:p>
      <w:pPr>
        <w:spacing w:after="0"/>
        <w:ind w:left="0"/>
        <w:jc w:val="both"/>
      </w:pPr>
      <w:r>
        <w:rPr>
          <w:rFonts w:ascii="Times New Roman"/>
          <w:b w:val="false"/>
          <w:i w:val="false"/>
          <w:color w:val="000000"/>
          <w:sz w:val="28"/>
        </w:rPr>
        <w:t>
      Применимость: широко применяется, но энергозатраты могут быть снижены за счет использования других указанных методов.</w:t>
      </w:r>
    </w:p>
    <w:bookmarkEnd w:id="2161"/>
    <w:bookmarkStart w:name="z2428" w:id="2162"/>
    <w:p>
      <w:pPr>
        <w:spacing w:after="0"/>
        <w:ind w:left="0"/>
        <w:jc w:val="both"/>
      </w:pPr>
      <w:r>
        <w:rPr>
          <w:rFonts w:ascii="Times New Roman"/>
          <w:b w:val="false"/>
          <w:i w:val="false"/>
          <w:color w:val="000000"/>
          <w:sz w:val="28"/>
        </w:rPr>
        <w:t>
      Конвективная сушка.</w:t>
      </w:r>
    </w:p>
    <w:bookmarkEnd w:id="2162"/>
    <w:bookmarkStart w:name="z2429" w:id="2163"/>
    <w:p>
      <w:pPr>
        <w:spacing w:after="0"/>
        <w:ind w:left="0"/>
        <w:jc w:val="both"/>
      </w:pPr>
      <w:r>
        <w:rPr>
          <w:rFonts w:ascii="Times New Roman"/>
          <w:b w:val="false"/>
          <w:i w:val="false"/>
          <w:color w:val="000000"/>
          <w:sz w:val="28"/>
        </w:rPr>
        <w:t>
      Применимость: см. методы термической и радиационной сушки, а также использование перегретого пара.</w:t>
      </w:r>
    </w:p>
    <w:bookmarkEnd w:id="2163"/>
    <w:bookmarkStart w:name="z2430" w:id="2164"/>
    <w:p>
      <w:pPr>
        <w:spacing w:after="0"/>
        <w:ind w:left="0"/>
        <w:jc w:val="both"/>
      </w:pPr>
      <w:r>
        <w:rPr>
          <w:rFonts w:ascii="Times New Roman"/>
          <w:b w:val="false"/>
          <w:i w:val="false"/>
          <w:color w:val="000000"/>
          <w:sz w:val="28"/>
        </w:rPr>
        <w:t>
      Перегретый пар.</w:t>
      </w:r>
    </w:p>
    <w:bookmarkEnd w:id="2164"/>
    <w:bookmarkStart w:name="z2431" w:id="2165"/>
    <w:p>
      <w:pPr>
        <w:spacing w:after="0"/>
        <w:ind w:left="0"/>
        <w:jc w:val="both"/>
      </w:pPr>
      <w:r>
        <w:rPr>
          <w:rFonts w:ascii="Times New Roman"/>
          <w:b w:val="false"/>
          <w:i w:val="false"/>
          <w:color w:val="000000"/>
          <w:sz w:val="28"/>
        </w:rPr>
        <w:t>
      Применимость: любые конвективные сушилки могут быть переоборудованы под использование перегретого пара. Применение может повлечь за собой высокие затраты, требуется оценка экономического эффекта за время жизненного цикла. Высокие температуры могут ухудшить качество продукции.</w:t>
      </w:r>
    </w:p>
    <w:bookmarkEnd w:id="2165"/>
    <w:bookmarkStart w:name="z2432" w:id="2166"/>
    <w:p>
      <w:pPr>
        <w:spacing w:after="0"/>
        <w:ind w:left="0"/>
        <w:jc w:val="both"/>
      </w:pPr>
      <w:r>
        <w:rPr>
          <w:rFonts w:ascii="Times New Roman"/>
          <w:b w:val="false"/>
          <w:i w:val="false"/>
          <w:color w:val="000000"/>
          <w:sz w:val="28"/>
        </w:rPr>
        <w:t>
      Утилизация тепла (в т.ч. с использованием МРП и тепловых насосов).</w:t>
      </w:r>
    </w:p>
    <w:bookmarkEnd w:id="2166"/>
    <w:bookmarkStart w:name="z2433" w:id="2167"/>
    <w:p>
      <w:pPr>
        <w:spacing w:after="0"/>
        <w:ind w:left="0"/>
        <w:jc w:val="both"/>
      </w:pPr>
      <w:r>
        <w:rPr>
          <w:rFonts w:ascii="Times New Roman"/>
          <w:b w:val="false"/>
          <w:i w:val="false"/>
          <w:color w:val="000000"/>
          <w:sz w:val="28"/>
        </w:rPr>
        <w:t>
      Применимость: анализ в случае любой конвективной сушилки непрерывного действия, использующей горячий воздух.</w:t>
      </w:r>
    </w:p>
    <w:bookmarkEnd w:id="2167"/>
    <w:bookmarkStart w:name="z2434" w:id="2168"/>
    <w:p>
      <w:pPr>
        <w:spacing w:after="0"/>
        <w:ind w:left="0"/>
        <w:jc w:val="both"/>
      </w:pPr>
      <w:r>
        <w:rPr>
          <w:rFonts w:ascii="Times New Roman"/>
          <w:b w:val="false"/>
          <w:i w:val="false"/>
          <w:color w:val="000000"/>
          <w:sz w:val="28"/>
        </w:rPr>
        <w:t>
      Оптимизация теплоизоляции сушильных систем.</w:t>
      </w:r>
    </w:p>
    <w:bookmarkEnd w:id="2168"/>
    <w:bookmarkStart w:name="z2435" w:id="2169"/>
    <w:p>
      <w:pPr>
        <w:spacing w:after="0"/>
        <w:ind w:left="0"/>
        <w:jc w:val="both"/>
      </w:pPr>
      <w:r>
        <w:rPr>
          <w:rFonts w:ascii="Times New Roman"/>
          <w:b w:val="false"/>
          <w:i w:val="false"/>
          <w:color w:val="000000"/>
          <w:sz w:val="28"/>
        </w:rPr>
        <w:t>
      Применимость: анализ ситуации и оценка экономической целесообразности в случае любых систем, в т.ч. существующих.</w:t>
      </w:r>
    </w:p>
    <w:bookmarkEnd w:id="2169"/>
    <w:bookmarkStart w:name="z2436" w:id="2170"/>
    <w:p>
      <w:pPr>
        <w:spacing w:after="0"/>
        <w:ind w:left="0"/>
        <w:jc w:val="both"/>
      </w:pPr>
      <w:r>
        <w:rPr>
          <w:rFonts w:ascii="Times New Roman"/>
          <w:b w:val="false"/>
          <w:i w:val="false"/>
          <w:color w:val="000000"/>
          <w:sz w:val="28"/>
        </w:rPr>
        <w:t>
      Радиационная сушка: инфракрасная (ИК); высокочастотная (ВЧ); микроволновая (МВ).</w:t>
      </w:r>
    </w:p>
    <w:bookmarkEnd w:id="2170"/>
    <w:bookmarkStart w:name="z2437" w:id="2171"/>
    <w:p>
      <w:pPr>
        <w:spacing w:after="0"/>
        <w:ind w:left="0"/>
        <w:jc w:val="both"/>
      </w:pPr>
      <w:r>
        <w:rPr>
          <w:rFonts w:ascii="Times New Roman"/>
          <w:b w:val="false"/>
          <w:i w:val="false"/>
          <w:color w:val="000000"/>
          <w:sz w:val="28"/>
        </w:rPr>
        <w:t>
      Применимость: применение ИК ограничено размерами высушиваемого материала. Высокие затраты, требуется оценка экономической целесообразности. В сочетании с конвективными или контактными методами может резко повысить производительность сушильной системы.</w:t>
      </w:r>
    </w:p>
    <w:bookmarkEnd w:id="2171"/>
    <w:bookmarkStart w:name="z2438" w:id="2172"/>
    <w:p>
      <w:pPr>
        <w:spacing w:after="0"/>
        <w:ind w:left="0"/>
        <w:jc w:val="both"/>
      </w:pPr>
      <w:r>
        <w:rPr>
          <w:rFonts w:ascii="Times New Roman"/>
          <w:b w:val="false"/>
          <w:i w:val="false"/>
          <w:color w:val="000000"/>
          <w:sz w:val="28"/>
        </w:rPr>
        <w:t>
      26.3. При управлении.</w:t>
      </w:r>
    </w:p>
    <w:bookmarkEnd w:id="2172"/>
    <w:bookmarkStart w:name="z2439" w:id="2173"/>
    <w:p>
      <w:pPr>
        <w:spacing w:after="0"/>
        <w:ind w:left="0"/>
        <w:jc w:val="both"/>
      </w:pPr>
      <w:r>
        <w:rPr>
          <w:rFonts w:ascii="Times New Roman"/>
          <w:b w:val="false"/>
          <w:i w:val="false"/>
          <w:color w:val="000000"/>
          <w:sz w:val="28"/>
        </w:rPr>
        <w:t>
      Автоматизированное управление процессом термической сушки.</w:t>
      </w:r>
    </w:p>
    <w:bookmarkEnd w:id="2173"/>
    <w:bookmarkStart w:name="z2440" w:id="2174"/>
    <w:p>
      <w:pPr>
        <w:spacing w:after="0"/>
        <w:ind w:left="0"/>
        <w:jc w:val="both"/>
      </w:pPr>
      <w:r>
        <w:rPr>
          <w:rFonts w:ascii="Times New Roman"/>
          <w:b w:val="false"/>
          <w:i w:val="false"/>
          <w:color w:val="000000"/>
          <w:sz w:val="28"/>
        </w:rPr>
        <w:t>
      Применимость: повсеместно.</w:t>
      </w:r>
    </w:p>
    <w:bookmarkEnd w:id="2174"/>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bookmarkStart w:name="z2442" w:id="2175"/>
    <w:p>
      <w:pPr>
        <w:spacing w:after="0"/>
        <w:ind w:left="0"/>
        <w:jc w:val="both"/>
      </w:pPr>
      <w:r>
        <w:rPr>
          <w:rFonts w:ascii="Times New Roman"/>
          <w:b w:val="false"/>
          <w:i w:val="false"/>
          <w:color w:val="000000"/>
          <w:sz w:val="28"/>
        </w:rPr>
        <w:t>
      При разработке межотраслевого справочника по наилучшим доступным техникам в области применения приводят основные отрасли промышленности (по видам экономической деятельности), на которые распространяется действие межотраслевого справочника по наилучшим доступным техникам. Область применения справочника по наилучшим доступным техникам определяется соответствующей технической рабочей группой.</w:t>
      </w:r>
    </w:p>
    <w:bookmarkEnd w:id="2175"/>
    <w:bookmarkStart w:name="z2443" w:id="2176"/>
    <w:p>
      <w:pPr>
        <w:spacing w:after="0"/>
        <w:ind w:left="0"/>
        <w:jc w:val="both"/>
      </w:pPr>
      <w:r>
        <w:rPr>
          <w:rFonts w:ascii="Times New Roman"/>
          <w:b w:val="false"/>
          <w:i w:val="false"/>
          <w:color w:val="000000"/>
          <w:sz w:val="28"/>
        </w:rPr>
        <w:t xml:space="preserve">
      Уровни эмиссий, связанные с применением наилучших доступных техник, определяются как диапазон уровней эмиссий (концентраций загрязняющих веществ),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bookmarkEnd w:id="2176"/>
    <w:bookmarkStart w:name="z2444" w:id="2177"/>
    <w:p>
      <w:pPr>
        <w:spacing w:after="0"/>
        <w:ind w:left="0"/>
        <w:jc w:val="both"/>
      </w:pPr>
      <w:r>
        <w:rPr>
          <w:rFonts w:ascii="Times New Roman"/>
          <w:b w:val="false"/>
          <w:i w:val="false"/>
          <w:color w:val="000000"/>
          <w:sz w:val="28"/>
        </w:rPr>
        <w:t>
      Уровни эмиссий определяются для конкретного технологического процесса в соответствии с Правилами разработки, применения, мониторинга и пересмотра справочников по наилучшим доступным техникам (постановление Правительства Республики Казахстан от 28 октября 2021 года № 775).</w:t>
      </w:r>
    </w:p>
    <w:bookmarkEnd w:id="2177"/>
    <w:bookmarkStart w:name="z2445" w:id="2178"/>
    <w:p>
      <w:pPr>
        <w:spacing w:after="0"/>
        <w:ind w:left="0"/>
        <w:jc w:val="both"/>
      </w:pPr>
      <w:r>
        <w:rPr>
          <w:rFonts w:ascii="Times New Roman"/>
          <w:b w:val="false"/>
          <w:i w:val="false"/>
          <w:color w:val="000000"/>
          <w:sz w:val="28"/>
        </w:rPr>
        <w:t>
      При этом, в соответствии с задачей межотраслевого характера справочника по НДТ "Энергетическая эффективность при осуществлении хозяйственной и (или) иной деятельности", настоящее заключение не ограничено каким-либо одним из видов деятельности/отраслью и соответственно не включает данные по эмиссиям, которые рассмотрены в соответствующих отраслевых справочниках по наилучшим доступным техникам и заключениях к ним.</w:t>
      </w:r>
    </w:p>
    <w:bookmarkEnd w:id="2178"/>
    <w:p>
      <w:pPr>
        <w:spacing w:after="0"/>
        <w:ind w:left="0"/>
        <w:jc w:val="both"/>
      </w:pPr>
      <w:r>
        <w:rPr>
          <w:rFonts w:ascii="Times New Roman"/>
          <w:b/>
          <w:i w:val="false"/>
          <w:color w:val="000000"/>
          <w:sz w:val="28"/>
        </w:rPr>
        <w:t>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p>
      <w:pPr>
        <w:spacing w:after="0"/>
        <w:ind w:left="0"/>
        <w:jc w:val="left"/>
      </w:pPr>
      <w:r>
        <w:br/>
      </w:r>
      <w:r>
        <w:rPr>
          <w:rFonts w:ascii="Times New Roman"/>
          <w:b w:val="false"/>
          <w:i w:val="false"/>
          <w:color w:val="000000"/>
          <w:sz w:val="28"/>
        </w:rPr>
        <w:t>
</w:t>
      </w:r>
    </w:p>
    <w:bookmarkStart w:name="z2447" w:id="2179"/>
    <w:p>
      <w:pPr>
        <w:spacing w:after="0"/>
        <w:ind w:left="0"/>
        <w:jc w:val="both"/>
      </w:pPr>
      <w:r>
        <w:rPr>
          <w:rFonts w:ascii="Times New Roman"/>
          <w:b w:val="false"/>
          <w:i w:val="false"/>
          <w:color w:val="000000"/>
          <w:sz w:val="28"/>
        </w:rPr>
        <w:t>
      Оценивая возможности применения тех или иных решений, описанных в справочнике по НДТ, следует учитывать возможное влияние рассматриваемых решений на показатели экологической результативности предприятия. Однако, если для разных видов деятельности (отраслей) в "вертикальных" справочниках по НДТ идентифицированы наилучшие доступные технологии, обеспечивающие высокий уровень защиты окружающей среды, и приведены соответствующие технологические показатели, то, в большинстве случаев, в числе этих НДТ определены и решения, направленные на обеспечение эффективного использования энергии.</w:t>
      </w:r>
    </w:p>
    <w:bookmarkEnd w:id="2179"/>
    <w:bookmarkStart w:name="z2448" w:id="2180"/>
    <w:p>
      <w:pPr>
        <w:spacing w:after="0"/>
        <w:ind w:left="0"/>
        <w:jc w:val="both"/>
      </w:pPr>
      <w:r>
        <w:rPr>
          <w:rFonts w:ascii="Times New Roman"/>
          <w:b w:val="false"/>
          <w:i w:val="false"/>
          <w:color w:val="000000"/>
          <w:sz w:val="28"/>
        </w:rPr>
        <w:t>
      Для ряда отраслей снижение негативного воздействия на окружающую среду, обусловленного сжиганием топлива, является приоритетным (например, производство энергии, керамического кирпича, плитки, листового стекла, стеклотары). Оптимизация использования электроэнергии ведҰт одновременно к опосредованному снижению негативного воздействия на окружающую среду, что соответствует целям экологической политики Республики Казахстан.</w:t>
      </w:r>
    </w:p>
    <w:bookmarkEnd w:id="2180"/>
    <w:bookmarkStart w:name="z2449" w:id="2181"/>
    <w:p>
      <w:pPr>
        <w:spacing w:after="0"/>
        <w:ind w:left="0"/>
        <w:jc w:val="both"/>
      </w:pPr>
      <w:r>
        <w:rPr>
          <w:rFonts w:ascii="Times New Roman"/>
          <w:b w:val="false"/>
          <w:i w:val="false"/>
          <w:color w:val="000000"/>
          <w:sz w:val="28"/>
        </w:rPr>
        <w:t xml:space="preserve">
      Из множества технологических, технических и управленческих подходов и решений, применимых для целей повышения энергетической эффективности производства, предприятиям следует выбирать те, которые наилучшим образом отвечают стоящим перед ними задачам, имеющим технологическую, отраслевую и региональную специфику. </w:t>
      </w:r>
    </w:p>
    <w:bookmarkEnd w:id="2181"/>
    <w:bookmarkStart w:name="z2450" w:id="2182"/>
    <w:p>
      <w:pPr>
        <w:spacing w:after="0"/>
        <w:ind w:left="0"/>
        <w:jc w:val="both"/>
      </w:pPr>
      <w:r>
        <w:rPr>
          <w:rFonts w:ascii="Times New Roman"/>
          <w:b w:val="false"/>
          <w:i w:val="false"/>
          <w:color w:val="000000"/>
          <w:sz w:val="28"/>
        </w:rPr>
        <w:t>
      При выявлении резервов повышения энергетической эффективности (глава 4.1 справочника по НДТ) предлагались как общие, применимые как на различных предприятиях, так и специфичные для энергоемких отраслей решения. Конкретные предложения по НДТ приведены в следующих разделах, рассматривающих некоторые примеры секторных техник:</w:t>
      </w:r>
    </w:p>
    <w:bookmarkEnd w:id="2182"/>
    <w:bookmarkStart w:name="z2451" w:id="2183"/>
    <w:p>
      <w:pPr>
        <w:spacing w:after="0"/>
        <w:ind w:left="0"/>
        <w:jc w:val="both"/>
      </w:pPr>
      <w:r>
        <w:rPr>
          <w:rFonts w:ascii="Times New Roman"/>
          <w:b w:val="false"/>
          <w:i w:val="false"/>
          <w:color w:val="000000"/>
          <w:sz w:val="28"/>
        </w:rPr>
        <w:t>
      НДТ энергоэффективности в металлургии (5.3.1 справочника по НДТ);</w:t>
      </w:r>
    </w:p>
    <w:bookmarkEnd w:id="2183"/>
    <w:bookmarkStart w:name="z2452" w:id="2184"/>
    <w:p>
      <w:pPr>
        <w:spacing w:after="0"/>
        <w:ind w:left="0"/>
        <w:jc w:val="both"/>
      </w:pPr>
      <w:r>
        <w:rPr>
          <w:rFonts w:ascii="Times New Roman"/>
          <w:b w:val="false"/>
          <w:i w:val="false"/>
          <w:color w:val="000000"/>
          <w:sz w:val="28"/>
        </w:rPr>
        <w:t>
      НДТ энергоэффективности в производстве основных неорганических химических веществ (5.3.2 справочника по НДТ);</w:t>
      </w:r>
    </w:p>
    <w:bookmarkEnd w:id="2184"/>
    <w:bookmarkStart w:name="z2453" w:id="2185"/>
    <w:p>
      <w:pPr>
        <w:spacing w:after="0"/>
        <w:ind w:left="0"/>
        <w:jc w:val="both"/>
      </w:pPr>
      <w:r>
        <w:rPr>
          <w:rFonts w:ascii="Times New Roman"/>
          <w:b w:val="false"/>
          <w:i w:val="false"/>
          <w:color w:val="000000"/>
          <w:sz w:val="28"/>
        </w:rPr>
        <w:t>
      НДТ энергоэффективности нефтегазовой отрасли ‒ добыча нефти и попутного газа (5.3.3 справочника по НДТ);</w:t>
      </w:r>
    </w:p>
    <w:bookmarkEnd w:id="2185"/>
    <w:bookmarkStart w:name="z2454" w:id="2186"/>
    <w:p>
      <w:pPr>
        <w:spacing w:after="0"/>
        <w:ind w:left="0"/>
        <w:jc w:val="both"/>
      </w:pPr>
      <w:r>
        <w:rPr>
          <w:rFonts w:ascii="Times New Roman"/>
          <w:b w:val="false"/>
          <w:i w:val="false"/>
          <w:color w:val="000000"/>
          <w:sz w:val="28"/>
        </w:rPr>
        <w:t>
      НДТ энергоэффективности нефтегазовой отрасли ‒ нефтеперерабатывающие заводы (5.3.4 справочника по НДТ);</w:t>
      </w:r>
    </w:p>
    <w:bookmarkEnd w:id="2186"/>
    <w:bookmarkStart w:name="z2455" w:id="2187"/>
    <w:p>
      <w:pPr>
        <w:spacing w:after="0"/>
        <w:ind w:left="0"/>
        <w:jc w:val="both"/>
      </w:pPr>
      <w:r>
        <w:rPr>
          <w:rFonts w:ascii="Times New Roman"/>
          <w:b w:val="false"/>
          <w:i w:val="false"/>
          <w:color w:val="000000"/>
          <w:sz w:val="28"/>
        </w:rPr>
        <w:t>
      НДТ энергоэффективности в производстве электрической и тепловой энергии (5.3.5 справочника по НДТ);</w:t>
      </w:r>
    </w:p>
    <w:bookmarkEnd w:id="2187"/>
    <w:bookmarkStart w:name="z2456" w:id="2188"/>
    <w:p>
      <w:pPr>
        <w:spacing w:after="0"/>
        <w:ind w:left="0"/>
        <w:jc w:val="both"/>
      </w:pPr>
      <w:r>
        <w:rPr>
          <w:rFonts w:ascii="Times New Roman"/>
          <w:b w:val="false"/>
          <w:i w:val="false"/>
          <w:color w:val="000000"/>
          <w:sz w:val="28"/>
        </w:rPr>
        <w:t>
      НДТ энергоэффективности в производстве цемента (5.3.6 справочника по НДТ).</w:t>
      </w:r>
    </w:p>
    <w:bookmarkEnd w:id="2188"/>
    <w:bookmarkStart w:name="z2457" w:id="2189"/>
    <w:p>
      <w:pPr>
        <w:spacing w:after="0"/>
        <w:ind w:left="0"/>
        <w:jc w:val="both"/>
      </w:pPr>
      <w:r>
        <w:rPr>
          <w:rFonts w:ascii="Times New Roman"/>
          <w:b w:val="false"/>
          <w:i w:val="false"/>
          <w:color w:val="000000"/>
          <w:sz w:val="28"/>
        </w:rPr>
        <w:t xml:space="preserve">
      Все аспекты всесторонне и более детально представлены в "вертикальных" справочниках по НДТ с учетом особенностей производственных процессов и специфики задач. </w:t>
      </w:r>
    </w:p>
    <w:bookmarkEnd w:id="2189"/>
    <w:bookmarkStart w:name="z2458" w:id="2190"/>
    <w:p>
      <w:pPr>
        <w:spacing w:after="0"/>
        <w:ind w:left="0"/>
        <w:jc w:val="both"/>
      </w:pPr>
      <w:r>
        <w:rPr>
          <w:rFonts w:ascii="Times New Roman"/>
          <w:b w:val="false"/>
          <w:i w:val="false"/>
          <w:color w:val="000000"/>
          <w:sz w:val="28"/>
        </w:rPr>
        <w:t>
      Применение положений данного справочника по НДТ не должно противоречить положениям отраслевых ("вертикальных") справочников по НДТ.</w:t>
      </w:r>
    </w:p>
    <w:bookmarkEnd w:id="2190"/>
    <w:bookmarkStart w:name="z2459" w:id="2191"/>
    <w:p>
      <w:pPr>
        <w:spacing w:after="0"/>
        <w:ind w:left="0"/>
        <w:jc w:val="both"/>
      </w:pPr>
      <w:r>
        <w:rPr>
          <w:rFonts w:ascii="Times New Roman"/>
          <w:b w:val="false"/>
          <w:i w:val="false"/>
          <w:color w:val="000000"/>
          <w:sz w:val="28"/>
        </w:rPr>
        <w:t>
      Для обеспечения дальнейшего снижения энергоемкости и повышения энергоэффективности производимой продукции разработана "Концепция развития сферы энергосбережения и повышения энергоэффективности Республики Казахстан на 2023 – 2029 годы", направленная на реализацию потенциала энергосбережения наиболее энергоемких секторов экономики страны, что позволит создать добавленную стоимость и сократить издержки в экономике страны.</w:t>
      </w:r>
    </w:p>
    <w:bookmarkEnd w:id="2191"/>
    <w:p>
      <w:pPr>
        <w:spacing w:after="0"/>
        <w:ind w:left="0"/>
        <w:jc w:val="both"/>
      </w:pPr>
      <w:r>
        <w:rPr>
          <w:rFonts w:ascii="Times New Roman"/>
          <w:b/>
          <w:i w:val="false"/>
          <w:color w:val="000000"/>
          <w:sz w:val="28"/>
        </w:rPr>
        <w:t>Раздел 4. Требования по мониторингу, связанные с применением наилучших доступных техник</w:t>
      </w:r>
    </w:p>
    <w:p>
      <w:pPr>
        <w:spacing w:after="0"/>
        <w:ind w:left="0"/>
        <w:jc w:val="left"/>
      </w:pPr>
      <w:r>
        <w:br/>
      </w:r>
      <w:r>
        <w:rPr>
          <w:rFonts w:ascii="Times New Roman"/>
          <w:b w:val="false"/>
          <w:i w:val="false"/>
          <w:color w:val="000000"/>
          <w:sz w:val="28"/>
        </w:rPr>
        <w:t>
</w:t>
      </w:r>
    </w:p>
    <w:bookmarkStart w:name="z2461" w:id="2192"/>
    <w:p>
      <w:pPr>
        <w:spacing w:after="0"/>
        <w:ind w:left="0"/>
        <w:jc w:val="both"/>
      </w:pPr>
      <w:r>
        <w:rPr>
          <w:rFonts w:ascii="Times New Roman"/>
          <w:b w:val="false"/>
          <w:i w:val="false"/>
          <w:color w:val="000000"/>
          <w:sz w:val="28"/>
        </w:rPr>
        <w:t>
      Мониторинг и измерения представляют собой важную часть этапа "проверки" в цикле "планирование–осуществление–проверка–корректировка", на котором основаны системы менеджмента.</w:t>
      </w:r>
    </w:p>
    <w:bookmarkEnd w:id="2192"/>
    <w:bookmarkStart w:name="z2462" w:id="2193"/>
    <w:p>
      <w:pPr>
        <w:spacing w:after="0"/>
        <w:ind w:left="0"/>
        <w:jc w:val="both"/>
      </w:pPr>
      <w:r>
        <w:rPr>
          <w:rFonts w:ascii="Times New Roman"/>
          <w:b w:val="false"/>
          <w:i w:val="false"/>
          <w:color w:val="000000"/>
          <w:sz w:val="28"/>
        </w:rPr>
        <w:t>
      Измерения и мониторинг могут осуществляться в контексте управления технологическими процессами, а также аудитов. Измерения важны для получения достоверной и прослеживаемой информации по вопросам, связанным с энергоэффективностью. Это может быть, как информация об объемах потребления ресурсов (МВТ-ч электроэнергии, кг пара и т.п.), так и о характеристиках (например, температуре или давлении) определенных энергоресурсов (пара, горячей воды, охладительной воды и т.п.). Для некоторых ресурсов столь же важной может быть информация о содержании энергии в возвратных или отходящих потоках (например, отходящих газах, сбрасываемой охладительной воде и т.п.), необходимая для анализа энергопотребления и составления энергетических балансов.</w:t>
      </w:r>
    </w:p>
    <w:bookmarkEnd w:id="2193"/>
    <w:bookmarkStart w:name="z2463" w:id="2194"/>
    <w:p>
      <w:pPr>
        <w:spacing w:after="0"/>
        <w:ind w:left="0"/>
        <w:jc w:val="both"/>
      </w:pPr>
      <w:r>
        <w:rPr>
          <w:rFonts w:ascii="Times New Roman"/>
          <w:b w:val="false"/>
          <w:i w:val="false"/>
          <w:color w:val="000000"/>
          <w:sz w:val="28"/>
        </w:rPr>
        <w:t>
      Одной из важнейших задач мониторинга и измерений является обеспечение учета затрат, основанного на фактическом энергопотреблении, а не на произвольных предположениях или оценках, которые могут устаревать со временем. Наличие данных, отражающих реальную картину энергозатрат, способно придать импульс деятельности по повышению энергоэффективности. Однако на существующих предприятиях установка новых измерительных устройств может быть сопряжена со сложностями – например, может оказаться затруднительным найти достаточно длинный прямой участок трубы, обеспечивающий ламинарное течение, необходимое для измерения массового расхода. В подобных случаях или в тех ситуациях, когда энергопотребление устройства или вида деятельности относительно невелико (по сравнению с общим потреблением установки или системы, в состав которых они входят), могут использоваться оценки и расчетные значения.</w:t>
      </w:r>
    </w:p>
    <w:bookmarkEnd w:id="2194"/>
    <w:bookmarkStart w:name="z2464" w:id="2195"/>
    <w:p>
      <w:pPr>
        <w:spacing w:after="0"/>
        <w:ind w:left="0"/>
        <w:jc w:val="both"/>
      </w:pPr>
      <w:r>
        <w:rPr>
          <w:rFonts w:ascii="Times New Roman"/>
          <w:b w:val="false"/>
          <w:i w:val="false"/>
          <w:color w:val="000000"/>
          <w:sz w:val="28"/>
        </w:rPr>
        <w:t>
      Управление производственным процессом часто требует измерения материальных потоков, и эти данные могут использоваться при формировании показателей энергоэффективности.</w:t>
      </w:r>
    </w:p>
    <w:bookmarkEnd w:id="2195"/>
    <w:bookmarkStart w:name="z2465" w:id="2196"/>
    <w:p>
      <w:pPr>
        <w:spacing w:after="0"/>
        <w:ind w:left="0"/>
        <w:jc w:val="both"/>
      </w:pPr>
      <w:r>
        <w:rPr>
          <w:rFonts w:ascii="Times New Roman"/>
          <w:b w:val="false"/>
          <w:i w:val="false"/>
          <w:color w:val="000000"/>
          <w:sz w:val="28"/>
        </w:rPr>
        <w:t>
      В условиях небольших предприятий и несложных производственных процессов доступность недорогих и простых средств мониторинга, измерения и управления позволяет организовать сбор данных, оценку потребностей производственного процесса в энергии, а также управление технологическими процессами. На начальном этапе мониторинг и управление могут сводиться к простому пуску и остановке процессов, контролю временных параметров, температуры и давления, фиксации данных и т.д. На последующих этапах возможна организация более сложного управления на основе программных моделей. Общая модель энергопотребления промышленным предприятием может быть представлена в виде комплекса различных форм математических моделей, связанных между собой информационными связями.</w:t>
      </w:r>
    </w:p>
    <w:bookmarkEnd w:id="2196"/>
    <w:bookmarkStart w:name="z2466" w:id="2197"/>
    <w:p>
      <w:pPr>
        <w:spacing w:after="0"/>
        <w:ind w:left="0"/>
        <w:jc w:val="both"/>
      </w:pPr>
      <w:r>
        <w:rPr>
          <w:rFonts w:ascii="Times New Roman"/>
          <w:b w:val="false"/>
          <w:i w:val="false"/>
          <w:color w:val="000000"/>
          <w:sz w:val="28"/>
        </w:rPr>
        <w:t>
      Математическая модель энергопотребления предприятия позволяет определять наиболее оптимальные по энергоэффективности режимы работы технологических объектов, вычислять параметры для этих режимов, выявлять причинно-следственные связи в технологических процессах и определять динамику процессов потребления энергии во времени.</w:t>
      </w:r>
    </w:p>
    <w:bookmarkEnd w:id="2197"/>
    <w:bookmarkStart w:name="z2467" w:id="2198"/>
    <w:p>
      <w:pPr>
        <w:spacing w:after="0"/>
        <w:ind w:left="0"/>
        <w:jc w:val="both"/>
      </w:pPr>
      <w:r>
        <w:rPr>
          <w:rFonts w:ascii="Times New Roman"/>
          <w:b w:val="false"/>
          <w:i w:val="false"/>
          <w:color w:val="000000"/>
          <w:sz w:val="28"/>
        </w:rPr>
        <w:t>
      На крупных предприятиях могут быть реализованы еще более сложные подходы к автоматизации, подразумевающие измерение и контроль всех существенных параметров процесса, а также интеграцию автоматических систем контроля с другими информационными системам предприятия (системой выполнения заказов, системой управления производством и т.п.).</w:t>
      </w:r>
    </w:p>
    <w:bookmarkEnd w:id="2198"/>
    <w:bookmarkStart w:name="z2468" w:id="2199"/>
    <w:p>
      <w:pPr>
        <w:spacing w:after="0"/>
        <w:ind w:left="0"/>
        <w:jc w:val="both"/>
      </w:pPr>
      <w:r>
        <w:rPr>
          <w:rFonts w:ascii="Times New Roman"/>
          <w:b w:val="false"/>
          <w:i w:val="false"/>
          <w:color w:val="000000"/>
          <w:sz w:val="28"/>
        </w:rPr>
        <w:t>
      Новым направлением является использование технологий Big Data ("Большие данные") для оптимизации сложных технологических процессов.</w:t>
      </w:r>
    </w:p>
    <w:bookmarkEnd w:id="2199"/>
    <w:bookmarkStart w:name="z2469" w:id="2200"/>
    <w:p>
      <w:pPr>
        <w:spacing w:after="0"/>
        <w:ind w:left="0"/>
        <w:jc w:val="both"/>
      </w:pPr>
      <w:r>
        <w:rPr>
          <w:rFonts w:ascii="Times New Roman"/>
          <w:b w:val="false"/>
          <w:i w:val="false"/>
          <w:color w:val="000000"/>
          <w:sz w:val="28"/>
        </w:rPr>
        <w:t>
      Предлагаемые техники (инструменты) охватывают некоторые возможные подходы к измерению, расчету и мониторингу ключевых характеристик технологического процесса, значимых с точки зрения его энергоэффективности.</w:t>
      </w:r>
    </w:p>
    <w:bookmarkEnd w:id="2200"/>
    <w:p>
      <w:pPr>
        <w:spacing w:after="0"/>
        <w:ind w:left="0"/>
        <w:jc w:val="both"/>
      </w:pPr>
      <w:r>
        <w:rPr>
          <w:rFonts w:ascii="Times New Roman"/>
          <w:b/>
          <w:i w:val="false"/>
          <w:color w:val="000000"/>
          <w:sz w:val="28"/>
        </w:rPr>
        <w:t>Раздел 5. Требования по ремедиации</w:t>
      </w:r>
    </w:p>
    <w:p>
      <w:pPr>
        <w:spacing w:after="0"/>
        <w:ind w:left="0"/>
        <w:jc w:val="left"/>
      </w:pPr>
      <w:r>
        <w:br/>
      </w:r>
      <w:r>
        <w:rPr>
          <w:rFonts w:ascii="Times New Roman"/>
          <w:b w:val="false"/>
          <w:i w:val="false"/>
          <w:color w:val="000000"/>
          <w:sz w:val="28"/>
        </w:rPr>
        <w:t>
</w:t>
      </w:r>
    </w:p>
    <w:bookmarkStart w:name="z2471" w:id="2201"/>
    <w:p>
      <w:pPr>
        <w:spacing w:after="0"/>
        <w:ind w:left="0"/>
        <w:jc w:val="both"/>
      </w:pPr>
      <w:r>
        <w:rPr>
          <w:rFonts w:ascii="Times New Roman"/>
          <w:b w:val="false"/>
          <w:i w:val="false"/>
          <w:color w:val="000000"/>
          <w:sz w:val="28"/>
        </w:rPr>
        <w:t>
      Был проведен анализ и систематизация информации о промышленности в целом, о количестве добываемых и используемых внутри страны топливно-энергетических ресурсов, распределение их потребления в самых энергоемких отраслях, о применяемых в отрасли технологиях и оборудовании.</w:t>
      </w:r>
    </w:p>
    <w:bookmarkEnd w:id="2201"/>
    <w:bookmarkStart w:name="z2472" w:id="2202"/>
    <w:p>
      <w:pPr>
        <w:spacing w:after="0"/>
        <w:ind w:left="0"/>
        <w:jc w:val="both"/>
      </w:pPr>
      <w:r>
        <w:rPr>
          <w:rFonts w:ascii="Times New Roman"/>
          <w:b w:val="false"/>
          <w:i w:val="false"/>
          <w:color w:val="000000"/>
          <w:sz w:val="28"/>
        </w:rPr>
        <w:t>
      Промышленные предприятия энергоемких отраслей (например: энергетики, черной и цветной металлургии, нефте- и газодобычи и -переработки, неорганической химической промышленности, производства цемента) неизбежно влияет на окружающую среду. Воздействие на окружающую среду зависит от особенностей используемых технологий и эксплуатируемого оборудования, физико-химического состава сырья, а также природно-климатических особенностей территории расположения, выбранных технических и технологических решений по природоохранным мероприятиям и др.</w:t>
      </w:r>
    </w:p>
    <w:bookmarkEnd w:id="2202"/>
    <w:bookmarkStart w:name="z2473" w:id="2203"/>
    <w:p>
      <w:pPr>
        <w:spacing w:after="0"/>
        <w:ind w:left="0"/>
        <w:jc w:val="both"/>
      </w:pPr>
      <w:r>
        <w:rPr>
          <w:rFonts w:ascii="Times New Roman"/>
          <w:b w:val="false"/>
          <w:i w:val="false"/>
          <w:color w:val="000000"/>
          <w:sz w:val="28"/>
        </w:rPr>
        <w:t xml:space="preserve">
      Основными экологическими аспектами промышленных предприятий являются выбросы загрязняющих веществ в атмосферный воздух, образование сточных вод, отходов и технологических остатков. </w:t>
      </w:r>
    </w:p>
    <w:bookmarkEnd w:id="2203"/>
    <w:bookmarkStart w:name="z2474" w:id="2204"/>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2204"/>
    <w:bookmarkStart w:name="z2475" w:id="2205"/>
    <w:p>
      <w:pPr>
        <w:spacing w:after="0"/>
        <w:ind w:left="0"/>
        <w:jc w:val="both"/>
      </w:pPr>
      <w:r>
        <w:rPr>
          <w:rFonts w:ascii="Times New Roman"/>
          <w:b w:val="false"/>
          <w:i w:val="false"/>
          <w:color w:val="000000"/>
          <w:sz w:val="28"/>
        </w:rPr>
        <w:t>
      животному и растительному миру;</w:t>
      </w:r>
    </w:p>
    <w:bookmarkEnd w:id="2205"/>
    <w:bookmarkStart w:name="z2476" w:id="2206"/>
    <w:p>
      <w:pPr>
        <w:spacing w:after="0"/>
        <w:ind w:left="0"/>
        <w:jc w:val="both"/>
      </w:pPr>
      <w:r>
        <w:rPr>
          <w:rFonts w:ascii="Times New Roman"/>
          <w:b w:val="false"/>
          <w:i w:val="false"/>
          <w:color w:val="000000"/>
          <w:sz w:val="28"/>
        </w:rPr>
        <w:t>
      подземным и поверхностным водам;</w:t>
      </w:r>
    </w:p>
    <w:bookmarkEnd w:id="2206"/>
    <w:bookmarkStart w:name="z2477" w:id="2207"/>
    <w:p>
      <w:pPr>
        <w:spacing w:after="0"/>
        <w:ind w:left="0"/>
        <w:jc w:val="both"/>
      </w:pPr>
      <w:r>
        <w:rPr>
          <w:rFonts w:ascii="Times New Roman"/>
          <w:b w:val="false"/>
          <w:i w:val="false"/>
          <w:color w:val="000000"/>
          <w:sz w:val="28"/>
        </w:rPr>
        <w:t>
      землям и почве.</w:t>
      </w:r>
    </w:p>
    <w:bookmarkEnd w:id="2207"/>
    <w:bookmarkStart w:name="z2478" w:id="2208"/>
    <w:p>
      <w:pPr>
        <w:spacing w:after="0"/>
        <w:ind w:left="0"/>
        <w:jc w:val="both"/>
      </w:pPr>
      <w:r>
        <w:rPr>
          <w:rFonts w:ascii="Times New Roman"/>
          <w:b w:val="false"/>
          <w:i w:val="false"/>
          <w:color w:val="000000"/>
          <w:sz w:val="28"/>
        </w:rPr>
        <w:t xml:space="preserve">
      Таким образом, в результате деятельности промышленных предприятий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2208"/>
    <w:bookmarkStart w:name="z2479" w:id="2209"/>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2209"/>
    <w:bookmarkStart w:name="z2480" w:id="2210"/>
    <w:p>
      <w:pPr>
        <w:spacing w:after="0"/>
        <w:ind w:left="0"/>
        <w:jc w:val="both"/>
      </w:pPr>
      <w:r>
        <w:rPr>
          <w:rFonts w:ascii="Times New Roman"/>
          <w:b w:val="false"/>
          <w:i w:val="false"/>
          <w:color w:val="000000"/>
          <w:sz w:val="28"/>
        </w:rPr>
        <w:t>
      воздействие на животный и растительный мир.</w:t>
      </w:r>
    </w:p>
    <w:bookmarkEnd w:id="2210"/>
    <w:bookmarkStart w:name="z2481" w:id="2211"/>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отчҰте или эталонного участка. </w:t>
      </w:r>
    </w:p>
    <w:bookmarkEnd w:id="2211"/>
    <w:bookmarkStart w:name="z2482" w:id="2212"/>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w:t>
      </w:r>
    </w:p>
    <w:bookmarkEnd w:id="2212"/>
    <w:bookmarkStart w:name="z2483" w:id="2213"/>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bookmarkEnd w:id="2213"/>
    <w:p>
      <w:pPr>
        <w:spacing w:after="0"/>
        <w:ind w:left="0"/>
        <w:jc w:val="both"/>
      </w:pPr>
      <w:r>
        <w:rPr>
          <w:rFonts w:ascii="Times New Roman"/>
          <w:b/>
          <w:i w:val="false"/>
          <w:color w:val="000000"/>
          <w:sz w:val="28"/>
        </w:rPr>
        <w:t>Заключительные положения и рекомендации</w:t>
      </w:r>
    </w:p>
    <w:bookmarkStart w:name="z2485" w:id="2214"/>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2214"/>
    <w:bookmarkStart w:name="z2486" w:id="2215"/>
    <w:p>
      <w:pPr>
        <w:spacing w:after="0"/>
        <w:ind w:left="0"/>
        <w:jc w:val="both"/>
      </w:pPr>
      <w:r>
        <w:rPr>
          <w:rFonts w:ascii="Times New Roman"/>
          <w:b w:val="false"/>
          <w:i w:val="false"/>
          <w:color w:val="000000"/>
          <w:sz w:val="28"/>
        </w:rPr>
        <w:t>
      Был проведен анализ и систематизация информации о промышленности в целом, о количестве добываемых и используемых внутри страны топливно-энергетических ресурсов, распределение их потребления в самых энергоемких отраслях, о применяемых в отрасли технологиях и оборудовании.</w:t>
      </w:r>
    </w:p>
    <w:bookmarkEnd w:id="2215"/>
    <w:bookmarkStart w:name="z2487" w:id="2216"/>
    <w:p>
      <w:pPr>
        <w:spacing w:after="0"/>
        <w:ind w:left="0"/>
        <w:jc w:val="both"/>
      </w:pPr>
      <w:r>
        <w:rPr>
          <w:rFonts w:ascii="Times New Roman"/>
          <w:b w:val="false"/>
          <w:i w:val="false"/>
          <w:color w:val="000000"/>
          <w:sz w:val="28"/>
        </w:rPr>
        <w:t xml:space="preserve">
      Проведен анализ и систематизация информационных данных о промышленных источниках ряда энергоемких отраслей (энергетики, черной и цветной металлургии, нефте- и газодобычи и -переработки, неорганической химической промышленности, производства цемента). </w:t>
      </w:r>
    </w:p>
    <w:bookmarkEnd w:id="2216"/>
    <w:bookmarkStart w:name="z2488" w:id="2217"/>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2217"/>
    <w:bookmarkStart w:name="z2489" w:id="2218"/>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2218"/>
    <w:bookmarkStart w:name="z2490" w:id="2219"/>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2219"/>
    <w:bookmarkStart w:name="z2491" w:id="2220"/>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2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92" w:id="2221"/>
    <w:p>
      <w:pPr>
        <w:spacing w:after="0"/>
        <w:ind w:left="0"/>
        <w:jc w:val="both"/>
      </w:pPr>
      <w:r>
        <w:rPr>
          <w:rFonts w:ascii="Times New Roman"/>
          <w:b w:val="false"/>
          <w:i w:val="false"/>
          <w:color w:val="000000"/>
          <w:sz w:val="28"/>
        </w:rPr>
        <w:t>
      ___________________________</w:t>
      </w:r>
    </w:p>
    <w:bookmarkEnd w:id="2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