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8c23" w14:textId="30e8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Королевства Саудовская Аравия об освобождении от визовых требований владельцев дипломатических и служебных/специальных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2024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Саудовская Аравия об освобождении от визовых требований владельцев дипломатических и служебных/специальных паспортов, совершенное в Ар-Рияде 19 декабря 2023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 Соглашения,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прилагаемый к нормативному правовому акту,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официальным. Официально заверенную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международного Соглашения РК на языках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можно получить в Министерстве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иностранных дел РК, ответственном за регистрацию,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хранение международных Соглашений РК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№ 152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Королевства Саудовская Аравия об освобождении от визовых требований владельцев дипломатических и служебных/специальных паспортов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Саудовская Аравия, именуемые далее "Стороны",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еще больше укрепить свои дружественные отношения путем облегчения въезда, выезда и передвижения владельцев дипломатических и служебных/специальных паспортов Республики Казахстан и Королевства Саудовская Аравия;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национальным законодательством государств Сторон;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паспортов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применяются к следующим видам паспортов: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дипломатический паспорт;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Королевства Саудовская Аравия: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паспорт.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Освобождение от визы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каждой Стороны, обладатели действительных дипломатических и служебных/специальных паспортов, освобождаются от визовых требований для многократного въезда на территорию государства другой Стороны на срок, не превышающий в общей сложности 90 (девяносто) календарных дней в течение каждого периода в 180 (сто восемьдесят) календарных дней, предоставив действительный дипломатический или служебный/специальный паспорт.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Сотрудники дипломатических представительств или консульских учреждений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освобождает членов дипломатических представительств, консульских учреждений, а также представителей международных организаций, расположенных на территории государства другой Стороны, имеющих действительные дипломатические паспорта, а также членов их семей от необходимости получения визы для аккредитации принимающей Стороны до их прибытия.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Ничто в настоящем Соглашении не должно противоречить правам и обязательствам, содержащимся в Венской конвенции о дипломатических сношениях от 18 апреля 1961 года или Венской конвенции о консульских сношениях от 24 апреля 1963 года.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Визовые ограничения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не распространяются на граждан Республики Казахстан, прибывающих в Королевство Саудовская Аравия с целью совершения религиозного паломничества, поскольку они должны получить визу, выданную специально для таких целей.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положениям статьи 2 настоящего Соглашения гражданам государства любой из Сторон, въезжающим на территорию государства другой Стороны, не разрешается заниматься каким-либо бизнесом во время их пребывания, за исключением случаев, когда это соответствует национальному законодательству принимающего государства.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визы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каждой Стороны, являющиеся владельцами действительных дипломатических и служебных/специальных паспортов, подают заявление на получение визы для получения постоянного места проживания или нескольких мест проживания, превышающий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Официальные визиты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координируют свои действия друг с другом по дипломатическим каналам в отношении граждан, прибывающих с официальным визитом, до их прибытия в государство любой из Сторон.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въезда и выезда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Въезд/выезд граждан государств Сторон, владельцев действительных дипломатических и служебных/специальных паспортов на/из территории государства другой Стороны осуществляется в пунктах пропуска через государственную границу двух Сторон, открытых для международного сообщения.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Полномочия органов власти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Стороны, въезжающие на территорию государства другой Стороны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во время своего пребывания соблюдают национальные законы, обычаи государства пребывания и договоры, участниками которых являются оба государства.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оставляет за собой право отказать во въезде или сократить срок пребывания на территории своего государства граждан государства другой Стороны, присутствие которых считается нежелательным.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Приостановление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временно, частично или полностью приостановить действие настоящего Соглашения в целях обеспечения национальной безопасности, общественного порядка и здравоохранения населения. Сторона, принимающая решение о приостановлении действия настоящего Соглашения, обязана уведомить другую Сторону по дипломатическим каналам не позднее чем за 48 (сорок восемь) часов до даты вступления в силу такого решения.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настоящего Соглашения не затрагивает прав граждан, которые уже въехали на территорию государства другой Стороны до приостановления действия.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согласовывают дату временного, полного или частичного возобновления действия настоящего Соглашения по дипломатическим каналам.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паспортов и проездных документов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образцами действительных дипломатических и служебных/специальных паспортов по дипломатическим каналам в течение 30 (тридцать) календарных дней с даты подписания настоящего Соглашения.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внесения изменений в дипломатические или служебные/специальные паспорта Стороны обмениваются образцами этих паспортов по дипломатическим каналам не позднее чем за 60 (шестьдесят) календарных дней до даты вступления в силу новых или измененных паспортов.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случаях утери или повреждения дипломатических и служебных/специальных паспортов граждане государств Сторон обязаны немедленно сообщить об этом компетентным органам государства пребывания в течение 60 (шестьдесять) календарных дней в случае возникновения инцидента.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Дипломатические представительства или консульские учреждения государств выдают новые паспорта или проездные документы гражданам, указанным в пункте 3 настоящей статьи, предназначенные для выезда с территории государства пребывания.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Защита данных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должны обеспечить, чтобы информация и документы, которыми они обмениваются в соответствии с настоящим Соглашением, использовались исключительно в назначенных им целях. Такая информация и документы не должны передаваться какой-либо третьей стороне без письменного согласия заинтересованной стороны.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Урегулирование споров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должны урегулировать любой спор, возникающий между ними относительно толкования или применения настоящего Соглашения, путем консультаций между Сторонами по дипломатическим каналам мирным путем, чтобы служить их общим интересам.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по взаимному согласию вносить изменения в настоящее Соглашение, которые являются неотъемлемыми частями настоящего Соглашения и оформляются отдельными протоколами, вступающими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в силу, срок действия и прекращение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после даты получения по дипломатическим каналам последнего письменного уведомления о завершении Сторонами своих внутренних процедур, необходимых для вступления в силу настоящего Соглашения.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действует в течение 5 (пять) лет и автоматически продлевается на аналогичные периоды. Любая из Сторон направляет другой Стороне письменное уведомление по дипломатическим каналам о своей готовности расторгнуть или не продлевать действие Соглашения по крайней мере за 6 (шесть) месяцев до истечения срока его действия.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уполномоченные своими соответствующими правительствами, подписали настоящее Соглашение.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Сделано в городе Ар-Рияд "19" декабря 2023 года, в двух экземплярах, каждый на казахском, арабском и английском языках, все тексты являются равно аутентичными. В случае расхождений между текстами преимущественную силу имеет текст на английском языке.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Королевства Саудовская Аравия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