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98fe" w14:textId="9ce9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"Казводхоз" Комитета водного хозяйства Министерства водных ресурсов и ирригации Республики Казахстан и республиканского государственного предприятия на праве хозяйственного ведения "Нуринский групповой водопровод" Комитета водного хозяйства Министерства водных ресурсов и ирригации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2024 года № 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"Казводхоз" Комитета водного хозяйства Министерства водных ресурсов и ирригации Республики Казахстан (далее – предприятие) путем присоединения к нему республиканского государственного предприятия на праве хозяйственного ведения "Нуринский групповой водопровод" Комитета водного хозяйства Министерства водных ресурсов и ирригации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руководству соответствующей отраслью (сферой) государственного управления в отношении предприятия Комитет водного хозяйства Министерства водных ресурсов и ирригации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основными предметами деятельности предприятия содержание, эксплуатацию, а также обеспечение безопасности водохозяйственных систем и сооружений, находящихся в государственной собственности, подачу поливной и питьевой воды.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863 "Некоторые вопросы Министерства водных ресурсов и ирригации Республики Казахстан":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водных ресурсов и ирригации Республики Казахстан, утвержденном указанным постановлением: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ведомства: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водного хозяйства Министерства водных ресурсов и ирригации Республики Казахстан в установленном законодательством Республики Казахстан порядке: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некоммерческом акционерном обществе "Государственная корпорация "Правительство для граждан";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некоммерческим акционерным обществом "Государственная корпорация "Правительство для граждан" (по согласованию) обеспечить государственную регистрацию передаваемых предприятию объектов недвижимости;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принять иные меры, вытекающие из настоящего постановления.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