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e502" w14:textId="6cde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сентября 2019 года № 675 "Об утверждении Правил субсидирования авиационного топлива для приоритетных международных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2023 года № 1164.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675 "Об утверждении Правил субсидирования авиационного топлива для приоритетных международных авиамаршрутов"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60-3) статьи 13 Закона Республики Казахстан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авиационного топлива для приоритетных международных авиамаршрутов,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авиационного топлива для приоритетных международных авиамаршрутов (далее – Правила) разработаны в соответствии с подпунктом 60-3)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определяют порядок субсидирования авиационного топлива (далее – авиатопливо) для приоритетных международных авиамаршрутов.";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Авиакомпаниям, не выполнившим в процессе эксплуатации авиамаршрута условий договора, а также в случае отзыва свидетельства на авиамаршрут в соответствии с Правилами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утвержденными приказом исполняющего обязанности Министра транспорта Республики Казахстан от 24 ноября 2023 года № 95, выплата субсидий не производится.".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