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ee84" w14:textId="454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2023 года № 1123.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обеспечить сохранение контрольного пакета акций (долей участия) организаций, включенных в перечни объектов отраслей экономики, имеющих стратегическое значение, в отношении которых осуществляется государственный мониторинг собственности, и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и от 30 июня 2008 года № 651 соответственно.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требования, предусмотренные абзацем первым подпункта 4) пункта 7 настоящего постановления, не применяются к акционерному обществу "Эйр Астана" при условии соблюдения запрета иностранному юридическому лицу, иностранной организации, не являющейся юридическим лицом, иностранцу и (или) лицу без гражданства самостоятельно либо в совокупности с другими иностранными юридическими лицами, иностранными организациями, не являющимися юридическими лицами, иностранцами и (или) лицами без гражданства, прямо и (или) косвенно владеть, пользоваться и (или) распоряжаться акциями и (или) производными ценными бумагами, выпущенными в соответствии с законодательством Республики Казахстан или иностранного государства, базовым активом которых являются акции акционерного общества "Эйр Астана" в количестве, превышающем сорок девять и более процентов от общего количества размещенных (за вычетом выкупленных самим акционерным обществом "Эйр Астана") акций акционерного общества "Эйр Астана", в соответствии с законодательством Республики Казахстан об использовании воздушного пространства и деятельности авиации;".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