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ee8c" w14:textId="3b9e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2023 года № 1075.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"Республиканский центр первичной медико-санитарной помощи" Министерства здравоохранения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предприятие орган управления – наблюдательный совет.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дополнить строкой, порядковый номер 31,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Республиканское государственное предприятие на праве хозяйственного ведения "Республиканский центр первичной медико-санитарной помощи" Министерства здравоохранения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