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16b1" w14:textId="e061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января 2018 года № 10 "О Республиканской бюджетной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855. Утратило силу постановлением Правительства Республики Казахстан от 7 июня 2025 года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2018 года № 10 "О Республиканской бюджетной комиссии"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задачами Комиссии являются: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прогнозу социально-экономического развития республики;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приоритетным целям планов развития государственных органов и направлениям расходов администраторов республиканских бюджетных программ;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проектам планов развития государственных органов или проектам изменений и дополнений в план развития и лимитам расходов администраторов республиканских бюджетных программ;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определению показателей проекта республиканского бюджета на плановый период;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проектам нормативных правовых актов, предусматривающим сокращение поступлений или увеличение расходов республиканского и местных бюджетов и (или) Национального фонда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уточнению республиканского бюджета;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результатов бюджетного мониторинга, проведенной оценки результатов и выработка предложений по ним;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предложений по корректировке республиканского бюджета;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предложений и рассмотрение вопросов по распределению средств Фонда поддержки инфраструктуры образования и Специального государственного фонда;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полномочия, предусмотренные Бюджетным кодексом и настоящим Положением.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соответствии с возложенными на нее задачами осуществляет следующие функции: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расходования бюджетных средств и субсидирования юридических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межбюджетных отношений;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в сфере государственного и гарантированного государством заимствования и долга;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возможности принятия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городов республиканского значения, столицы на плановый период;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подготовленные рабочим органом Комиссии материалы и вырабатывает мотивированные предложения по: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прогнозу социально-экономического развития республики;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лимитам расходов администраторов республиканских бюджетных программ, в том числе перечню базовых расходов центральных государственных органов, по которым не представляются расчеты по видам расходов при составлении бюджетной заявки;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заимствованию местными исполнительными органами областей, городов республиканского значения, столицы;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бюджетного мониторинга и проведенной оценки результатов;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предложениям центральных государственных органов об утверждении, изменении и (или) дополнении натуральных норм;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 администраторов республиканских бюджетных программ на плановый период на основании заключения уполномоченного органа по государственному планированию по проектам планов развития или проектам изменений и дополнений в планы развития и проектам бюджетных программ и заключения уполномоченного органа по бюджетному планированию по бюджетным заявкам и проектам бюджетных программ;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привлечения связанных грантов согласно перечню заявок центральных государственных органов;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проекту закона о республиканском бюджете на плановый период;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проектам законов Республики Казахстан,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компетенции по их утверждению в нормативных правовых актах государственного органа, в структуру которого входит ведомство, предусматривающих сокращение поступлений или увеличение расходов республиканского или местных бюджетов и (или) Национального фонда Республики Казахстан;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бюджетному планированию;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целевых трансфертов и бюджетных кредитов из республиканского бюджета областным бюджетам, бюджетам городов республиканского значения, столицы;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уточнению, секвестру и корректировке республиканского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отдельных государственных услуг, бюджетных инвестиционных проектов и других задач, направленных на обеспечение социально-экономической стабильности государства, планируемых к выполнению в форме государственного задания;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администраторами бюджетных программ и центральным уполномоченным органом по бюджетному планированию;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Правительством Республики Казахстан в текущем финансовом году неперечисленной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текущих бюджетных программ и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разработки или корректировки конкурсной документации проектов государственно-частного партнерства, в том числе концессионных проектов;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или корректировке, а также проведению необходимых экспертиз технико-экономических обоснований бюджетных инвестиционных проектов;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услуг по консультативному сопровождению проектов государственно-частного партнерства, в том числе концессионных проектов, в соответствии с заключением центрального уполномоченного органа по бюджетному планированию;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распределению резерва на инициативы Президента Республики Казахстан для финансирования ежегодных посланий Президента Республики Казахстан народу Казахстана и других инициатив Президента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Рабочий орган Комиссии направляет: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Аппарат Правительства Республики Казахстан посредством системы электронного документооборота копии решений Комиссии с приложениями к ним,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"О государственных секретах") и (или) содержащих служебную информацию ограниченного распространения, определенную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 (далее – постановление);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органы, в чью компетенцию входят соответствующие вопросы, посредством информационной системы "Государственное планирование" выписки из решений Комиссии, за исключением сведений, составляющих государственные секреты в соответствии с Законом "О государственных секретах" и (или) содержащих служебную информацию ограниченного распространения, определенную постановлением.";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Функциями рабочего органа являются подготовка материалов к заседаниям Комиссии в соответствии со сроками и повестками дня, определяемыми Комиссией или рабочим органом, рассылка их членам Комиссии, подготовка протоколов заседаний Комиссии, доведение протоколов заседаний Комиссии и соответствующих материалов Высшей аудиторской палате Республики Казахстан и выписок из протокольных решений Комиссии членам Комиссии, государственным органам и организациям по вопросам, входящим в их компетенцию, а также другие функции, вытекающие из нормативных правовых актов и настоящего положения.";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бюджетной комиссии, утвержденном указанным постановлением: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согласованию)"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экономическим вопросам (по согласованию)";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изложить в следующей редакции: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транспорта Республики Казахстан";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национальной экономики Республики Казахстан" дополнить строкой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промышленности и строительства Республики Казахстан";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Судебной администрации Республики Казахстан" изложить в следующей редакции: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Судебной администрации Республики Казахстан (по согласованию".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