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a03b" w14:textId="cd9a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 сентября 2021 года № 604 "Об утверждении Правил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2023 года № 813.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  от 2 сентября 2021 года № 604 "Об утверждении Правил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итоговый объем финансирования оператором: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2022 году проектов в обрабатывающей отрасли, связанных с обновлением транспортных средств путем стимулирования потребительского спроса в Республике Казахстан на новый легковой автотранспорт отечественного производства, составляет 100000000000 (сто миллиардов) тенге, на автобусы отечественного производства – 30000000000 (тридцать миллиардов) тенге и на самоходную сельскохозяйственную технику отечественного производства – 30000000000 (тридцать миллиардов)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2023 году проектов в обрабатывающей отрасли, связанных с обновлением техники путем стимулирования потребительского спроса в Республике Казахстан на самоходную сельскохозяйственную технику отечественного производства, – 20000000000 (двадцать миллиардов)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осуществляет заимствование у оператора на следующих основных условиях: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100000000000 (сто миллиардов) тенге по ставке вознаграждения 0,1 % единовременным платежом за весь срок займа, со сроком займа 30 лет, целевое назначение: для дальнейшего финансирования проектов в обрабатывающей промышленности, направленных на улучшение состояния окружающей среды путем стимулирования потребительского спроса и обновления транспортных средств в Республике Казахстан, в рамках обусловленного финансирования банков второго уровня (далее – заемщики) для финансирования физических лиц – покупателей легкового автотранспорта отечественного производства, по мере погашения конечными заемщиками обязательств перед заемщиками возвращаемые средства направляются организацией для дальнейшего финансирования проектов в обрабатывающей промышленности, направленных на улучшение состояния окружающей среды путем стимулирования потребительского спроса и обновления транспортных средств в Республике Казахстан, в рамках обусловленного финансирования лизингополучателей, приобретающих автобусы отечественного производства экологического класса согласно техническому регламенту у автопроизводителей транспортных средств, заключивших соглашение о промышленной сборке транспортных средств, в соответствии с условиями подпункта 8-1) настоящего пункта Правил;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30000000000 (тридцать миллиардов) тенге по ставке вознаграждения 0,01 % единовременным платежом за весь срок займа, со сроком займа 30 лет, целевое назначение: для дальнейшего финансирования проектов в обрабатывающей промышленности, направленных на улучшение состояния окружающей среды путем стимулирования потребительского спроса и обновления транспортных средств в Республике Казахстан, в рамках обусловленного финансирования социально-предпринимательских корпораций (далее – СПК) при местных исполнительных органах и/или перевозчиков (далее совместно именуемые – лизингополучатели автобусов), приобретающих автобусы отечественного производства экологического класса согласно техническому регламенту у автопроизводителей транспортных средств, заключивших соглашение о промышленной сборке транспортных средств, с последующим предоставлением их в совместное управление юридическим лицам и индивидуальным предпринимателям, работающим в сфере пассажирских перевозок;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30000000000 (тридцать миллиардов) тенге по ставке вознаграждения 0,1 % единовременным платежом за весь срок займа, со сроком займа 15 лет, целевое назначение: для дальнейшего финансирования проектов в обрабатывающей промышленности, направленных на улучшение состояния окружающей среды путем стимулирования потребительского спроса и обновления самоходной сельскохозяйственной техники в Республике Казахстан, в рамках обусловленного финансирования лизинговых компаний для финансирования субъектов агропромышленного комплекса, приобретающих в финансовый лизинг новую технику отечественного производства, соответствующую экологическим требованиям, определенным техническими регламентами отечественных производителей, заключивших соглашение о промышленной сборке сельскохозяйственной техники (далее – лизингополучатели техники);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20000000000 (двадцать миллиардов) тенге по ставке вознаграждения 0,1 % единовременным платежом за весь срок займа, со сроком займа 15 лет, целевое назначение: для дальнейшего финансирования проектов в обрабатывающей промышленности, направленных на улучшение состояния окружающей среды путем стимулирования потребительского спроса и обновления самоходной сельскохозяйственной техники в Республике Казахстан, в рамках обусловленного финансирования лизинговых компаний для финансирования лизингополучателей техники;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основного долга – в конце срока с правом досрочного погашения по инициативе организации;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заимствование осуществляется организацией у оператора без предоставления обеспечения;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заключает договоры займа с заемщиками на следующих основных условиях: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– не более 1,0 % годовых;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– до 31 июля 2030 года;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займу – 1 раз в год;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освоения заемщиками средств займа – до 18 месяцев с даты заключения договора займа/дополнительного соглашения к договору займа между организацией и заемщиком об увеличении суммы займа;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займа –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основного долга – в конце срока с правом частичного или полного досрочного погашения;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договора займа средства направляются на цели финансирования физических лиц – покупателей легкового автотранспорта отечественного производства, при этом заемщикам запрещается направлять выделяемые средства на инвестирование в иностранную валюту либо иные инструменты, не соответствующие целевому назначению займа;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договора займа устанавливаются в соответствии с требованиями организации и/или по соглашению сторон;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лимит финансирования на каждого отечественного производителя легкового автотранспорта определяется решением комиссии из состава представителей промышленных предприятий, участвующих в финансировании в рамках настоящих Правил, утвержденного Комитетом индустриального развития уполномоченного органа, и утверждается правлением организации.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лизингополучателей, в т.ч. автобусов и техники, производится организацией и лизинговыми компаниями по мере поступления заявок лизингополучателей без распределения лимита финансирования на каждого отечественного производителя автобусов и самоходной сельскохозяйственной техники.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отечественных производителей автобусов и самоходной сельскохозяйственной техники, участвующих в финансировании в рамках настоящих Правил, предоставляется организации соответствующим ведомством уполномоченного органа;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случаях нецелевого использования и/или несвоевременного освоения выделяемых средств, и/или несвоевременного возврата организации средств, погашаемых конечными заемщиками, а также наступления случаев, предусмотренных договором займа между организацией и заемщиком, организация вправе досрочно расторгнуть соответствующий договор займа и отозвать размещенные средства, по которым были выявлены вышеуказанные нарушения;";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основные условия финансирования конечных заемщиков, приобретающих автомобили отечественного производства: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целевая группа – физические лица, покупатели легкового автотранспорта отечественного производства экологического класса согласно техническому регламенту;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 предоставляется конечным заемщикам на условиях целевого использования, платности, срочности, возвратности и обеспеченности, в том числе: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финансирования за 1 единицу легкового автотранспорта составляет не более 10000000 (десять миллионов) тенге при стоимости легкового автотранспорта не дороже 15000000 (пятнадцать миллионов)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на одного конечного заемщика предоставляется не более одного раза в течение двухлетнего периода;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финансирования – не более 7 лет;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– от 0 %;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кредитования –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номинальная ставка вознаграждения для конечного заемщика не должна превышать 4,0 % годовых. При этом годовая эффективная ставка вознаграждения для конечного заемщика, определяемая в соответствии с требованиями Национального Банка Республики Казахстан, не должна превышать 7,5 % годовых с учетом затрат конечного заемщика по страхованию и оформлению автотранспорта (в том числе в залог);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конечные заемщики оплачивают расходы по страхованию и оформлению в залог легкового автотранспорта отечественного производства;";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"первоначальный взнос (аванс) по лизингу – от 0 % от стоимости предмета лизинга;";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подпункта 8) изложить в следующей редакции: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"условиями финансирования не могут воспользоваться перевозчики (в том числе осуществляющие совместную деятельность с СПК), которые осуществляют деятельность в городах республиканского значения и/или областных центрах Республики Казахстан, при этом в случае отсутствия одобренных организацией к финансированию заявок перевозчиков (в том числе осуществляющих совместную деятельность с СПК) по истечении одного года с даты их получения от оператора либо даты их возврата по револьверному принципу организация вправе профинансировать перевозчиков (в том числе осуществляющих совместную деятельность с СПК), осуществляющих перевозки в областных центрах Республики Казахстан;";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организация заключает договоры займа с лизинговыми компаниями на следующих основных условиях: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– не более 0,35 % годовых;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– до 15 лет;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займу – 1 раз в год;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освоения лизинговыми компаниями средств займа – до 18 месяцев с даты заключения договора займа/дополнительного соглашения к договору займа между организацией и лизинговой компанией об увеличении суммы займа;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займа –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основного долга – в конце срока с правом частичного или полного досрочного погашения;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договора займа средства направляются на цели финансирования лизингополучателей техники, при этом лизинговым компаниям запрещается направлять выделяемые средства на инвестирование в иностранную валюту либо иные инструменты, не соответствующие целевому назначению займа;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нецелевого использования и/или несвоевременного освоения выделяемых средств, а также наступления случаев, предусмотренных договором займа между организацией и лизинговой компанией, организация вправе досрочно расторгнуть соответствующий договор займа и отозвать размещенные средства, по которым были выявлены вышеуказанные нарушения;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договора займа устанавливаются в соответствии с требованиями организации и/или по соглашению сторон;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лизинговая компания заключает договоры финансового лизинга с лизингополучателями техники, приобретающими самоходную сельскохозяйственную технику отечественного производства, на следующих основных условиях: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– до 10 лет;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– 6,0 % годовых;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– от 0 % от стоимости предмета лизинга;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основного долга – 1 раз в год;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расходы (страхование, сервисное обслуживание и содержание предмета лизинга) – за счет лизингополучателя техники;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лизингополучателей техники носит револьверный характер (в пределах суммы займа привлеченного от организации), платежи от погашения действующего лизинга вновь направляются для заключения новых договоров финансового лизинга с лизингополучателями техники;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финансирования на одного лизингополучателя техники составляет не более 205000000 (двести пять миллионов) тенге и не более трех единиц самоходной сельскохозяйственной техники, финансирование на одного лизингополучателя техники предоставляется не более одного раза в течение двухлетнего периода. В случае, если совокупная стоимость предметов лизинга превышает установленную Правилами сумму финансирования на одного лизингополучателя техники, последний вправе оплатить разницу в виде первоначального взноса (аванса) лизингодателю;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договора финансового лизинга устанавливаются в соответствии с требованиями лизинговой компании и/или по соглашению сторон.";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сноску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Ставка вознаграждения в размере 6,0 % годовых устанавливается за счет микширования средств организации с иными средствами лизинговых компаний в пропорции 80/20.";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организация заключает договоры финансового лизинга с лизингополучателями, приобретающими автобусы отечественного производства, на следующих основных условиях: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– до 7 лет;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– 7,0 % годовых, при этом указанный размер ставки вознаграждения устанавливается за счет микширования средств оператора с иными средствами организации в пропорции 80/20;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– от 15 % от стоимости предмета лизинга. При этом на модели автобусов, произведенных методом, включающим операции по сварке и окраске, авансовый платеж составляет не менее 5 %;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рассматривает заявки от лизингополучателей на автобусы отечественного производства, в приоритетности произведенные с технологическими операциями по сварке и окраске кузова;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договора финансового лизинга устанавливаются в соответствии с требованиями организации и/или по соглашению сторон.".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