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ef7c" w14:textId="12de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марта 2023 года № 256 "О дополнительном выделении финансовых средств на социальные и инфраструктурные проекты в рамках Окончательного соглашения о разделе продукции подрядного участка Карачаганакского нефтегазоконденсатного месторождения от 18 ноября 1997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августа 2023 года № 671.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2023 года № 256 "О дополнительном выделении финансовых средств на социальные и инфраструктурные проекты в рамках Окончательного соглашения о разделе продукции подрядного участка Карачаганакского нефтегазоконденсатного месторождения от 18 ноября 1997 года"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 выделении подрядчиком по ОСРП дополнительных средств на период 2023 – 2025 годы в размере 82400000000 (восемьдесят два миллиарда четыреста миллионов) тенге, с ежегодным перерасчетом в доллары США согласно курсу Национального Банка Республики Казахстан на момент совершения сделки по проектам, в соответствии с приложением 5 к ОСРП на социальные и инфраструктурные проекты Западно-Казахстанской области согласно приложению к настоящему постановлению;".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