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6763" w14:textId="26a6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июля 2019 года № 479 "Вопросы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2023 года № 643.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Министерстве экологии и природных ресурсов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28-1) и 28-2)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проводит цифровую трансформацию;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проводит функциональный анализ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формирует и реализует единую экологическую государственную политику;";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"140) формирует и реализует государственную политику и осуществляет межотраслевую координацию в области охраны, воспроизводства и использования животного мира, особо охраняемых природных территорий, а также в области сохранения и воспроизводства казахских пород собак;";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"143) формирует и реализует государственную политику в области использования и охраны водного фонда, водоснабжения, водоотведения в пределах своей компетенции;";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155-1)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"155-1) разрабатывает и утверждает правила регулирования водных отношений между областями республики;";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167-4)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"167-4) согласовывает проекты корректировки технико-экономических обоснований в части функционального зонирования и проекты планировки (генерального плана развития инфраструктуры) особо охраняемых природных территорий местного значения, расположенных в границах городов республиканского значения, при положительном заключении государственной экологической экспертизы;";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"184) формирует и реализует государственную лесную политику;";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185-1)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"185-1)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231-1)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"231-1) разрабатывает и утверждает правила охоты с применением огнестрельного оружия;";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327-1), 327-2) и 327-3)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"327-1) принимает решение об объявлении отдельных территорий (акваторий) зоной чрезвычайной экологической ситуации на основании положительного заключения государственной экологической экспертизы, а также заключений уполномоченных государственных органов в сферах здравоохранения, образования и науки;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327-2) принимает решение о прекращении действия правового режима зоны чрезвычайной экологической ситуации на основании положительного заключения государственной экологической экспертизы и материалов обследования, свидетельствующих о нормализации экологической обстановки;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327-3) объявляет чрезвычайную экологическую ситуацию на водных объектах или бассейнах рек и месторождениях подземных вод;";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391-1)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"391-1) осуществляет реализацию государственной политики по выполнению обязательств по международным договорам Республики Казахстан в области изменения климата;";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468-1) следующего содержания: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"468-1) осуществляет путем проверок государственный контроль и надзор за: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количественными и качественными изменениями в лесном фонде, его санитарным состоянием;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требований пожарной безопасности в лесах, мероприятий по предупреждению лесных пожаров, обеспечению их своевременного обнаружения и ликвидации, а также точностью учета площадей гарей и определением причиненного пожарами ущерба государственному лесному фонду, своевременностью принятых мер по ликвидации последствий лесных пожаров;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защите лесов от вредителей и болезней, своевременностью принятых мер по предупреждению их возникновения и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 и антропогенного характера;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отводом лесосек;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режимов охраны в лесах особо охраняемых природных территорий;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земель лесного фонда в соответствии с их целевым назначением и охраной этих земель;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"488) разрабатывает и утверждает базовые ставки для исчисления размеров вреда, причиненного нарушением лесного законодательства Республики Казахстан;";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639-1) следующего содержания: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"639-1)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"650) формирует и реализует государственную политику в области ответственного обращения с животными;".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