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41a8" w14:textId="a664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Туркестанского областного маслихата от 28 апреля 2023 года № 2/13-VIІІ и постановлением акимата Туркестанской области от 2 мая 2023 года № 80 "Об изменении и установлении границ города Кентау и района Сауран Туркестанской области" об изменении границ (черты) города Кентау Туркестанской области путем включения земель района Сауран общей площадью 75552,0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города Кентау Туркестанской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земельных участков,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района Сауран, передаваемых в границы (черты) города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