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7e92" w14:textId="e4a7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2023 года № 467.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0,627 гектара из категории земель лесного фонда "Уральского коммунального государственного учреждения по охране лесов и животного мира" управления природных ресурсов и регулирования природопользования акимата Западно-Казахстанской области и филиала акционерного общества "Национальная компания "Қазақстан темір жолы" – "Актобинская дистанция защитных лесонасаждений" (далее – учреждения)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Западно-Казахстанской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пункте 1 настоящего постановления, для строительства автомобильной дороги республиканского значения "Подстепное-Федоровка-граница РФ" км 0-144.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указанных учреждений.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467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"Уральское коммунальное государственное учреждение по охране лесов и животного мира" управления природных ресурсов и регулирования природопользования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– "Актобинская дистанция защитных лесонасаждений"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