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a2fa" w14:textId="15ea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2023 года № 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п.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"509) участие в разработке правовых актов в сфере контроля специфических товаров;";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"548) осуществление контроля специфических товаров в соответствии с законодательством Республики Казахстан;";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758-14), 758-15), 758-16), 758-17), 758-18), 758-19), 758-20), 758-21), 758-22), 758-23), 758-24), 758-25), 758-26), 758-27), 758-28), 758-29) и 758-30)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"758-14) разработка и утверждение перечня и правил применения технических средств контроля специфических товаров;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758-15) приобретение и эксплуатация технических средств контроля специфических товаров;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758-16) разработка и утверждение правил осуществления проверки документов и сведений, проведения осмотра и (или) досмотра товаров, перемещаемых через Государственную границу Республики Казахстан с государствами – членами Евразийского экономического союза;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758-17) остановка транспортных средств, проведение их осмотра, досмотра в пунктах пропуска на Государственной границе Республики Казахстан с государствами – членами Евразийского экономического союза;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758-18) разработка и утверждение форм актов осмотра и (или) досмотра товаров и транспортных средств, перемещаемых через Государственную границу Республики Казахстан с государствами – членами Евразийского экономического союза;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758-19) разработка перечня мест осуществления контроля за перемещением специфических товаров через Государственную границу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758-20) разработка, создание, приобретение и эксплуатация информационных систем, систем связи, систем передачи данных, а также средств защиты информации в соответствии с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758-21) участие в реализации государственной политики в сфере контроля специфических товаров;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758-22) осуществление контроля за перемещением специфических товаров через Государственную границу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758-23) осуществление контроля за перемещением специфических товаров через Государственную границу Республики Казахстан с государствами – членами Евразийского экономического союза;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758-24) осуществление таможенного контроля за перемещением специфических товаров через таможенную границу Евразийского экономического союза в соответствии с таможенным законодательством Евразийского экономического союза и (или)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758-25) принятие решения о запрете экспорта, импорта или транзита специфических товаров, перемещаемых через Государственную границу Республики Казахстан с государствами – членами Евразийского экономического союза без разрешения;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758-26) запрашивание и получение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документов и сведений, касающихся перемещаемых товаров, установленных законодательством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758-27) привлечение государственных органов Республики Казахстан, организаций, экспертов и специалистов для исследования вопросов, требующих специальных знаний и навыков;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758-28) определение порядка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очереди, по согласованию с Пограничной службой Комитета национальной безопасности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758-29) организация разработки, внедрения и функционирования системы электронной очереди, а также мероприятий по взиманию плат за пропуск через Государственную границу Республики Казахстан автомобильных транспортных средств, грузов и товаров и бронирование электронной очереди по согласованию с Пограничной службой Комитета национальной безопасности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758-30) определение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 по согласованию с антимонопольным органом;".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двадцать третьего, двадцать четвертого и двадцать пятого пункта 1, которые вводятся в действие с 1 июля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