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e7f3" w14:textId="f18e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2023 года № 216.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32,3 гектара из категории земель лесного фонда Чингирлауского коммунального государственного учреждения по охране лесов и животного мира Управления природных ресурсов и регулирования природопользования акимата Западно-Казахстанской области (далее – учреждение) в категорию земель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Западно-Казахстанской области в установленном законодательством Республики Казахстан порядке обеспечить предоставление акимату Чингирлауского района Западно-Казахстанской области земельных участков, указанных в пункте 1 настоящего постановления, в связи с изменением границ (черты) населенного пункта.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Чингирлауского района Западно-Казахстанской области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216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населенных пунктов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Западно-Казахстанской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