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e7f3" w14:textId="f18e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2023 года № 216.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32,3 гектара из категории земель лесного фонда Чингирлауского коммунального государственного учреждения по охране лесов и животного мира Управления природных ресурсов и регулирования природопользования акимата Западно-Казахстанской области (далее – учреждение) в категорию земель населенных пунктов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Западно-Казахстанской области в установленном законодательством Республики Казахстан порядке обеспечить предоставление акимату Чингирлауского района Западно-Казахстанской области земельных участков, указанных в пункте 1 настоящего постановления, в связи с изменением границ (черты) населенного пункта.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Акимату Чингирлауского района Западно-Казахстанской области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2023 года № 216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населенных пунктов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усадьбы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Чингирлауское коммунальное государственное учреждение по охране лесов и животного мира Управления природных ресурсов и регулирования природопользования акимата Западно-Казахстанской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