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d73d" w14:textId="082d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2023 года № 196.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Нур-Султану" в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Астане".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выработка предложений по формированию политики государственного и гарантированного государством заимствования и долга, долга по поручительствам государства, прогнозированию и анализу государственного долга и долга квазигосударственного сектора;";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подразделений Комитета по регулированию естественных монополий Министерства национальной экономики Республики Казахстан: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регулированию естественных монополий Министерства национальной экономики Республики Казахстан по городу Астане.".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