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c735" w14:textId="adcc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2023 года № 177.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2,2 гектара из категории земель лесного фонда коммунального государственного учреждения "Алакольское лесное хозяйство" государственного учреждения "Управление природных ресурсов и регулирования природопользования области Жетісу"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области Жетісу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земельного участка, указанного в пункте 1 настоящего постановления, для реконструкции (строительства) автомобильной дороги республиканского значения "Ушарал – Достык" км 0-184 участок км 0-30.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 № 177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земли, переводимой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"Алакольское лесное хозяйство" государственного учреждения "Управление природных ресурсов и регулирования природопользования области Жетісу"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