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2a44" w14:textId="5432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2023 года № 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2023 года № 78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2014 года № 1418 "О карте индустриализации".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2017 года № 231 "О внесении изменений в постановление Правительства Республики Казахстан от 31 декабря 2014 года № 1418 "О республиканской карте индустриализации на 2015 – 2019 годы".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2018 года № 685 "О внесении изменения в постановление Правительства Республики Казахстан от 31 декабря 2014 года № 1418 "О карте индустриализации".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2020 года № 878 "О внесении изменений в постановление Правительства Республики Казахстан от 31 декабря 2014 года № 1418 "О карте индустриализации".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октября 2021 года № 762 "О внесении изменений и дополнения в постановление Правительства Республики Казахстан от 31 декабря 2014 года № 1418 "О карте индустриализации".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