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e4d" w14:textId="8fb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2020 года № 918 "Об утверждении Комплексного плана по поддержке молодежи Республики Казахстан на 2021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1145. Утратило силу постановлением Правительства Республики Казахстан от 28 марта 2023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918 "Об утверждении Комплексного плана по поддержке молодежи Республики Казахстан на 2021 – 2025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поддержке молодежи Республики Казахстан на 2021 – 2025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Обеспечение доступного и качественного образования, развитие научно-технического потенциала":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 3,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потребностей рынка труда в разрезе регионов и специальностей организаций технического, профессионального и высшего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МНВО, МИО, республиканские объединения работодателей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профориентационную работу, информирование молодежи о потребностях рынка труда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 МНВО, МТСЗН, 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84 579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86 404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84 799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78 749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80 045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по поддержке молодых ученых, а также стартап-проектов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8 028 000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217 "Развитие науки"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47 590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43 372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43 372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Формирование здорового образа жизни и развитие массового спорта":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профилактике суицидов среди молодежи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179 892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180 131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181 435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181 915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182 254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Создание условий для трудоустройства молодежи и развития предпринимательской деятельности":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мер по обеспечению занятости и социализации молодежи NEET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 МНВО, 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26 800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26 800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61 538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62 056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58 585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52 991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53 369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Развитие системы доступного жилья для молодежи":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 и 23,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обеспеченности студентов колледжей и ВУЗов местами в общежитиях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решения жилищных вопросов молодежи в рамках действующих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МП, 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Повышение уровня правовой культуры молодежи, воспитания нетерпимости к проявлениям коррупции":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 и 28, изложить в следующей редакции: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формированию антикоррупционного сознания у молодежи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АПК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124 520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124 648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124 883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122 717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122 850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профилактике девиантного поведения подростков и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97 481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97 230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"6. Приобщение молодежи к духовно-нравственным и семейным ценностям в рамках модернизации общественного сознания":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 по военно-патриотическому воспитанию молодежи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МНВО, МП, МИОР, МВД, 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165 740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164 369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162 391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159 965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161 679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35, 36, 37 и 38,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мер по совершенствованию деятельности кризисных центров, профилактике семейно-бытового насилия и работе с агрессорами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МЗ, МВД, 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56 653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62 683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–64 795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67 027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комплекса мер по поддержке семей с детьми, находящихся в трудной жизненной ситуации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85 808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86 187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86 640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консолидации казахстанской молодежи, проживающей и обучающейся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МНВО,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10 404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10 404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10 404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активной гражданской позиции молодежи, навыков критического мышления, толерантности к мнению других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МИО, МП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168 614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169 408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56 308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56 739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39-1,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экспертного сообщества интеллектуальной элиты, представителей гражданского общества, деятелей культуры в работу консультативно-совещательных органов при местных исполнительных и представительных органах по вопросам развития молодежной политики и регионального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"7. Формирование экологической культуры":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 и 42 исключить;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42-1 и 42-2,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мероприятий, направленных на повышение уровня экологической культуры молодежи, информированности молодежи об экологичном поведении и ведения экологического образа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молодежи в экологическую деятельность и поддержка экологических инициатив молодежи на региональном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"8. Содействие развитию талантливой молодежи":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исключить;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"9. Институциональное развитие, научно-исследовательское и методическое обеспечение молодежной политики":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презентация Национального доклада "Молодежь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НИЦ "Молодежь"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14 454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14 490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10 949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10 950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10 952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следующей редакции: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за эффективной реализацией действующих мер и инструментов государственной поддержки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МНВО, МНЭ, МЗ, МВД, МО, МИИР,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и 2024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"10. Информационное сопровождение":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следующей редакции: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единого интернет-ресурса в сфере государственной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www.eljastary.kz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9 531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8 931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8 931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исключить.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