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694b2" w14:textId="20694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постановление Правительства Республики Казахстан от 28 октября 2004 года № 1118 "Вопросы Министерства иностранных дел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декабря 2022 года № 970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октября 2004 года № 1118 "Вопросы Министерства иностранных дел Республики Казахстан" следующие изменение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иностранных дел Республики Казахстан, утвержденном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обязанности: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использовать бюджетные средства в соответствии с единой бюджетной классификацией, заключенными гражданско-правовыми сделками, нормативными правовыми актами, согласно которым выделены бюджетные средства;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меры по противодействию коррупции в пределах своей компетенции;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оказывать государственные услуги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услугах" и подзаконных нормативных правовых актов, определяющих порядок оказания государственных услуг;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и рассматривать обращения физических и юридических лиц в соответствии с требованиями Административного процедурно-процессуального кодекса Республики Казахстан;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нести иные обязанности, предусмотренные законодательством Республики Казахстан.";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214-12) следующего содержания: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"214-12) анализ поступающих обращений физических и юридических лиц, выявление системных проблем и выработка рекомендаций по их решению;".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