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3c9f" w14:textId="7e63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2022 года № 959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 и стратегических объектов, находящихся в собственности юридических лиц, не аффилированных с государством, а также физических лиц"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"Пакеты акций (доли участия, паи) в юридических лицах, в собственности которых находятся стратегические объекты" строки, порядковые номера 57, 59, 63 и 67,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Атырау" имени Хиуаз Доспановой"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Алия Молдагулова"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пакета акций АО "Международный аэропорт "Костанай" имени Ахмета Байтұрсынұлы"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"Международный аэропорт Kyzyl-Zhar"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"Международные аэропорты" строки, порядковые номера 1, 4 и 6,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Алия Молдагулова"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АО "Международный аэропорт "Костанай" имени Ахмета Байтұрсынұлы":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"Международный аэропорт Kyzyl-Zhar":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находящихся в собственности юридических лиц, не аффилированных с государством, а также физических лиц, утвержденном указанным постановлением: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 дополнить строкой, порядковый номер 39,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"Туркистан Интернэшнл Аэропорт"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"Международные аэропорты" дополнить строкой, порядковый номер 6,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ТОО "Туркистан Интернэшнл Аэропорт": земельные участки, взлетно-посадочные полосы, рулежные дорожки, магистральные рулежные дорожки, перрон, места стоянки воздушных судов, системы энергоснабжения светосигнального оборудования взлетно-посадочной полосы, в том числе светосигнальное оборудование и системы обеспечения авиационными горюче-смазочными материалами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