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46b5" w14:textId="f974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2022 года № 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образования, совершенное в Анкаре 10 мая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 прилагаемый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нормативному 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 международного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на языках заключения можно получить в Министерстве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РК, ответственном за регистрацию, учет и хранение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745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Турецкой Республики о сотрудничестве в области образования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в дальнейшем "Сторонами":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дружеских отношений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области образования и науки на основе принципов равноправия и взаимной выгоды,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развитие сотрудничества в области образования исходя из национальных законодательств государств Сторон настоящего Соглашения будет способствовать установлению и поддержанию дружеских отношений и взаимопонимания между Сторонами,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развитие сотрудничества в области образования между Сторонами в соответствии с национальными законодательствами государств Сторон и международными договорами, участниками которых являются их государства, на основе принципов равенства и взаимного уважения.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и укрепляют действующее сотрудничество в следующих областях: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опытом в сфере образования, реализация образовательных программ, проведение совместных проектов, поощрение обмена информацией и научными публикациями.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Поощрение обмена преподавателями, экспертами, педагогами, руководителями организаций образования и студентами.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программ повышения квалификации для руководителей, педагогов и сотрудников в сфере образования.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Обмен опытом в разработке и усовершенствовании учебных программ и материалов.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Обмен опытом в сфере применения новых технологий в образовании.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Взаимный обмен информацией и опытом в отношении оценки системы образования.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Поощрение участия обучающихся в научных и культурных олимпиадах на взаимной основе.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Поощрение взаимного участия в таких мероприятиях как семинары, выставки, конференции, научные исследования.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Развитие сотрудничества между образовательными учреждениями на основе совместных программ, партнерских отношений и студенческой деятельности.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Развитие сотрудничества в области молодежной политики.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свои уполномоченные органы на взаимной основе осуществляют обмен информацией и документами в целях признания документов об образовании, выданных организациями среднего образования Республики Казахстан и организациями начального и среднего образования Турецкой Республики.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необходимости осуществляют совместную работу, обмениваются информацией и документами о системе образования своих государств, для обеспечения их улучшения.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учебных заведений в государствах друг друга осуществляется на основе взаимности по решению Сторон.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при выдаче виз преподавателям, экспертам, педагогам, руководителям организаций образования и членам их семей, которые будут назначены в рамках настоящего Cоглашения.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поддерживают работу по изучению истории литературы, культуры и истории Республики Казахстан и Турецкой Республики в своих учебных заведениях.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поощряет преподавание турецкого языка и турецкая сторона поощряет преподавание казахского языка в своих учебных заведениях.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на взаимной основе рассмотрят возможность открытия центров по изучению казахских и турецких языков.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рамках своих возможностей ежегодно предоставляют стипендии для получения высшего и (или) послевузовского образования на взаимной основе. Количество и условия стипендий определяются в соответствии с национальными законодательствами государств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Республике Казахстан, так и Турецкой Республике процесс подачи заявки, отбора и размещения обучающихся осуществляется в рамках национального законодательства государства Стороны, предоставляющей стипендию.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оказывают необходимое содействие обучающимся в их странах, получившим стипендию.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информируют друг друга о процессах предоставления стипендий по дипломатическим каналам.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поощряют взаимное сотрудничество и обмен информацией между высшими учебными заведениями по всем вопросам, связанным с высшим образованием, с целью укрепления сотрудничества в области образования.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поощряют обмен обучающимися между высшими учебными заведениями по образовательным программам высшего и (или) послевузовского образования на взаимной основе.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совместную Комиссию по обсуждению вопросов в области образования в рамках настоящего Соглашения, возглавляемую Министрами образования или представителями уполномоченных органов государств Сторон, которые один раз в год или по требованию любой из Сторон проводят встречи в Республике Казахстан или Турецкой Республике.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невозможности проведения встреч Стороны обмениваются соответствующими документами.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уполномоченными органами государств Сторон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Республики Казахстан: Министерство образования и науки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Турецкой Республики: Министерство национального образования Турецкой Республики.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каких-либо изменений в уполномоченных органах Стороны представляют друг другу информацию по дипломатическим каналам.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сохраняют права интеллектуальной собственности, которые будут создаваться, и использоваться в рамках сфер сотрудничества, предусмотренных в настоящем Соглашении, в соответствии со своими национальными законодательствами и положениями международных договоров, участниками которых являются их государства.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влияют на права и обязанности Сторон, вытекающие из других международных договоров, участниками которых являются их государства.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мероприятий, согласованных в настоящем Соглашении, зависит от наличия финансовых ресурсов и кадровых возможностей Сторон.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мероприятий в рамках настоящего Соглашения, отправляющая Сторона будет покрывать все расходы своих сотрудников.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вступления в силу настоящего Соглашения прекращает свое действие Протокол о сотрудничестве в области образования между Министерством образования Республики Казахстан и Министерством национального образования Турецкой Республики от 4 марта 1997 года.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в связи с выполнением и/или толкованием настоящего Соглашения, будет разрешаться путем консультаций и переговоров между Сторонами.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его неотъемлемыми частями и оформляемые отдельными протоколами, которые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остается в силе сроком на пять (5) лет и будет автоматически продлеваться на последующие пятилетние периоды, если не позднее чем за шесть (6) месяцев до истечения текущего пятилетнего периода одна из Сторон не уведомит в письменной форме другую Сторону по дипломатическим каналам о своем намерении не продлевать действие настоящего Соглашения.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будет затрагивать деятельность и проекты, начатые в рамках реализации настоящего Соглашения и не завершенные до его прекращения.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Анкаре 10 мая 2022 года в двух подлинных экземплярах, каждый на казахском, турецком, русском и английском языках, причем все тексты равно аутентичны.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английский язык имеет преимущественную силу.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