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09c3" w14:textId="f900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2006 года № 1034 "Об утверждении Перечней редких и находящихся под угрозой исчезновения видов растений 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2022 года № 706.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 "Об утверждении Перечней редких и находящихся под угрозой исчезновения видов растений и животных"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животных,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"Сүйектi балықтар класы Osteichthyes Класс - Костные рыбы":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