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c1f1" w14:textId="6a5c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займе (Заем на финансирование политики развития, основанное на частном секторе, и более устойчивое восстановление экономики) между Республикой Казахстан и Международным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2022 года № 705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займе (Заем на финансирование политики развития, основанное на частном секторе, и более устойчивое восстановление экономики) между Республикой Казахстан и Международным Банком Реконструкции и Развития".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