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9ad8" w14:textId="e319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27 марта 2014 года № 271 "Об утверждении Правил определения фиксированных тарифов и предельных аукционных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2022 года № 704. Утратило силу постановлением Правительства Республики Казахстан от 17 декабря 2024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"Об утверждении Правил определения фиксированных тарифов и предельных аукционных цен"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фиксированных тарифов и предельных аукционных цен,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Индексация аукционных цен включает единовременную индексацию на период строительства, предусмотренную пунктом 18-1 настоящих Правил, и ежегодную индексацию, предусмотренную пунктом 18-2 настоящих Правил.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первое применение ежегодной индексации аукционных цен в соответствии с настоящим пунктом производится не ранее одного календарного года после применения единовременной индексации на период строительства.";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Предельные аукционные цены определяются на уровне фиксированных тарифов,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645.";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 и 18-2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Аукционные цены подлежат единовременной индексации на период строительства с даты публикации реестра победителей аукционных торгов и до начала поставки электроэнергии от возобновляемых источников энергии в расчетно-финансовый центр с учетом изменения обменного курса национальной валюты к доллару США: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213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19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проиндексированная аукционная цена, рассчитанная по вышеуказанной формуле, округляемая до целых тиынов в сторону уменьшения;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495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цена, определенная по итогам аукционных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4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доллара США в тенге по курсу Национального Банка Республики Казахстан на первое число месяца, следующего за месяцем, в котором были проведены комплексные испытания, при которых осуществлялся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2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доллара США в тенге по курсу Национального Банка Республики Казахстан на дату публикации реестра победителей аукционных торгов на веб-сайте организатора аукционных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Аукционные цены подлежат ежегодной индексации один раз в год на 1 октября. При этом ежегодная индексация проводится на основании решения заявителя, направленного официальным письмом в адрес расчетно-финансового центра за 30 календарных дней до даты проведения ежегодной индексации. Ежегодная индексация проводится с применением одной из двух формул: либо на индекс потребительских цен либо на изменение обменного курса национальной валюты к доллару США.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выбор формулы индексации осуществляется один раз при заключении договора покупки на весь период его действия.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индексация на индекс потребительских цен: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t+1 = Тt * ИПЦ, где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t+1 – проиндексированная аукционная цена, рассчитанная по вышеуказанной формуле, округляемая до целых тиын в сторону уменьшения;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Тt – аукционная цена с учетом ранее проведенной индексации, если таковая ранее проводилась;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– индекс потребительских цен, накопленный за двенадцать месяцев, предшествующих 1 октября года проведения индексации, определяемый по данным уполномоченного органа в области государственной статистики.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индексации с учетом изменения обменного курса национальной валюты к доллару США: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3124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Tt+1 – проиндексированная аукционная цена, рассчитанная по вышеуказанной формуле, округляемая до целых тиынов в сторону уменьшения;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аукционная цена с учетом ранее проведенной индексации, если такая индексация ранее проводилась;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USDt+1 – текущий курс тенге к доллару США на 1 октября года проведения индексации, определяемый по данным Национального Банка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USDt – курс тенге к доллару США на 1 октября предыдущего года, определяемый по данным Национального Банка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Расчет и применение ежегодной индексации к аукционным ценам будут проводиться аналогично как и к фиксированным тарифам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13-2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применение индексации к аукционным ценам, предусмотренным пунктом 18-1 настоящих Правил, будут проводиться согласно пункту 20 настоящих Правил.";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Расчет единовременной индексации аукционных цен на период строительства в соответствии с пунктом 18-1 настоящих Правил осуществляется в течение 30 (тридцать) календарных дней с даты проведения комплексных испытаний, при которых осуществляется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применение единовременной индексации аукционных цен на период строительства производится с даты проведения комплексных испытаний.".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положения пункта 1 настоящего постановления, распространяются на энергопроизводящие организации, использующие возобновляемые источники энергии, заключившие договора покупки с расчетно-финансовым центром после введения в действие настоящего постановления.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