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f1b49" w14:textId="acf1b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второго периодического доклада о мерах, принятых Республикой Казахстан в целях осуществления Международной конвенции для защиты всех лиц от насильственных исчезновений</w:t>
      </w:r>
    </w:p>
    <w:p>
      <w:pPr>
        <w:spacing w:after="0"/>
        <w:ind w:left="0"/>
        <w:jc w:val="both"/>
      </w:pPr>
      <w:r>
        <w:rPr>
          <w:rFonts w:ascii="Times New Roman"/>
          <w:b w:val="false"/>
          <w:i w:val="false"/>
          <w:color w:val="000000"/>
          <w:sz w:val="28"/>
        </w:rPr>
        <w:t>Постановление Правительства Республики Казахстан от 10 августа 2022 года № 548.</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29 Международной конвенции для защиты всех лиц от насильственных исчезновений, ратифицированной Республикой Казахстан 15 декабря 2008 года,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1. Утвердить прилагаемый второй </w:t>
      </w:r>
      <w:r>
        <w:rPr>
          <w:rFonts w:ascii="Times New Roman"/>
          <w:b w:val="false"/>
          <w:i w:val="false"/>
          <w:color w:val="000000"/>
          <w:sz w:val="28"/>
        </w:rPr>
        <w:t>периодический доклад</w:t>
      </w:r>
      <w:r>
        <w:rPr>
          <w:rFonts w:ascii="Times New Roman"/>
          <w:b w:val="false"/>
          <w:i w:val="false"/>
          <w:color w:val="000000"/>
          <w:sz w:val="28"/>
        </w:rPr>
        <w:t xml:space="preserve"> о мерах, принятых Республикой Казахстан в целях осуществления Международной конвенции для защиты всех лиц от насильственных исчезновений.</w:t>
      </w:r>
    </w:p>
    <w:bookmarkEnd w:id="1"/>
    <w:bookmarkStart w:name="z5" w:id="2"/>
    <w:p>
      <w:pPr>
        <w:spacing w:after="0"/>
        <w:ind w:left="0"/>
        <w:jc w:val="both"/>
      </w:pPr>
      <w:r>
        <w:rPr>
          <w:rFonts w:ascii="Times New Roman"/>
          <w:b w:val="false"/>
          <w:i w:val="false"/>
          <w:color w:val="000000"/>
          <w:sz w:val="28"/>
        </w:rPr>
        <w:t xml:space="preserve">
      2. Министерству иностранных дел Республики Казахстан в установленном порядке направить в Комитет по насильственным исчезновениям Организации Объединенных Наций второй периодический доклад о мерах, принятых Республикой Казахстан в целях осуществления Международной конвенции для защиты всех лиц от насильственных исчезновений. </w:t>
      </w:r>
    </w:p>
    <w:bookmarkEnd w:id="2"/>
    <w:bookmarkStart w:name="z6" w:id="3"/>
    <w:p>
      <w:pPr>
        <w:spacing w:after="0"/>
        <w:ind w:left="0"/>
        <w:jc w:val="both"/>
      </w:pPr>
      <w:r>
        <w:rPr>
          <w:rFonts w:ascii="Times New Roman"/>
          <w:b w:val="false"/>
          <w:i w:val="false"/>
          <w:color w:val="000000"/>
          <w:sz w:val="28"/>
        </w:rPr>
        <w:t xml:space="preserve">
      3. Настоящее постановление вводится в действие со дня его подписания.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августа 2022 года № 548</w:t>
            </w:r>
          </w:p>
        </w:tc>
      </w:tr>
    </w:tbl>
    <w:bookmarkStart w:name="z9" w:id="4"/>
    <w:p>
      <w:pPr>
        <w:spacing w:after="0"/>
        <w:ind w:left="0"/>
        <w:jc w:val="left"/>
      </w:pPr>
      <w:r>
        <w:rPr>
          <w:rFonts w:ascii="Times New Roman"/>
          <w:b/>
          <w:i w:val="false"/>
          <w:color w:val="000000"/>
        </w:rPr>
        <w:t xml:space="preserve"> Второй периодический доклад о мерах, принятых Республикой Казахстан в целях осуществления Международной конвенции для защиты всех лиц от насильственных исчезновений</w:t>
      </w:r>
    </w:p>
    <w:bookmarkEnd w:id="4"/>
    <w:bookmarkStart w:name="z10" w:id="5"/>
    <w:p>
      <w:pPr>
        <w:spacing w:after="0"/>
        <w:ind w:left="0"/>
        <w:jc w:val="both"/>
      </w:pPr>
      <w:r>
        <w:rPr>
          <w:rFonts w:ascii="Times New Roman"/>
          <w:b w:val="false"/>
          <w:i w:val="false"/>
          <w:color w:val="000000"/>
          <w:sz w:val="28"/>
        </w:rPr>
        <w:t>
      Содержание</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Введение</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Общие сведения</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Информация по статьям Конвенции и Заключительным замечаниям Комитета ООН по насильственным исчезновениям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Пункты 8, 10 Заключительных замечаний ("Общая информация")</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Определение насильственного исчезновения и квалификация его в качестве уголовно-наказуемого деяния</w:t>
      </w:r>
    </w:p>
    <w:bookmarkStart w:name="z16" w:id="6"/>
    <w:p>
      <w:pPr>
        <w:spacing w:after="0"/>
        <w:ind w:left="0"/>
        <w:jc w:val="both"/>
      </w:pPr>
      <w:r>
        <w:rPr>
          <w:rFonts w:ascii="Times New Roman"/>
          <w:b w:val="false"/>
          <w:i w:val="false"/>
          <w:color w:val="000000"/>
          <w:sz w:val="28"/>
        </w:rPr>
        <w:t>
      (статьи 1 – 7 Конвенции и пункт 12 Заключительных замечаний)</w:t>
      </w:r>
    </w:p>
    <w:bookmarkEnd w:id="6"/>
    <w:bookmarkStart w:name="z17" w:id="7"/>
    <w:p>
      <w:pPr>
        <w:spacing w:after="0"/>
        <w:ind w:left="0"/>
        <w:jc w:val="both"/>
      </w:pPr>
      <w:r>
        <w:rPr>
          <w:rFonts w:ascii="Times New Roman"/>
          <w:b w:val="false"/>
          <w:i w:val="false"/>
          <w:color w:val="000000"/>
          <w:sz w:val="28"/>
        </w:rPr>
        <w:t xml:space="preserve">
      Статьи 1 – 7 Конвенции и пункт 12 Заключительных замечаний </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Уголовная ответственность и сотрудничество судебных органов в связи с насильственными исчезновениями (статьи 8-16 Конвенции и пункты 14, 16, 18 Заключительных замечаний)</w:t>
      </w:r>
    </w:p>
    <w:bookmarkStart w:name="z20" w:id="8"/>
    <w:p>
      <w:pPr>
        <w:spacing w:after="0"/>
        <w:ind w:left="0"/>
        <w:jc w:val="both"/>
      </w:pPr>
      <w:r>
        <w:rPr>
          <w:rFonts w:ascii="Times New Roman"/>
          <w:b w:val="false"/>
          <w:i w:val="false"/>
          <w:color w:val="000000"/>
          <w:sz w:val="28"/>
        </w:rPr>
        <w:t xml:space="preserve">
      Статья 8 Конвенции и пункт 14 Заключительных замечаний </w:t>
      </w:r>
    </w:p>
    <w:bookmarkEnd w:id="8"/>
    <w:bookmarkStart w:name="z21" w:id="9"/>
    <w:p>
      <w:pPr>
        <w:spacing w:after="0"/>
        <w:ind w:left="0"/>
        <w:jc w:val="both"/>
      </w:pPr>
      <w:r>
        <w:rPr>
          <w:rFonts w:ascii="Times New Roman"/>
          <w:b w:val="false"/>
          <w:i w:val="false"/>
          <w:color w:val="000000"/>
          <w:sz w:val="28"/>
        </w:rPr>
        <w:t xml:space="preserve">
      Статья 9 Конвенции </w:t>
      </w:r>
    </w:p>
    <w:bookmarkEnd w:id="9"/>
    <w:bookmarkStart w:name="z22" w:id="10"/>
    <w:p>
      <w:pPr>
        <w:spacing w:after="0"/>
        <w:ind w:left="0"/>
        <w:jc w:val="both"/>
      </w:pPr>
      <w:r>
        <w:rPr>
          <w:rFonts w:ascii="Times New Roman"/>
          <w:b w:val="false"/>
          <w:i w:val="false"/>
          <w:color w:val="000000"/>
          <w:sz w:val="28"/>
        </w:rPr>
        <w:t xml:space="preserve">
      Статьи 10,11,12 Конвенции и пункт 16 Заключительных замечаний </w:t>
      </w:r>
    </w:p>
    <w:bookmarkEnd w:id="10"/>
    <w:bookmarkStart w:name="z23" w:id="11"/>
    <w:p>
      <w:pPr>
        <w:spacing w:after="0"/>
        <w:ind w:left="0"/>
        <w:jc w:val="both"/>
      </w:pPr>
      <w:r>
        <w:rPr>
          <w:rFonts w:ascii="Times New Roman"/>
          <w:b w:val="false"/>
          <w:i w:val="false"/>
          <w:color w:val="000000"/>
          <w:sz w:val="28"/>
        </w:rPr>
        <w:t>
      Статьи 13, 14, 15, 16 Конвенции и пункт 18 Заключительных замечаний</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Меры по предупреждению насильственных исчезновений (статьи 17 – 23 Конвенции и пункты 20, 22, 24, 26, 28 Заключительных замечаний)</w:t>
      </w:r>
    </w:p>
    <w:bookmarkStart w:name="z25" w:id="12"/>
    <w:p>
      <w:pPr>
        <w:spacing w:after="0"/>
        <w:ind w:left="0"/>
        <w:jc w:val="both"/>
      </w:pPr>
      <w:r>
        <w:rPr>
          <w:rFonts w:ascii="Times New Roman"/>
          <w:b w:val="false"/>
          <w:i w:val="false"/>
          <w:color w:val="000000"/>
          <w:sz w:val="28"/>
        </w:rPr>
        <w:t xml:space="preserve">
      Статьи 17, 18 Конвенции и пункты 20,22,24 Заключительных замечаний </w:t>
      </w:r>
    </w:p>
    <w:bookmarkEnd w:id="12"/>
    <w:bookmarkStart w:name="z26" w:id="13"/>
    <w:p>
      <w:pPr>
        <w:spacing w:after="0"/>
        <w:ind w:left="0"/>
        <w:jc w:val="both"/>
      </w:pPr>
      <w:r>
        <w:rPr>
          <w:rFonts w:ascii="Times New Roman"/>
          <w:b w:val="false"/>
          <w:i w:val="false"/>
          <w:color w:val="000000"/>
          <w:sz w:val="28"/>
        </w:rPr>
        <w:t>
      Статьи 19, 20 Конвенции</w:t>
      </w:r>
    </w:p>
    <w:bookmarkEnd w:id="13"/>
    <w:bookmarkStart w:name="z27" w:id="14"/>
    <w:p>
      <w:pPr>
        <w:spacing w:after="0"/>
        <w:ind w:left="0"/>
        <w:jc w:val="both"/>
      </w:pPr>
      <w:r>
        <w:rPr>
          <w:rFonts w:ascii="Times New Roman"/>
          <w:b w:val="false"/>
          <w:i w:val="false"/>
          <w:color w:val="000000"/>
          <w:sz w:val="28"/>
        </w:rPr>
        <w:t>
      Статьи 21, 22 Конвенции и пункт 22 Заключительных замечаний</w:t>
      </w:r>
    </w:p>
    <w:bookmarkEnd w:id="14"/>
    <w:bookmarkStart w:name="z28" w:id="15"/>
    <w:p>
      <w:pPr>
        <w:spacing w:after="0"/>
        <w:ind w:left="0"/>
        <w:jc w:val="both"/>
      </w:pPr>
      <w:r>
        <w:rPr>
          <w:rFonts w:ascii="Times New Roman"/>
          <w:b w:val="false"/>
          <w:i w:val="false"/>
          <w:color w:val="000000"/>
          <w:sz w:val="28"/>
        </w:rPr>
        <w:t xml:space="preserve">
      Статья 23 Конвенции и пункты 26, 28 Заключительных замечаний </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Меры по возмещению ущерба и защите детей от насильственных исчезновений (статьи 24, 25 Конвенции и пункты 28,30,32 Заключительных замечаний)</w:t>
      </w:r>
    </w:p>
    <w:bookmarkStart w:name="z30" w:id="16"/>
    <w:p>
      <w:pPr>
        <w:spacing w:after="0"/>
        <w:ind w:left="0"/>
        <w:jc w:val="both"/>
      </w:pPr>
      <w:r>
        <w:rPr>
          <w:rFonts w:ascii="Times New Roman"/>
          <w:b w:val="false"/>
          <w:i w:val="false"/>
          <w:color w:val="000000"/>
          <w:sz w:val="28"/>
        </w:rPr>
        <w:t>
      Статья 24 Конвенции и пункты 28, 30 Заключительных замечаний</w:t>
      </w:r>
    </w:p>
    <w:bookmarkEnd w:id="16"/>
    <w:bookmarkStart w:name="z31" w:id="17"/>
    <w:p>
      <w:pPr>
        <w:spacing w:after="0"/>
        <w:ind w:left="0"/>
        <w:jc w:val="both"/>
      </w:pPr>
      <w:r>
        <w:rPr>
          <w:rFonts w:ascii="Times New Roman"/>
          <w:b w:val="false"/>
          <w:i w:val="false"/>
          <w:color w:val="000000"/>
          <w:sz w:val="28"/>
        </w:rPr>
        <w:t>
      Статья 25 Конвенции и пункт 32 Заключительных замечаний</w:t>
      </w:r>
    </w:p>
    <w:bookmarkEnd w:id="17"/>
    <w:bookmarkStart w:name="z32" w:id="18"/>
    <w:p>
      <w:pPr>
        <w:spacing w:after="0"/>
        <w:ind w:left="0"/>
        <w:jc w:val="left"/>
      </w:pPr>
      <w:r>
        <w:rPr>
          <w:rFonts w:ascii="Times New Roman"/>
          <w:b/>
          <w:i w:val="false"/>
          <w:color w:val="000000"/>
        </w:rPr>
        <w:t xml:space="preserve"> 1. Введение</w:t>
      </w:r>
    </w:p>
    <w:bookmarkEnd w:id="18"/>
    <w:bookmarkStart w:name="z33" w:id="19"/>
    <w:p>
      <w:pPr>
        <w:spacing w:after="0"/>
        <w:ind w:left="0"/>
        <w:jc w:val="both"/>
      </w:pPr>
      <w:r>
        <w:rPr>
          <w:rFonts w:ascii="Times New Roman"/>
          <w:b w:val="false"/>
          <w:i w:val="false"/>
          <w:color w:val="000000"/>
          <w:sz w:val="28"/>
        </w:rPr>
        <w:t xml:space="preserve">
      Настоящий периодический доклад является вторым периодическим докладом Республики Казахстан в Комитет по насильственным исчезновениям Организации Объединенных Наций (далее – Доклад) и представлен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29 Международной конвенции для защиты всех лиц от насильственных исчезновений, принятой 20 декабря 2006 года, ратифицированной Законом Республики Казахстан от 15 декабря 2008 года.</w:t>
      </w:r>
    </w:p>
    <w:bookmarkEnd w:id="19"/>
    <w:bookmarkStart w:name="z34" w:id="20"/>
    <w:p>
      <w:pPr>
        <w:spacing w:after="0"/>
        <w:ind w:left="0"/>
        <w:jc w:val="both"/>
      </w:pPr>
      <w:r>
        <w:rPr>
          <w:rFonts w:ascii="Times New Roman"/>
          <w:b w:val="false"/>
          <w:i w:val="false"/>
          <w:color w:val="000000"/>
          <w:sz w:val="28"/>
        </w:rPr>
        <w:t xml:space="preserve">
      Доклад составлен в соответствии с Руководящими принципами относительно формы и содержания докладов, которые должны быть представлены государствами-участниками Конвенции в соответствии со </w:t>
      </w:r>
      <w:r>
        <w:rPr>
          <w:rFonts w:ascii="Times New Roman"/>
          <w:b w:val="false"/>
          <w:i w:val="false"/>
          <w:color w:val="000000"/>
          <w:sz w:val="28"/>
        </w:rPr>
        <w:t>статьей 29</w:t>
      </w:r>
      <w:r>
        <w:rPr>
          <w:rFonts w:ascii="Times New Roman"/>
          <w:b w:val="false"/>
          <w:i w:val="false"/>
          <w:color w:val="000000"/>
          <w:sz w:val="28"/>
        </w:rPr>
        <w:t>, принятыми Комитетом на его второй сессии (26−30 марта 2012 года), с учетом руководящих принципов подготовки общего базового документа и документов по конкретным договорам, содержащихся в согласованных руководящих принципах представления докладов в соответствии с международными договорами о правах человека.</w:t>
      </w:r>
    </w:p>
    <w:bookmarkEnd w:id="20"/>
    <w:bookmarkStart w:name="z35" w:id="21"/>
    <w:p>
      <w:pPr>
        <w:spacing w:after="0"/>
        <w:ind w:left="0"/>
        <w:jc w:val="both"/>
      </w:pPr>
      <w:r>
        <w:rPr>
          <w:rFonts w:ascii="Times New Roman"/>
          <w:b w:val="false"/>
          <w:i w:val="false"/>
          <w:color w:val="000000"/>
          <w:sz w:val="28"/>
        </w:rPr>
        <w:t>
      Настоящий доклад содержит информацию о принятых мерах и достигнутом прогрессе в реализации положений Международной конвенции для защиты всех лиц от насильственных исчезновений в период с 2016 по 2021 годов и рекомендаций, данных на 10-й сессии Комитета ООН по насильственным исчезновениям (7–18 марта 2016 года).</w:t>
      </w:r>
    </w:p>
    <w:bookmarkEnd w:id="21"/>
    <w:bookmarkStart w:name="z36" w:id="22"/>
    <w:p>
      <w:pPr>
        <w:spacing w:after="0"/>
        <w:ind w:left="0"/>
        <w:jc w:val="both"/>
      </w:pPr>
      <w:r>
        <w:rPr>
          <w:rFonts w:ascii="Times New Roman"/>
          <w:b w:val="false"/>
          <w:i w:val="false"/>
          <w:color w:val="000000"/>
          <w:sz w:val="28"/>
        </w:rPr>
        <w:t>
      Во исполнение рекомендаций Комитета по насильственным исчезновениям утвержден План мероприятий на 2017-2021 годы.</w:t>
      </w:r>
    </w:p>
    <w:bookmarkEnd w:id="22"/>
    <w:bookmarkStart w:name="z37" w:id="23"/>
    <w:p>
      <w:pPr>
        <w:spacing w:after="0"/>
        <w:ind w:left="0"/>
        <w:jc w:val="both"/>
      </w:pPr>
      <w:r>
        <w:rPr>
          <w:rFonts w:ascii="Times New Roman"/>
          <w:b w:val="false"/>
          <w:i w:val="false"/>
          <w:color w:val="000000"/>
          <w:sz w:val="28"/>
        </w:rPr>
        <w:t xml:space="preserve">
      Для подготовки Доклада создана межведомственная рабочая группа, в состав которой вошли представители Министерства внутренних дел, Комиссии по правам человека Администрации Президента, Национального центра по правам человека, Генеральной прокуратуры, Агентства по противодействию коррупции, министерств обороны, юстиции, иностранных дел, здравоохранения, образования и науки, Костанайской и Карагандинской академий Министерства внутренних дел, Института законодательства Министерства юстиции Республики Казахстан, а также неправительственных организаций. </w:t>
      </w:r>
    </w:p>
    <w:bookmarkEnd w:id="23"/>
    <w:bookmarkStart w:name="z38" w:id="24"/>
    <w:p>
      <w:pPr>
        <w:spacing w:after="0"/>
        <w:ind w:left="0"/>
        <w:jc w:val="both"/>
      </w:pPr>
      <w:r>
        <w:rPr>
          <w:rFonts w:ascii="Times New Roman"/>
          <w:b w:val="false"/>
          <w:i w:val="false"/>
          <w:color w:val="000000"/>
          <w:sz w:val="28"/>
        </w:rPr>
        <w:t>
      Анализ исполнения рекомендаций Комитета ООН по насильственным исчезновениям для подготовки Доклада проведен при поддержке Программы развития ООН.</w:t>
      </w:r>
    </w:p>
    <w:bookmarkEnd w:id="24"/>
    <w:bookmarkStart w:name="z39" w:id="25"/>
    <w:p>
      <w:pPr>
        <w:spacing w:after="0"/>
        <w:ind w:left="0"/>
        <w:jc w:val="both"/>
      </w:pPr>
      <w:r>
        <w:rPr>
          <w:rFonts w:ascii="Times New Roman"/>
          <w:b w:val="false"/>
          <w:i w:val="false"/>
          <w:color w:val="000000"/>
          <w:sz w:val="28"/>
        </w:rPr>
        <w:t>
      Согласно Законам Республики Казахстан от 15 апреля 2013 года № 88-V "</w:t>
      </w:r>
      <w:r>
        <w:rPr>
          <w:rFonts w:ascii="Times New Roman"/>
          <w:b w:val="false"/>
          <w:i w:val="false"/>
          <w:color w:val="000000"/>
          <w:sz w:val="28"/>
        </w:rPr>
        <w:t>О государственных услугах</w:t>
      </w:r>
      <w:r>
        <w:rPr>
          <w:rFonts w:ascii="Times New Roman"/>
          <w:b w:val="false"/>
          <w:i w:val="false"/>
          <w:color w:val="000000"/>
          <w:sz w:val="28"/>
        </w:rPr>
        <w:t>" и от 16 ноября 2015 года № 401-V "</w:t>
      </w:r>
      <w:r>
        <w:rPr>
          <w:rFonts w:ascii="Times New Roman"/>
          <w:b w:val="false"/>
          <w:i w:val="false"/>
          <w:color w:val="000000"/>
          <w:sz w:val="28"/>
        </w:rPr>
        <w:t>О доступе к информации</w:t>
      </w:r>
      <w:r>
        <w:rPr>
          <w:rFonts w:ascii="Times New Roman"/>
          <w:b w:val="false"/>
          <w:i w:val="false"/>
          <w:color w:val="000000"/>
          <w:sz w:val="28"/>
        </w:rPr>
        <w:t xml:space="preserve">" проект настоящего Доклада был размещен в открытом доступе на портале Открытых нормативно-правовых актов (НПА) и на сайте Министерства внутренних дел. Возможность ознакомиться с проектом Доклада и внести свои предложения по изменениям и дополнениям получили все граждане страны. </w:t>
      </w:r>
    </w:p>
    <w:bookmarkEnd w:id="25"/>
    <w:bookmarkStart w:name="z40" w:id="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Вопросы выполнения Конвенции и подготовки национального отчета обсуждались на заседании Консультативно-совещательного органа "Диалоговая площадка по человеческому измерению" при Министерстве иностранных дел Республики Казахстан (далее – МИД РК) с участием неправительственных организаций. Полученные в ходе публичного обсуждения предложения учтены при подготовке настоящего Доклада. Вопрос соблюдения прав человека в деятельности правоохранительных органов, в том числе законодательного укрепления статуса адвокатов рассматривался на заседаниях Комиссии по правам человека при Президенте Республики Казахстан, Общественного совета по вопросам деятельности органов внутренних дел. </w:t>
      </w:r>
    </w:p>
    <w:bookmarkEnd w:id="26"/>
    <w:bookmarkStart w:name="z46" w:id="27"/>
    <w:p>
      <w:pPr>
        <w:spacing w:after="0"/>
        <w:ind w:left="0"/>
        <w:jc w:val="left"/>
      </w:pPr>
      <w:r>
        <w:rPr>
          <w:rFonts w:ascii="Times New Roman"/>
          <w:b/>
          <w:i w:val="false"/>
          <w:color w:val="000000"/>
        </w:rPr>
        <w:t xml:space="preserve"> 2. Общие сведения </w:t>
      </w:r>
    </w:p>
    <w:bookmarkEnd w:id="27"/>
    <w:bookmarkStart w:name="z47" w:id="28"/>
    <w:p>
      <w:pPr>
        <w:spacing w:after="0"/>
        <w:ind w:left="0"/>
        <w:jc w:val="both"/>
      </w:pPr>
      <w:r>
        <w:rPr>
          <w:rFonts w:ascii="Times New Roman"/>
          <w:b w:val="false"/>
          <w:i w:val="false"/>
          <w:color w:val="000000"/>
          <w:sz w:val="28"/>
        </w:rPr>
        <w:t>
      Казахстан сохраняет приверженность принципам Декларации ООН о защите всех лиц от насильственных исчезновений, принимает меры по неукоснительному соблюдению положений Международной Конвенции для защиты всех лиц от насильственных исчезновений (далее – Конвенция).</w:t>
      </w:r>
    </w:p>
    <w:bookmarkEnd w:id="28"/>
    <w:bookmarkStart w:name="z48" w:id="29"/>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3</w:t>
      </w:r>
      <w:r>
        <w:rPr>
          <w:rFonts w:ascii="Times New Roman"/>
          <w:b w:val="false"/>
          <w:i w:val="false"/>
          <w:color w:val="000000"/>
          <w:sz w:val="28"/>
        </w:rPr>
        <w:t xml:space="preserve"> статьи 4 Конституции международные договоры, ратифицированные республикой, имеют приоритет перед ее законами. Следует также отметить, что международные договоры, ратифицированные Республикой Казахстан, имеют приоритет перед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и применяются непосредственно, кроме случаев, когда из международного договора следует, что для его применения требуется издание закона.</w:t>
      </w:r>
    </w:p>
    <w:bookmarkEnd w:id="29"/>
    <w:bookmarkStart w:name="z49" w:id="30"/>
    <w:p>
      <w:pPr>
        <w:spacing w:after="0"/>
        <w:ind w:left="0"/>
        <w:jc w:val="both"/>
      </w:pPr>
      <w:r>
        <w:rPr>
          <w:rFonts w:ascii="Times New Roman"/>
          <w:b w:val="false"/>
          <w:i w:val="false"/>
          <w:color w:val="000000"/>
          <w:sz w:val="28"/>
        </w:rPr>
        <w:t xml:space="preserve">
      В 2017 году проведена конституционная реформа, ставшая новым закономерным этапом на пути последовательного всестороннего преобразования общества и государства. Внесены поправки в Конституцию, направленные на усиление защиты конституционных прав и свобод человека и гражданина, института конституционного контроля и повышение ответственности Конституционного Совета. Полномочия по избранию на должность и освобождению от должности Омбудсмена переданы Сенату Парламента Республики Казахстан. </w:t>
      </w:r>
    </w:p>
    <w:bookmarkEnd w:id="30"/>
    <w:bookmarkStart w:name="z50" w:id="31"/>
    <w:p>
      <w:pPr>
        <w:spacing w:after="0"/>
        <w:ind w:left="0"/>
        <w:jc w:val="both"/>
      </w:pPr>
      <w:r>
        <w:rPr>
          <w:rFonts w:ascii="Times New Roman"/>
          <w:b w:val="false"/>
          <w:i w:val="false"/>
          <w:color w:val="000000"/>
          <w:sz w:val="28"/>
        </w:rPr>
        <w:t xml:space="preserve">
      По инициативе Президента Казахстана Касым-Жомарта Токаева реализуется Концепция "Слышащего государства" в целях обеспечения эффективной коммуникации государства с населением, повышения уровня вовлеченности граждан в процессы государственного управления. </w:t>
      </w:r>
    </w:p>
    <w:bookmarkEnd w:id="31"/>
    <w:bookmarkStart w:name="z51" w:id="32"/>
    <w:p>
      <w:pPr>
        <w:spacing w:after="0"/>
        <w:ind w:left="0"/>
        <w:jc w:val="both"/>
      </w:pPr>
      <w:r>
        <w:rPr>
          <w:rFonts w:ascii="Times New Roman"/>
          <w:b w:val="false"/>
          <w:i w:val="false"/>
          <w:color w:val="000000"/>
          <w:sz w:val="28"/>
        </w:rPr>
        <w:t>
      Конституционным законом Республики Казахстан от 25 декабря 2000 года № 132 "</w:t>
      </w:r>
      <w:r>
        <w:rPr>
          <w:rFonts w:ascii="Times New Roman"/>
          <w:b w:val="false"/>
          <w:i w:val="false"/>
          <w:color w:val="000000"/>
          <w:sz w:val="28"/>
        </w:rPr>
        <w:t>О судебной системе и статусе судей Республики Казахстан</w:t>
      </w:r>
      <w:r>
        <w:rPr>
          <w:rFonts w:ascii="Times New Roman"/>
          <w:b w:val="false"/>
          <w:i w:val="false"/>
          <w:color w:val="000000"/>
          <w:sz w:val="28"/>
        </w:rPr>
        <w:t xml:space="preserve">" каждому гарантирована судебная защита от любых неправомерных решений и действий (бездействие) государственных органов, организаций, должностных и иных лиц, ущемляющих или ограничивающих права, свободы и законные интересы. </w:t>
      </w:r>
    </w:p>
    <w:bookmarkEnd w:id="32"/>
    <w:bookmarkStart w:name="z58" w:id="33"/>
    <w:p>
      <w:pPr>
        <w:spacing w:after="0"/>
        <w:ind w:left="0"/>
        <w:jc w:val="both"/>
      </w:pPr>
      <w:r>
        <w:rPr>
          <w:rFonts w:ascii="Times New Roman"/>
          <w:b w:val="false"/>
          <w:i w:val="false"/>
          <w:color w:val="000000"/>
          <w:sz w:val="28"/>
        </w:rPr>
        <w:t xml:space="preserve">
      С принятием в декабре 2020 года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 384-VI "О внесении изменений и дополнений в некоторые законодательные акты Республики Казахстан по вопросам усиления защиты прав граждан в уголовном процессе и противодействия коррупции" начата практическая реализация трехзвенной модели уголовного судопроизводства, где три его ключевые задачи выполняются разными органами: </w:t>
      </w:r>
    </w:p>
    <w:bookmarkEnd w:id="33"/>
    <w:bookmarkStart w:name="z59" w:id="34"/>
    <w:p>
      <w:pPr>
        <w:spacing w:after="0"/>
        <w:ind w:left="0"/>
        <w:jc w:val="both"/>
      </w:pPr>
      <w:r>
        <w:rPr>
          <w:rFonts w:ascii="Times New Roman"/>
          <w:b w:val="false"/>
          <w:i w:val="false"/>
          <w:color w:val="000000"/>
          <w:sz w:val="28"/>
        </w:rPr>
        <w:t>
      1) выявление, пресечение уголовного правонарушения, установление причастных лиц, сбор и закрепление доказательств – органами досудебного расследования;</w:t>
      </w:r>
    </w:p>
    <w:bookmarkEnd w:id="34"/>
    <w:bookmarkStart w:name="z60" w:id="35"/>
    <w:p>
      <w:pPr>
        <w:spacing w:after="0"/>
        <w:ind w:left="0"/>
        <w:jc w:val="both"/>
      </w:pPr>
      <w:r>
        <w:rPr>
          <w:rFonts w:ascii="Times New Roman"/>
          <w:b w:val="false"/>
          <w:i w:val="false"/>
          <w:color w:val="000000"/>
          <w:sz w:val="28"/>
        </w:rPr>
        <w:t>
      2) дача независимой оценки собранным доказательствам, принятие ключевых процессуальных решений, предъявление и поддержание обвинения в суде – прокуратурой;</w:t>
      </w:r>
    </w:p>
    <w:bookmarkEnd w:id="35"/>
    <w:bookmarkStart w:name="z61" w:id="36"/>
    <w:p>
      <w:pPr>
        <w:spacing w:after="0"/>
        <w:ind w:left="0"/>
        <w:jc w:val="both"/>
      </w:pPr>
      <w:r>
        <w:rPr>
          <w:rFonts w:ascii="Times New Roman"/>
          <w:b w:val="false"/>
          <w:i w:val="false"/>
          <w:color w:val="000000"/>
          <w:sz w:val="28"/>
        </w:rPr>
        <w:t xml:space="preserve">
      3) назначение наказания, рассмотрение жалоб граждан – судом. </w:t>
      </w:r>
    </w:p>
    <w:bookmarkEnd w:id="36"/>
    <w:bookmarkStart w:name="z62" w:id="37"/>
    <w:p>
      <w:pPr>
        <w:spacing w:after="0"/>
        <w:ind w:left="0"/>
        <w:jc w:val="both"/>
      </w:pPr>
      <w:r>
        <w:rPr>
          <w:rFonts w:ascii="Times New Roman"/>
          <w:b w:val="false"/>
          <w:i w:val="false"/>
          <w:color w:val="000000"/>
          <w:sz w:val="28"/>
        </w:rPr>
        <w:t xml:space="preserve">
      С переходом на трехзвенную модель уголовного процесса все ключевые процессуальные решения – задержание подозреваемых, квалификация их деяний, а также избрание меры пресечения, согласовываются исключительно прокурором. Санкционирование мер пресечения производится следственным судьей. </w:t>
      </w:r>
    </w:p>
    <w:bookmarkEnd w:id="37"/>
    <w:bookmarkStart w:name="z63" w:id="38"/>
    <w:p>
      <w:pPr>
        <w:spacing w:after="0"/>
        <w:ind w:left="0"/>
        <w:jc w:val="both"/>
      </w:pPr>
      <w:r>
        <w:rPr>
          <w:rFonts w:ascii="Times New Roman"/>
          <w:b w:val="false"/>
          <w:i w:val="false"/>
          <w:color w:val="000000"/>
          <w:sz w:val="28"/>
        </w:rPr>
        <w:t xml:space="preserve">
      В июне 2021 года принят План первоочередных мер в области прав человека, включающий в себя вопросы обеспечения права человека на жизнь и общественный порядок, соблюдения прав человека в области уголовного правосудия, предупреждения пыток и жестокого обращения, защиту прав жертв торговли людьми, совершенствования механизмов взаимодействия с договорными органами ООН и специальными процедурами Совета ООН по правам человека и другие. </w:t>
      </w:r>
    </w:p>
    <w:bookmarkEnd w:id="38"/>
    <w:bookmarkStart w:name="z64" w:id="39"/>
    <w:p>
      <w:pPr>
        <w:spacing w:after="0"/>
        <w:ind w:left="0"/>
        <w:jc w:val="both"/>
      </w:pPr>
      <w:r>
        <w:rPr>
          <w:rFonts w:ascii="Times New Roman"/>
          <w:b w:val="false"/>
          <w:i w:val="false"/>
          <w:color w:val="000000"/>
          <w:sz w:val="28"/>
        </w:rPr>
        <w:t>
      В октябре 2021 года принята Концепция правовой политики Республики Казахстан до 2030 года (далее - Концепция).</w:t>
      </w:r>
    </w:p>
    <w:bookmarkEnd w:id="39"/>
    <w:bookmarkStart w:name="z65" w:id="40"/>
    <w:p>
      <w:pPr>
        <w:spacing w:after="0"/>
        <w:ind w:left="0"/>
        <w:jc w:val="both"/>
      </w:pPr>
      <w:r>
        <w:rPr>
          <w:rFonts w:ascii="Times New Roman"/>
          <w:b w:val="false"/>
          <w:i w:val="false"/>
          <w:color w:val="000000"/>
          <w:sz w:val="28"/>
        </w:rPr>
        <w:t xml:space="preserve">
      Концепцией определено, что защита основных прав, свобод и законных интересов физических лиц и организаций относится к числу основных, которые подлежат первоочередной и эффективной защите во всех сферах общественной и государственной жизни. При этом отмечается, что значительная составляющая национального законодательства и дальше будет формироваться под влиянием международно-правовых обязательств Республики Казахстан. </w:t>
      </w:r>
    </w:p>
    <w:bookmarkEnd w:id="40"/>
    <w:bookmarkStart w:name="z66" w:id="41"/>
    <w:p>
      <w:pPr>
        <w:spacing w:after="0"/>
        <w:ind w:left="0"/>
        <w:jc w:val="both"/>
      </w:pPr>
      <w:r>
        <w:rPr>
          <w:rFonts w:ascii="Times New Roman"/>
          <w:b w:val="false"/>
          <w:i w:val="false"/>
          <w:color w:val="000000"/>
          <w:sz w:val="28"/>
        </w:rPr>
        <w:t xml:space="preserve">
      Вопросы необходимости принятия системных мер, нацеленных на соблюдение прав человека в рамках уголовного процесса, в том числе по предотвращению проявлений насильственного исчезновения, актуализированы в посланиях Президента Республики Казахстан к народу Казахстана, Общенациональных планах мероприятий по их реализации за 2019-2021 годы. </w:t>
      </w:r>
    </w:p>
    <w:bookmarkEnd w:id="41"/>
    <w:bookmarkStart w:name="z67" w:id="42"/>
    <w:p>
      <w:pPr>
        <w:spacing w:after="0"/>
        <w:ind w:left="0"/>
        <w:jc w:val="both"/>
      </w:pPr>
      <w:r>
        <w:rPr>
          <w:rFonts w:ascii="Times New Roman"/>
          <w:b w:val="false"/>
          <w:i w:val="false"/>
          <w:color w:val="000000"/>
          <w:sz w:val="28"/>
        </w:rPr>
        <w:t>
      В рамках Общенационального плана мероприятий по реализации Послания народу Казахстана от 2 сентября 2019 года "Конструктивный общественный диалог – основа стабильности и процветания Казахстана" приняты меры, направленные на повышение гарантий защиты прав граждан; усиление ответственности за заведомо незаконное задержание, заключение под стражу или содержание под стражей; воспрепятствование законной деятельности адвокатов и иных лиц по защите прав, свобод и законных интересов человека и гражданина; усиление надзора и контроля за недопущением фактов применения сотрудниками правоохранительных органов незаконных методов работы и провокационных действий в оперативно-розыскной и следственной практике.</w:t>
      </w:r>
    </w:p>
    <w:bookmarkEnd w:id="42"/>
    <w:bookmarkStart w:name="z71" w:id="43"/>
    <w:p>
      <w:pPr>
        <w:spacing w:after="0"/>
        <w:ind w:left="0"/>
        <w:jc w:val="both"/>
      </w:pPr>
      <w:r>
        <w:rPr>
          <w:rFonts w:ascii="Times New Roman"/>
          <w:b w:val="false"/>
          <w:i w:val="false"/>
          <w:color w:val="000000"/>
          <w:sz w:val="28"/>
        </w:rPr>
        <w:t>
      Прорабатываются меры по обеспечению безопасности деятельности правозащитников, в том числе адвокатов, пресечению незаконных действий, препятствующих их работе в рамках Общенационального плана мероприятий по реализации Послания Главы государства народу Казахстана от 1 сентября 2021 года "Единство народа и системные реформы - прочная основа процветания страны".</w:t>
      </w:r>
    </w:p>
    <w:bookmarkEnd w:id="43"/>
    <w:bookmarkStart w:name="z72" w:id="44"/>
    <w:p>
      <w:pPr>
        <w:spacing w:after="0"/>
        <w:ind w:left="0"/>
        <w:jc w:val="both"/>
      </w:pPr>
      <w:r>
        <w:rPr>
          <w:rFonts w:ascii="Times New Roman"/>
          <w:b w:val="false"/>
          <w:i w:val="false"/>
          <w:color w:val="000000"/>
          <w:sz w:val="28"/>
        </w:rPr>
        <w:t>
      Принимаются практические меры по соблюдению прав граждан и их защиты от возможных проявлений насильственного исчезновения.</w:t>
      </w:r>
    </w:p>
    <w:bookmarkEnd w:id="44"/>
    <w:bookmarkStart w:name="z73" w:id="45"/>
    <w:p>
      <w:pPr>
        <w:spacing w:after="0"/>
        <w:ind w:left="0"/>
        <w:jc w:val="both"/>
      </w:pPr>
      <w:r>
        <w:rPr>
          <w:rFonts w:ascii="Times New Roman"/>
          <w:b w:val="false"/>
          <w:i w:val="false"/>
          <w:color w:val="000000"/>
          <w:sz w:val="28"/>
        </w:rPr>
        <w:t xml:space="preserve">
      Концепция правовой политики Республики Казахстан до 2030 года в качестве одного из основных направлений реформирования правоохранительной системы заявляет развитие сервисной модели полиции, базовым компонентом которой является установление партнерских взаимоотношений с обществом. </w:t>
      </w:r>
    </w:p>
    <w:bookmarkEnd w:id="45"/>
    <w:bookmarkStart w:name="z74" w:id="46"/>
    <w:p>
      <w:pPr>
        <w:spacing w:after="0"/>
        <w:ind w:left="0"/>
        <w:jc w:val="both"/>
      </w:pPr>
      <w:r>
        <w:rPr>
          <w:rFonts w:ascii="Times New Roman"/>
          <w:b w:val="false"/>
          <w:i w:val="false"/>
          <w:color w:val="000000"/>
          <w:sz w:val="28"/>
        </w:rPr>
        <w:t>
      Основная стратегия заключается в оказании качественных полицейских услуг гражданам и совместное решение проблем безопасности в партнерстве с обществом. Реализуемые при поддержке Евросоюза проекты направлены на оптимизацию рабочих процессов сотрудников местной полицейской службы, выстраивание эффективной системы управления, установления диалога полиции и общества.</w:t>
      </w:r>
    </w:p>
    <w:bookmarkEnd w:id="46"/>
    <w:bookmarkStart w:name="z75" w:id="47"/>
    <w:p>
      <w:pPr>
        <w:spacing w:after="0"/>
        <w:ind w:left="0"/>
        <w:jc w:val="both"/>
      </w:pPr>
      <w:r>
        <w:rPr>
          <w:rFonts w:ascii="Times New Roman"/>
          <w:b w:val="false"/>
          <w:i w:val="false"/>
          <w:color w:val="000000"/>
          <w:sz w:val="28"/>
        </w:rPr>
        <w:t xml:space="preserve">
      Главой государства в рамках </w:t>
      </w:r>
      <w:r>
        <w:rPr>
          <w:rFonts w:ascii="Times New Roman"/>
          <w:b w:val="false"/>
          <w:i w:val="false"/>
          <w:color w:val="000000"/>
          <w:sz w:val="28"/>
        </w:rPr>
        <w:t>Послания</w:t>
      </w:r>
      <w:r>
        <w:rPr>
          <w:rFonts w:ascii="Times New Roman"/>
          <w:b w:val="false"/>
          <w:i w:val="false"/>
          <w:color w:val="000000"/>
          <w:sz w:val="28"/>
        </w:rPr>
        <w:t xml:space="preserve"> народу Казахстана от 1 сентября 2020 года "Казахстан в новой реальности: время действий" поручено обеспечить целостную реформу полицейской службы по принципу "шаговой доступности".</w:t>
      </w:r>
    </w:p>
    <w:bookmarkEnd w:id="47"/>
    <w:bookmarkStart w:name="z76" w:id="48"/>
    <w:p>
      <w:pPr>
        <w:spacing w:after="0"/>
        <w:ind w:left="0"/>
        <w:jc w:val="both"/>
      </w:pPr>
      <w:r>
        <w:rPr>
          <w:rFonts w:ascii="Times New Roman"/>
          <w:b w:val="false"/>
          <w:i w:val="false"/>
          <w:color w:val="000000"/>
          <w:sz w:val="28"/>
        </w:rPr>
        <w:t>
      В городах введены в эксплуатацию 58 модульных стационарных постов полиции, увеличено количество пеших патрулей, установлена 81 тревожная кнопка для экстренного вызова полиции. Принятые меры положительно влияют на обеспечение правопорядка в общественных местах, способствуют обеспечению защищенности граждан от противоправных посягательств.</w:t>
      </w:r>
    </w:p>
    <w:bookmarkEnd w:id="48"/>
    <w:bookmarkStart w:name="z77" w:id="49"/>
    <w:p>
      <w:pPr>
        <w:spacing w:after="0"/>
        <w:ind w:left="0"/>
        <w:jc w:val="both"/>
      </w:pPr>
      <w:r>
        <w:rPr>
          <w:rFonts w:ascii="Times New Roman"/>
          <w:b w:val="false"/>
          <w:i w:val="false"/>
          <w:color w:val="000000"/>
          <w:sz w:val="28"/>
        </w:rPr>
        <w:t xml:space="preserve">
      В зданиях полиции поэтапно вводятся "прозрачные кабинеты" для проведения процессуальных действий. </w:t>
      </w:r>
    </w:p>
    <w:bookmarkEnd w:id="49"/>
    <w:bookmarkStart w:name="z78" w:id="50"/>
    <w:p>
      <w:pPr>
        <w:spacing w:after="0"/>
        <w:ind w:left="0"/>
        <w:jc w:val="both"/>
      </w:pPr>
      <w:r>
        <w:rPr>
          <w:rFonts w:ascii="Times New Roman"/>
          <w:b w:val="false"/>
          <w:i w:val="false"/>
          <w:color w:val="000000"/>
          <w:sz w:val="28"/>
        </w:rPr>
        <w:t>
      Реализация Концепции "Слышащего государства" позволила обеспечить открытость и прозрачность работы правоохранительных органов, осуществлять на регулярной основе приемы граждан. Запущено мобильное приложение "102", упростившее возможность обращения в полицию, в том числе посредством социальных сетей.</w:t>
      </w:r>
    </w:p>
    <w:bookmarkEnd w:id="50"/>
    <w:bookmarkStart w:name="z79" w:id="51"/>
    <w:p>
      <w:pPr>
        <w:spacing w:after="0"/>
        <w:ind w:left="0"/>
        <w:jc w:val="both"/>
      </w:pPr>
      <w:r>
        <w:rPr>
          <w:rFonts w:ascii="Times New Roman"/>
          <w:b w:val="false"/>
          <w:i w:val="false"/>
          <w:color w:val="000000"/>
          <w:sz w:val="28"/>
        </w:rPr>
        <w:t>
      В апреле 2021 года запущен первый этап пилотного проекта по автоматизации назначения адвоката по оказанию гарантированной государством юридической помощи в уголовном судопроизводстве (далее – ГГЮП). По первоначальным итогам появилась возможность, позволяющая сотрудникам, ведущим уголовный процесс, производить назначение адвоката, выносить постановления об обеспечении участия защитника подозреваемого в уголовном процессе и об оплате юридической помощи, связанной с защитой подозреваемого в рамках ГГЮП, в автоматизированном режиме.</w:t>
      </w:r>
    </w:p>
    <w:bookmarkEnd w:id="51"/>
    <w:bookmarkStart w:name="z80" w:id="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Планируется запустить подобный пилотный проект ГГЮП по делам об административных правонарушениях.</w:t>
      </w:r>
    </w:p>
    <w:bookmarkEnd w:id="52"/>
    <w:bookmarkStart w:name="z85" w:id="53"/>
    <w:p>
      <w:pPr>
        <w:spacing w:after="0"/>
        <w:ind w:left="0"/>
        <w:jc w:val="both"/>
      </w:pPr>
      <w:r>
        <w:rPr>
          <w:rFonts w:ascii="Times New Roman"/>
          <w:b w:val="false"/>
          <w:i w:val="false"/>
          <w:color w:val="000000"/>
          <w:sz w:val="28"/>
        </w:rPr>
        <w:t>
      В соответствии с поручением Главы Государства, данного в рамках Послания</w:t>
      </w:r>
      <w:r>
        <w:rPr>
          <w:rFonts w:ascii="Times New Roman"/>
          <w:b w:val="false"/>
          <w:i w:val="false"/>
          <w:color w:val="000000"/>
          <w:vertAlign w:val="superscript"/>
        </w:rPr>
        <w:t>15</w:t>
      </w:r>
      <w:r>
        <w:rPr>
          <w:rFonts w:ascii="Times New Roman"/>
          <w:b w:val="false"/>
          <w:i w:val="false"/>
          <w:color w:val="000000"/>
          <w:sz w:val="28"/>
        </w:rPr>
        <w:t xml:space="preserve">, а также на заседании Национального совета общественного доверия 25 февраля 2021 года, разработан и утвержден План действий по введению сплошного видеонаблюдения в пенитенциарных учреждениях и служебных помещениях полиции, а также во всех оперативно-следственных подразделениях правоохранительных органов. План согласован с правозащитными организациями "Общественный фонд "Хартия за права человека" и Национальным центром по правам человека (далее - НЦПЧ). </w:t>
      </w:r>
    </w:p>
    <w:bookmarkEnd w:id="53"/>
    <w:bookmarkStart w:name="z86" w:id="54"/>
    <w:p>
      <w:pPr>
        <w:spacing w:after="0"/>
        <w:ind w:left="0"/>
        <w:jc w:val="both"/>
      </w:pPr>
      <w:r>
        <w:rPr>
          <w:rFonts w:ascii="Times New Roman"/>
          <w:b w:val="false"/>
          <w:i w:val="false"/>
          <w:color w:val="000000"/>
          <w:sz w:val="28"/>
        </w:rPr>
        <w:t>
      На сегодня в помещениях полиции установлено свыше 18 тыс. видеокамер наблюдения, в пенитенциарных учреждениях – более 14 тыс. Сотрудники уголовно-исполнительной системы обеспечиваются видеорегистраторами.</w:t>
      </w:r>
    </w:p>
    <w:bookmarkEnd w:id="54"/>
    <w:bookmarkStart w:name="z87" w:id="55"/>
    <w:p>
      <w:pPr>
        <w:spacing w:after="0"/>
        <w:ind w:left="0"/>
        <w:jc w:val="both"/>
      </w:pPr>
      <w:r>
        <w:rPr>
          <w:rFonts w:ascii="Times New Roman"/>
          <w:b w:val="false"/>
          <w:i w:val="false"/>
          <w:color w:val="000000"/>
          <w:sz w:val="28"/>
        </w:rPr>
        <w:t>
      В рамках реализации Плана первоочередных мер в области прав человека ведется работа по обеспечению каналами связи учреждений уголовно-исполнительной системы для выведения видеоданных в вышестоящие и надзорные органы, а также дальнейшего подключения к Национальной системе видеомониторинга в целях обеспечения безопасности осужденных и минимизации правонарушений.</w:t>
      </w:r>
    </w:p>
    <w:bookmarkEnd w:id="55"/>
    <w:bookmarkStart w:name="z88" w:id="56"/>
    <w:p>
      <w:pPr>
        <w:spacing w:after="0"/>
        <w:ind w:left="0"/>
        <w:jc w:val="both"/>
      </w:pPr>
      <w:r>
        <w:rPr>
          <w:rFonts w:ascii="Times New Roman"/>
          <w:b w:val="false"/>
          <w:i w:val="false"/>
          <w:color w:val="000000"/>
          <w:sz w:val="28"/>
        </w:rPr>
        <w:t xml:space="preserve">
      Для обеспечения надлежащей защиты прав осужденных принята Дорожная карта развития уголовно-исполнительной системы на 2019 -2023 годы. В рамках ее реализации введена возможность подавать осужденными обращения в виде электронного документа, для чего за последние два года в учреждениях УИС МВД РК установлено 243 электронных терминала. </w:t>
      </w:r>
    </w:p>
    <w:bookmarkEnd w:id="56"/>
    <w:bookmarkStart w:name="z89" w:id="57"/>
    <w:p>
      <w:pPr>
        <w:spacing w:after="0"/>
        <w:ind w:left="0"/>
        <w:jc w:val="both"/>
      </w:pPr>
      <w:r>
        <w:rPr>
          <w:rFonts w:ascii="Times New Roman"/>
          <w:b w:val="false"/>
          <w:i w:val="false"/>
          <w:color w:val="000000"/>
          <w:sz w:val="28"/>
        </w:rPr>
        <w:t>
      Электронные обращения на злоупотребления со стороны администрации учреждений автоматически направляются в органы Агентства Республики Казахстан по противодействию коррупции. Указанные меры позволяют минимизировать коррупционные риски, создать дополнительный рычаг по превенции насильственных исчезновений и пыток.</w:t>
      </w:r>
    </w:p>
    <w:bookmarkEnd w:id="57"/>
    <w:bookmarkStart w:name="z90" w:id="58"/>
    <w:p>
      <w:pPr>
        <w:spacing w:after="0"/>
        <w:ind w:left="0"/>
        <w:jc w:val="both"/>
      </w:pPr>
      <w:r>
        <w:rPr>
          <w:rFonts w:ascii="Times New Roman"/>
          <w:b w:val="false"/>
          <w:i w:val="false"/>
          <w:color w:val="000000"/>
          <w:sz w:val="28"/>
        </w:rPr>
        <w:t>
      С момента защиты первичного Доклада продолжена работа, направленная на усовершенствование национального законодательства по соблюдению прав человека в области уголовного правосудия, включая защиту от насильственных исчезновений.</w:t>
      </w:r>
    </w:p>
    <w:bookmarkEnd w:id="58"/>
    <w:bookmarkStart w:name="z91" w:id="59"/>
    <w:p>
      <w:pPr>
        <w:spacing w:after="0"/>
        <w:ind w:left="0"/>
        <w:jc w:val="both"/>
      </w:pPr>
      <w:r>
        <w:rPr>
          <w:rFonts w:ascii="Times New Roman"/>
          <w:b w:val="false"/>
          <w:i w:val="false"/>
          <w:color w:val="000000"/>
          <w:sz w:val="28"/>
        </w:rPr>
        <w:t xml:space="preserve">
      В целях имплементации </w:t>
      </w:r>
      <w:r>
        <w:rPr>
          <w:rFonts w:ascii="Times New Roman"/>
          <w:b w:val="false"/>
          <w:i w:val="false"/>
          <w:color w:val="000000"/>
          <w:sz w:val="28"/>
        </w:rPr>
        <w:t>статей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Конвенции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декабря 2019 года № 292-VІ "О внесении изменений и дополнений в некоторые законодательные акты Республики Казахстан по вопросам совершенствования уголовного, уголовно-процессуального законодательства и усиления защиты прав личности" внесены дополнения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(далее – УК РК). </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 января 2021 года ратифицирован Второй Факультативный Протокол к Международному Пакту о гражданских и политических правах, направленный на отмену смертной казни. Ведется работа по присоединению Республики Казахстан к Факультативному протоколу к Конвенции о правах ребенка, касающемуся процедуры сообщений, Конвенции о гражданских аспектах международного похищения детей. </w:t>
      </w:r>
    </w:p>
    <w:bookmarkStart w:name="z96" w:id="60"/>
    <w:p>
      <w:pPr>
        <w:spacing w:after="0"/>
        <w:ind w:left="0"/>
        <w:jc w:val="both"/>
      </w:pPr>
      <w:r>
        <w:rPr>
          <w:rFonts w:ascii="Times New Roman"/>
          <w:b w:val="false"/>
          <w:i w:val="false"/>
          <w:color w:val="000000"/>
          <w:sz w:val="28"/>
        </w:rPr>
        <w:t>
      Казахстан, ратифицировав Конвенцию о правах ребенка, Конвенцию о защите детей и сотрудничестве в отношении иностранного усыновления, Факультативный протокол к Конвенции о правах ребенка, касающегося участия детей в вооруженных конфликтах</w:t>
      </w:r>
      <w:r>
        <w:rPr>
          <w:rFonts w:ascii="Times New Roman"/>
          <w:b w:val="false"/>
          <w:i w:val="false"/>
          <w:color w:val="000000"/>
          <w:vertAlign w:val="superscript"/>
        </w:rPr>
        <w:t>19</w:t>
      </w:r>
      <w:r>
        <w:rPr>
          <w:rFonts w:ascii="Times New Roman"/>
          <w:b w:val="false"/>
          <w:i w:val="false"/>
          <w:color w:val="000000"/>
          <w:sz w:val="28"/>
        </w:rPr>
        <w:t>, Факультативный протокол к Конвенции о правах ребенка, касающегося торговли детьми, детской проституции и детской порнографии, продемонстрировал свою приверженность к всесторонней защите детей, в том числе от насильственного исчезновения.</w:t>
      </w:r>
    </w:p>
    <w:bookmarkEnd w:id="60"/>
    <w:bookmarkStart w:name="z97" w:id="61"/>
    <w:p>
      <w:pPr>
        <w:spacing w:after="0"/>
        <w:ind w:left="0"/>
        <w:jc w:val="both"/>
      </w:pPr>
      <w:r>
        <w:rPr>
          <w:rFonts w:ascii="Times New Roman"/>
          <w:b w:val="false"/>
          <w:i w:val="false"/>
          <w:color w:val="000000"/>
          <w:sz w:val="28"/>
        </w:rPr>
        <w:t xml:space="preserve">
      В июне 2021 года в целях реализации поручений Главы государства, озвученных в Посланиях народу Казахстана, по усилению состязательности и прозрачности уголовного судопроизводства, обеспечению равенства прокурора и адвоката в судебном процессе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5 июля 2018 года "О внесении изменений и дополнений в некоторые законодательные акты Республики Казахстан по вопросам адвокатской деятельности и юридической помощи" принят ряд концептуальных поправок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(далее – УПК РК).</w:t>
      </w:r>
    </w:p>
    <w:bookmarkEnd w:id="61"/>
    <w:bookmarkStart w:name="z98" w:id="62"/>
    <w:p>
      <w:pPr>
        <w:spacing w:after="0"/>
        <w:ind w:left="0"/>
        <w:jc w:val="both"/>
      </w:pPr>
      <w:r>
        <w:rPr>
          <w:rFonts w:ascii="Times New Roman"/>
          <w:b w:val="false"/>
          <w:i w:val="false"/>
          <w:color w:val="000000"/>
          <w:sz w:val="28"/>
        </w:rPr>
        <w:t>
      Изменения направлены на усиление состязательности и открытости уголовного судопроизводства, расширение полномочий стороны защиты по сбору доказательств.</w:t>
      </w:r>
    </w:p>
    <w:bookmarkEnd w:id="62"/>
    <w:bookmarkStart w:name="z99" w:id="63"/>
    <w:p>
      <w:pPr>
        <w:spacing w:after="0"/>
        <w:ind w:left="0"/>
        <w:jc w:val="both"/>
      </w:pPr>
      <w:r>
        <w:rPr>
          <w:rFonts w:ascii="Times New Roman"/>
          <w:b w:val="false"/>
          <w:i w:val="false"/>
          <w:color w:val="000000"/>
          <w:sz w:val="28"/>
        </w:rPr>
        <w:t xml:space="preserve">
      В декабре 2021 года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 90-VII "Об Уполномоченном по правам человека в Республике Казахстан". Задачами деятельности Уполномоченного определены содействие восстановлению нарушенных прав и свобод человека и гражданина, совершенствованию нормативных правовых актов Республики Казахстан, поощрению и продвижению прав и свобод человека и гражданина (ст.1 Закона).</w:t>
      </w:r>
    </w:p>
    <w:bookmarkEnd w:id="63"/>
    <w:bookmarkStart w:name="z100" w:id="64"/>
    <w:p>
      <w:pPr>
        <w:spacing w:after="0"/>
        <w:ind w:left="0"/>
        <w:jc w:val="both"/>
      </w:pPr>
      <w:r>
        <w:rPr>
          <w:rFonts w:ascii="Times New Roman"/>
          <w:b w:val="false"/>
          <w:i w:val="false"/>
          <w:color w:val="000000"/>
          <w:sz w:val="28"/>
        </w:rPr>
        <w:t xml:space="preserve">
      В настоящее время в Сенате Парламента Республики Казахстан рассматриваются поправки касательно расширения круга лиц, имеющих право на получение бесплатной юридической помощи и субъектов оказания такой помощи в рамках ГГЮП. </w:t>
      </w:r>
    </w:p>
    <w:bookmarkEnd w:id="64"/>
    <w:bookmarkStart w:name="z101" w:id="6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19 и </w:t>
      </w:r>
      <w:r>
        <w:rPr>
          <w:rFonts w:ascii="Times New Roman"/>
          <w:b w:val="false"/>
          <w:i w:val="false"/>
          <w:color w:val="000000"/>
          <w:sz w:val="28"/>
        </w:rPr>
        <w:t>статьей 26</w:t>
      </w:r>
      <w:r>
        <w:rPr>
          <w:rFonts w:ascii="Times New Roman"/>
          <w:b w:val="false"/>
          <w:i w:val="false"/>
          <w:color w:val="000000"/>
          <w:sz w:val="28"/>
        </w:rPr>
        <w:t xml:space="preserve"> Закона Республики Казахстан от 5 июля 2018 года № 176-VІ "Об адвокатской деятельности и юридической помощи" в введенной информационной системе юридической помощи "Е-Заң көмегі" предусмотрена возможность для населения получения в режиме онлайн комплексной социальной юридической помощи и ГГЮП на бесплатной основе. </w:t>
      </w:r>
    </w:p>
    <w:bookmarkEnd w:id="65"/>
    <w:bookmarkStart w:name="z109" w:id="66"/>
    <w:p>
      <w:pPr>
        <w:spacing w:after="0"/>
        <w:ind w:left="0"/>
        <w:jc w:val="both"/>
      </w:pPr>
      <w:r>
        <w:rPr>
          <w:rFonts w:ascii="Times New Roman"/>
          <w:b w:val="false"/>
          <w:i w:val="false"/>
          <w:color w:val="000000"/>
          <w:sz w:val="28"/>
        </w:rPr>
        <w:t xml:space="preserve">
      Справочно. В Единой информационной системе "Е-Заң көмегі" зарегистрированы более 2,8 тыс. адвокатов и 1 тыс.юридических консультантов. За последние 3 года бесплатная юридическая помощь оказана более 400 тыс. гражданам. </w:t>
      </w:r>
    </w:p>
    <w:bookmarkEnd w:id="66"/>
    <w:bookmarkStart w:name="z110" w:id="67"/>
    <w:p>
      <w:pPr>
        <w:spacing w:after="0"/>
        <w:ind w:left="0"/>
        <w:jc w:val="both"/>
      </w:pPr>
      <w:r>
        <w:rPr>
          <w:rFonts w:ascii="Times New Roman"/>
          <w:b w:val="false"/>
          <w:i w:val="false"/>
          <w:color w:val="000000"/>
          <w:sz w:val="28"/>
        </w:rPr>
        <w:t>
      Поступательный прогресс в реализации норм Конвенции в Республике Казахстан обеспечивается следующими нормативными правовыми актами:</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 xml:space="preserve"> Республики Казахстан от 30 августа 1995 года (с изменениями и дополнениями, внесенными Законами Республики Казахстан от 10 марта 2017 года № 51-VI "О внесении изменений и дополнений в Конституцию Республики Казахстан", "О внесении изменений в Конституцию Республики Казахстан" от 23 марта 2019 года № 238-VІ);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Конституционный закон</w:t>
      </w:r>
      <w:r>
        <w:rPr>
          <w:rFonts w:ascii="Times New Roman"/>
          <w:b w:val="false"/>
          <w:i w:val="false"/>
          <w:color w:val="000000"/>
          <w:sz w:val="28"/>
        </w:rPr>
        <w:t xml:space="preserve"> Республики Казахстан от 25 декабря 2000 года № 132 "О судебной системе и статусе судей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26 декабря 2011 года № 518-IV"О браке (супружестве) и семье";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от 27 декабря 1994 года № 268-XIII (далее – ГК РК);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3 июля 2014 года № 226-V;</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4 июля 2014 года № 231-V (далее – УПК РК);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 235-V;</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Уголовно-исполнительный кодекс</w:t>
      </w:r>
      <w:r>
        <w:rPr>
          <w:rFonts w:ascii="Times New Roman"/>
          <w:b w:val="false"/>
          <w:i w:val="false"/>
          <w:color w:val="000000"/>
          <w:sz w:val="28"/>
        </w:rPr>
        <w:t xml:space="preserve"> Республики Казахстан от 5 июля 2014 года № 234-V (далее – УИК РК);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25 декабря 2017 года № 120-VI "О налогах и других обязательных платежах в бюджет" (Налоговый кодекс) (далее - Налоговый кодекс);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Административный процедурно-процессуальный кодекс</w:t>
      </w:r>
      <w:r>
        <w:rPr>
          <w:rFonts w:ascii="Times New Roman"/>
          <w:b w:val="false"/>
          <w:i w:val="false"/>
          <w:color w:val="000000"/>
          <w:sz w:val="28"/>
        </w:rPr>
        <w:t xml:space="preserve"> Республики Казахстан от 29 июня 2020 года № 350-VI;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августа 2002 года № 345 "О правах ребенка в Республике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 591 "О профилактике правонарушений среди несовершеннолетних и предупреждении детской безнадзорности и беспризорности";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декабря 2008 года № 104-IV "О ратификации Международной конвенции для защиты всех лиц от насильственных исчезновений";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марта 1999 года № 353-I "О порядке и условиях содержания лиц в специальных учреждениях, специальных помещениях, обеспечивающих временную изоляцию от общества" (далее – Закон о порядке и условиях содержания);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2000 года № 72 "О государственной защите лиц, участвующих в уголовном процессе";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 380-IV "О правоохранительной службе";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мая 2013 года № 94-V "О персональных данных и их защите" (далее – Закон о персональных данных);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июня 2013 года № 105-V "О пенсионном обеспечении в Республике Казахстан" (далее – Закон о пенсионном обеспечении);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ноября 2015 года № 401-V "О доступе к информации";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апреля 2016 года № 501-V "О внесении изменений и дополнений в некоторые законодательные акты Республики Казахстан по вопросам защиты прав ребенка";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января 2018 года № 131-VІ "О Фонде компенсации потерпевшим" (далее – Закон о компенсации потерпевшим);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5 июля 2018 года № 176-VІ "Об адвокатской деятельности и юридической помощи";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декабря 2019 года № 286-VІ "Об обязательном социальном страховании" (далее – Закон о страховании);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декабря 2019 года № 292-VІ "О внесении изменений и дополнений в некоторые законодательные акты Республики Казахстан по вопросам совершенствования уголовного, уголовно-процессуального законодательства и усиления защиты прав личности";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декабря 2020 года № 384-VI "О внесении изменений и дополнений в некоторые законодательные акты Республики Казахстан по вопросам усиления защиты прав граждан в уголовном процессе и противодействия коррупции";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декабря 2021 года № 88-VII "О внесении изменений и дополнений в некоторые законодательные акты Республики Казахстан по вопросам внедрения трехзвенной модели с разграничением полномочий и зон ответственности между правоохранительными органами, прокуратурой и судом";</w:t>
      </w:r>
    </w:p>
    <w:bookmarkStart w:name="z167" w:id="68"/>
    <w:p>
      <w:pPr>
        <w:spacing w:after="0"/>
        <w:ind w:left="0"/>
        <w:jc w:val="both"/>
      </w:pPr>
      <w:r>
        <w:rPr>
          <w:rFonts w:ascii="Times New Roman"/>
          <w:b w:val="false"/>
          <w:i w:val="false"/>
          <w:color w:val="000000"/>
          <w:sz w:val="28"/>
        </w:rPr>
        <w:t>
      Законы Республики Казахстан от 29 декабря 2021 года № 90-VII "</w:t>
      </w:r>
      <w:r>
        <w:rPr>
          <w:rFonts w:ascii="Times New Roman"/>
          <w:b w:val="false"/>
          <w:i w:val="false"/>
          <w:color w:val="000000"/>
          <w:sz w:val="28"/>
        </w:rPr>
        <w:t>Об Уполномоченном по правам человека в Республике Казахстан</w:t>
      </w:r>
      <w:r>
        <w:rPr>
          <w:rFonts w:ascii="Times New Roman"/>
          <w:b w:val="false"/>
          <w:i w:val="false"/>
          <w:color w:val="000000"/>
          <w:sz w:val="28"/>
        </w:rPr>
        <w:t>", от 29 декабря 2021 года № 93-VII "</w:t>
      </w:r>
      <w:r>
        <w:rPr>
          <w:rFonts w:ascii="Times New Roman"/>
          <w:b w:val="false"/>
          <w:i w:val="false"/>
          <w:color w:val="000000"/>
          <w:sz w:val="28"/>
        </w:rPr>
        <w:t>О внесении дополнения в Кодекс Республики Казахстан "О налогах и других обязательных платежах в бюджет" (Налоговый кодекс) по вопросам деятельности Уполномоченного по правам человека в Республике Казахстан</w:t>
      </w:r>
      <w:r>
        <w:rPr>
          <w:rFonts w:ascii="Times New Roman"/>
          <w:b w:val="false"/>
          <w:i w:val="false"/>
          <w:color w:val="000000"/>
          <w:sz w:val="28"/>
        </w:rPr>
        <w:t>", от 29 декабря 2021 года № 92-VII "</w:t>
      </w:r>
      <w:r>
        <w:rPr>
          <w:rFonts w:ascii="Times New Roman"/>
          <w:b w:val="false"/>
          <w:i w:val="false"/>
          <w:color w:val="000000"/>
          <w:sz w:val="28"/>
        </w:rPr>
        <w:t>О внесении изменений и дополнений в Кодекс Республики Казахстан об административных правонарушениях по вопросам деятельности Уполномоченного по правам человека в Республике Казахстан</w:t>
      </w:r>
      <w:r>
        <w:rPr>
          <w:rFonts w:ascii="Times New Roman"/>
          <w:b w:val="false"/>
          <w:i w:val="false"/>
          <w:color w:val="000000"/>
          <w:sz w:val="28"/>
        </w:rPr>
        <w:t>", от 29 декабря 2021 года № 91-VII "</w:t>
      </w:r>
      <w:r>
        <w:rPr>
          <w:rFonts w:ascii="Times New Roman"/>
          <w:b w:val="false"/>
          <w:i w:val="false"/>
          <w:color w:val="000000"/>
          <w:sz w:val="28"/>
        </w:rPr>
        <w:t>О внесении изменений и дополнений в некоторые законодательные акты Республики Казахстан по вопросам деятельности Уполномоченного по правам человека в Республике Казахстан</w:t>
      </w:r>
      <w:r>
        <w:rPr>
          <w:rFonts w:ascii="Times New Roman"/>
          <w:b w:val="false"/>
          <w:i w:val="false"/>
          <w:color w:val="000000"/>
          <w:sz w:val="28"/>
        </w:rPr>
        <w:t>";</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10 февраля 2016 года № 192 "О создании института Уполномоченного по правам ребенка в Республике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21 ноября 2014 года № 1218 "Об утверждении Правил выплаты имущественного вреда, причиненного лицу, оправданному по суду, подозреваемому, обвиняемому, подсудимому, в отношении которых вынесено постановление суда, органа уголовного преследования о прекращении уголовного дела, в результате незаконных действий органа, ведущего уголовный процесс";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Конституционного Совета Республики Казахстан от 13 апреля 2012 года № 2 "Об официальном толковании норм Конституции Республики Казахстан по вопросу исчисления конституционных сроков";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Верховного Суда Республики Казахстан от 9 июля 1999 года № 7 "О практике применения законодательства по возмещению вреда, причиненного незаконными действиями органов, ведущих уголовный процесс";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Верховного Суда Республики Казахстан от 28 декабря 2009 года № 7 "О применении норм уголовного и уголовно-процессуального законодательства по вопросам соблюдения личной свободы и неприкосновенности достоинства человека, противодействия пыткам, насилию, другим жестоким или унижающим человеческое достоинство видам обращения и наказания" (далее – нормативное постановление Верховного Суда от 28 декабря 2009 года № 7);</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Верховного Суда Республики Казахстан от 24 января 2020 года № 1 "О некоторых вопросах санкционирования мер пресечения";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23 мая 2011 года № 232 "Об утверждении Правил организации деятельности специальных приемников органов внутренних дел";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23 мая 2011 года № 233 "Об утверждении Правил организации деятельности приемников-распределителей органов внутренних дел";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9 января 2012 года № 10 "Об утверждении Правил внутреннего распорядка приемников-распределителей органов внутренних дел";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9 января 2012 года № 11 "Об утверждении Правил внутреннего распорядка специальных приемников органов внутренних дел"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22 мая 2012 года № 312 "Об утверждении Правил посещения общественной наблюдательной комиссией специальных учреждений органов внутренних дел";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19 сентября 2014 года № 89 "Об утверждении Правил приема и регистрации заявления, сообщения или рапорта об уголовных правонарушениях, а также ведения Единого реестра досудебных расследований";</w:t>
      </w:r>
    </w:p>
    <w:bookmarkStart w:name="z189" w:id="69"/>
    <w:p>
      <w:pPr>
        <w:spacing w:after="0"/>
        <w:ind w:left="0"/>
        <w:jc w:val="both"/>
      </w:pPr>
      <w:r>
        <w:rPr>
          <w:rFonts w:ascii="Times New Roman"/>
          <w:b w:val="false"/>
          <w:i w:val="false"/>
          <w:color w:val="000000"/>
          <w:sz w:val="28"/>
        </w:rPr>
        <w:t xml:space="preserve">
      Совместный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3 сентября 2014 года № 87 и и.о. Министра иностранных дел Республики Казахстан от 26 сентября 2014 года № 08-1-1-1/428 "Об утверждении Правил об уведомлении дипломатических представительств или консульских учреждений иностранных государств о задержаниях и содержании под стражей иностранцев";</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17 ноября 2014 года № 819 "Об утверждении Правил внутреннего распорядка учреждений уголовно-исполнительной системы";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24 декабря 2014 года № 162 Об утверждении Инструкции "О порядке электронного учета посетителей в правоохранительных органах";</w:t>
      </w:r>
    </w:p>
    <w:bookmarkStart w:name="z201" w:id="70"/>
    <w:p>
      <w:pPr>
        <w:spacing w:after="0"/>
        <w:ind w:left="0"/>
        <w:jc w:val="both"/>
      </w:pPr>
      <w:r>
        <w:rPr>
          <w:rFonts w:ascii="Times New Roman"/>
          <w:b w:val="false"/>
          <w:i w:val="false"/>
          <w:color w:val="000000"/>
          <w:sz w:val="28"/>
        </w:rPr>
        <w:t>
      Приказ Генерального Прокурора Республики Казахстан от 2 октября 2017 года № 112 "Об утверждении Инструкции об организации прокурорского надзора за соблюдением международных договоров Республики Казахстан";</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национальной безопасности Республики Казахстан от 6 апреля 2015 года № 19 "Об утверждении Правил осуществления охраны и надзора за лицами, находящимися в следственных изоляторах органов национальной безопасности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26 июля 2017 года № 505 "Об утверждении Правил внутреннего распорядка следственных изоляторов уголовно-исполнительной системы";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13 февраля 2017 года № 107 "Об утверждении Правил ведения учета лиц, содержащихся в учреждениях уголовно-исполнительной системы Министерства внутренних дел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5 февраля 2018 года № 95 "Об утверждении Правил внутреннего распорядка изоляторов временного содержания органов внутренних дел";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27 февраля 2018 года № 29 "Об утверждении Правил ведения и использования специальных учетов лиц, совершивших уголовные правонарушения, привлекаемых к уголовной ответственности, лиц, привлеченных к уголовной ответственности за совершение уголовного правонарушения и дактилоскопического учета задержанных, содержащихся под стражей и осужденных лиц";</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30 декабря 2020 года № 165 "Об утверждении Инструкции по организации надзора за законностью уголовного преследования";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28 октября 2020 года № 745 "Об утверждении Правил оказания медицинской помощи лицам, свобода которых ограничена, а также лицам, отбывающим наказание по приговору суда в местах лишения свободы, задержанным, заключенным под стражу и помещенным в специальные учреждения";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15 ноября 2021 года № 152 "Об утверждении Инструкции по организации прокурорского надзора за законностью исполнения уголовных наказаний и применения иных мер уголовно-правового воздействия".</w:t>
      </w:r>
    </w:p>
    <w:bookmarkStart w:name="z218" w:id="71"/>
    <w:p>
      <w:pPr>
        <w:spacing w:after="0"/>
        <w:ind w:left="0"/>
        <w:jc w:val="both"/>
      </w:pPr>
      <w:r>
        <w:rPr>
          <w:rFonts w:ascii="Times New Roman"/>
          <w:b w:val="false"/>
          <w:i w:val="false"/>
          <w:color w:val="000000"/>
          <w:sz w:val="28"/>
        </w:rPr>
        <w:t xml:space="preserve">
      Предпринимаемые усилия позитивно сказываются на показателях Республики Казахстан в глобальных индексах, затрагивающих вопросы защищенности прав и свобод человека, обеспечения права граждан на безопасность, с одной стороны, и правоприменения – с другой. </w:t>
      </w:r>
    </w:p>
    <w:bookmarkEnd w:id="71"/>
    <w:bookmarkStart w:name="z219" w:id="72"/>
    <w:p>
      <w:pPr>
        <w:spacing w:after="0"/>
        <w:ind w:left="0"/>
        <w:jc w:val="both"/>
      </w:pPr>
      <w:r>
        <w:rPr>
          <w:rFonts w:ascii="Times New Roman"/>
          <w:b w:val="false"/>
          <w:i w:val="false"/>
          <w:color w:val="000000"/>
          <w:sz w:val="28"/>
        </w:rPr>
        <w:t>
      Так, в Глобальном Индексе верховенства права (Rule of Law Index) в 2017-2018 годах показатель Казахстана составлял 0,51, в период 2019-2021 годов показатель поднялся и составил 0,52.</w:t>
      </w:r>
    </w:p>
    <w:bookmarkEnd w:id="72"/>
    <w:bookmarkStart w:name="z220" w:id="73"/>
    <w:p>
      <w:pPr>
        <w:spacing w:after="0"/>
        <w:ind w:left="0"/>
        <w:jc w:val="both"/>
      </w:pPr>
      <w:r>
        <w:rPr>
          <w:rFonts w:ascii="Times New Roman"/>
          <w:b w:val="false"/>
          <w:i w:val="false"/>
          <w:color w:val="000000"/>
          <w:sz w:val="28"/>
        </w:rPr>
        <w:t xml:space="preserve">
      В рамках Индекса Казахстан отнесен к группе стран с уровнем "выше среднего". Казахстан ставит задачу к 2030 году достигнуть показателя не ниже 0,60 (раздел 8 Концепции правовой политики Республики Казахстан до 2030 года). </w:t>
      </w:r>
    </w:p>
    <w:bookmarkEnd w:id="73"/>
    <w:bookmarkStart w:name="z221" w:id="74"/>
    <w:p>
      <w:pPr>
        <w:spacing w:after="0"/>
        <w:ind w:left="0"/>
        <w:jc w:val="both"/>
      </w:pPr>
      <w:r>
        <w:rPr>
          <w:rFonts w:ascii="Times New Roman"/>
          <w:b w:val="false"/>
          <w:i w:val="false"/>
          <w:color w:val="000000"/>
          <w:sz w:val="28"/>
        </w:rPr>
        <w:t>
      В рамках Индекса глобальной конкурентоспособности (The Global Competitiveness Index, WEF) по субиндикатору "Независимость судебной системы" Казахстан занимал в 2017-2018 годах 79 позицию из 137 стран, в 2019 – 71 позицию из 141. По субиндикатору "Надежность полицейских служб" в 2017-2018 годах Казахстан занимал 87 позицию из 137 стран, в 2019 году – 81 позицию из 141.</w:t>
      </w:r>
    </w:p>
    <w:bookmarkEnd w:id="74"/>
    <w:bookmarkStart w:name="z222" w:id="75"/>
    <w:p>
      <w:pPr>
        <w:spacing w:after="0"/>
        <w:ind w:left="0"/>
        <w:jc w:val="both"/>
      </w:pPr>
      <w:r>
        <w:rPr>
          <w:rFonts w:ascii="Times New Roman"/>
          <w:b w:val="false"/>
          <w:i w:val="false"/>
          <w:color w:val="000000"/>
          <w:sz w:val="28"/>
        </w:rPr>
        <w:t>
      Согласно Концепции правовой политики до 2030 года государство ставит задачу к 2030 году занять по субиндикаторам "Независимость судебной системы" и "Надежность полицейских служб" позицию не ниже 50 и 60 места, соответственно.</w:t>
      </w:r>
    </w:p>
    <w:bookmarkEnd w:id="75"/>
    <w:bookmarkStart w:name="z223" w:id="76"/>
    <w:p>
      <w:pPr>
        <w:spacing w:after="0"/>
        <w:ind w:left="0"/>
        <w:jc w:val="both"/>
      </w:pPr>
      <w:r>
        <w:rPr>
          <w:rFonts w:ascii="Times New Roman"/>
          <w:b w:val="false"/>
          <w:i w:val="false"/>
          <w:color w:val="000000"/>
          <w:sz w:val="28"/>
        </w:rPr>
        <w:t>
      В Индексе World Prison Brief (Краткий обзор тюрем мира) доля заключенных на каждые 100 000 населения страны в Казахстане в 2021 году была снижена в сравнении в 2016 годом в 1,2 раза. Доля несовершеннолетних (до 18 лет) по отношению к общему количеству заключенных составляла в 2021 году - 0,1%.</w:t>
      </w:r>
    </w:p>
    <w:bookmarkEnd w:id="76"/>
    <w:bookmarkStart w:name="z225" w:id="7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соответствии с данными, представленными Статистической комиссией в отношении Повестки дня в области устойчивого развития на период до 2030 года на Платформе данных глобальных показателей ЦУР, Казахстан планомерно наращивает прогресс по реализации Цели устойчивого развития 16 "Содействие построению миролюбивого и открытого общества в интересах устойчивого развития, обеспечение доступа к правосудию для всех и создание эффективных, подотчетных и основанных на широком участии учреждений на всех уровнях". Так, по показателю 16.3.2 "Доля лиц, содержащихся под стражей до вынесения судебного приговора" в общей численности заключенных зафиксировано снижение показателей в 1,4 раза. Если в 2015 году доля составляла 15%, до в 2018 году она достигла 10,9%.</w:t>
      </w:r>
    </w:p>
    <w:bookmarkEnd w:id="77"/>
    <w:bookmarkStart w:name="z232" w:id="78"/>
    <w:p>
      <w:pPr>
        <w:spacing w:after="0"/>
        <w:ind w:left="0"/>
        <w:jc w:val="left"/>
      </w:pPr>
      <w:r>
        <w:rPr>
          <w:rFonts w:ascii="Times New Roman"/>
          <w:b/>
          <w:i w:val="false"/>
          <w:color w:val="000000"/>
        </w:rPr>
        <w:t xml:space="preserve"> 3. Информация по статьям Конвенции и Заключительным замечаниям Комитета ООН по насильственным исчезновениям</w:t>
      </w:r>
    </w:p>
    <w:bookmarkEnd w:id="78"/>
    <w:bookmarkStart w:name="z233" w:id="79"/>
    <w:p>
      <w:pPr>
        <w:spacing w:after="0"/>
        <w:ind w:left="0"/>
        <w:jc w:val="both"/>
      </w:pPr>
      <w:r>
        <w:rPr>
          <w:rFonts w:ascii="Times New Roman"/>
          <w:b w:val="false"/>
          <w:i w:val="false"/>
          <w:color w:val="000000"/>
          <w:sz w:val="28"/>
        </w:rPr>
        <w:t xml:space="preserve">
      </w:t>
      </w:r>
      <w:r>
        <w:rPr>
          <w:rFonts w:ascii="Times New Roman"/>
          <w:b w:val="false"/>
          <w:i/>
          <w:color w:val="000000"/>
          <w:sz w:val="28"/>
        </w:rPr>
        <w:t>3.1.</w:t>
      </w:r>
      <w:r>
        <w:rPr>
          <w:rFonts w:ascii="Times New Roman"/>
          <w:b w:val="false"/>
          <w:i w:val="false"/>
          <w:color w:val="000000"/>
          <w:sz w:val="28"/>
        </w:rPr>
        <w:t xml:space="preserve"> </w:t>
      </w:r>
      <w:r>
        <w:rPr>
          <w:rFonts w:ascii="Times New Roman"/>
          <w:b w:val="false"/>
          <w:i/>
          <w:color w:val="000000"/>
          <w:sz w:val="28"/>
        </w:rPr>
        <w:t>Пункты</w:t>
      </w:r>
      <w:r>
        <w:rPr>
          <w:rFonts w:ascii="Times New Roman"/>
          <w:b w:val="false"/>
          <w:i w:val="false"/>
          <w:color w:val="000000"/>
          <w:sz w:val="28"/>
        </w:rPr>
        <w:t xml:space="preserve"> </w:t>
      </w:r>
      <w:r>
        <w:rPr>
          <w:rFonts w:ascii="Times New Roman"/>
          <w:b w:val="false"/>
          <w:i/>
          <w:color w:val="000000"/>
          <w:sz w:val="28"/>
        </w:rPr>
        <w:t>8,</w:t>
      </w:r>
      <w:r>
        <w:rPr>
          <w:rFonts w:ascii="Times New Roman"/>
          <w:b w:val="false"/>
          <w:i w:val="false"/>
          <w:color w:val="000000"/>
          <w:sz w:val="28"/>
        </w:rPr>
        <w:t xml:space="preserve"> </w:t>
      </w:r>
      <w:r>
        <w:rPr>
          <w:rFonts w:ascii="Times New Roman"/>
          <w:b w:val="false"/>
          <w:i/>
          <w:color w:val="000000"/>
          <w:sz w:val="28"/>
        </w:rPr>
        <w:t>10</w:t>
      </w:r>
      <w:r>
        <w:rPr>
          <w:rFonts w:ascii="Times New Roman"/>
          <w:b w:val="false"/>
          <w:i w:val="false"/>
          <w:color w:val="000000"/>
          <w:sz w:val="28"/>
        </w:rPr>
        <w:t xml:space="preserve"> </w:t>
      </w:r>
      <w:r>
        <w:rPr>
          <w:rFonts w:ascii="Times New Roman"/>
          <w:b w:val="false"/>
          <w:i/>
          <w:color w:val="000000"/>
          <w:sz w:val="28"/>
        </w:rPr>
        <w:t>Заключительных</w:t>
      </w:r>
      <w:r>
        <w:rPr>
          <w:rFonts w:ascii="Times New Roman"/>
          <w:b w:val="false"/>
          <w:i w:val="false"/>
          <w:color w:val="000000"/>
          <w:sz w:val="28"/>
        </w:rPr>
        <w:t xml:space="preserve"> </w:t>
      </w:r>
      <w:r>
        <w:rPr>
          <w:rFonts w:ascii="Times New Roman"/>
          <w:b w:val="false"/>
          <w:i/>
          <w:color w:val="000000"/>
          <w:sz w:val="28"/>
        </w:rPr>
        <w:t>замечаний</w:t>
      </w:r>
      <w:r>
        <w:rPr>
          <w:rFonts w:ascii="Times New Roman"/>
          <w:b w:val="false"/>
          <w:i w:val="false"/>
          <w:color w:val="000000"/>
          <w:sz w:val="28"/>
        </w:rPr>
        <w:t xml:space="preserve"> </w:t>
      </w:r>
      <w:r>
        <w:rPr>
          <w:rFonts w:ascii="Times New Roman"/>
          <w:b w:val="false"/>
          <w:i/>
          <w:color w:val="000000"/>
          <w:sz w:val="28"/>
        </w:rPr>
        <w:t>("Общая</w:t>
      </w:r>
      <w:r>
        <w:rPr>
          <w:rFonts w:ascii="Times New Roman"/>
          <w:b w:val="false"/>
          <w:i w:val="false"/>
          <w:color w:val="000000"/>
          <w:sz w:val="28"/>
        </w:rPr>
        <w:t xml:space="preserve"> </w:t>
      </w:r>
      <w:r>
        <w:rPr>
          <w:rFonts w:ascii="Times New Roman"/>
          <w:b w:val="false"/>
          <w:i/>
          <w:color w:val="000000"/>
          <w:sz w:val="28"/>
        </w:rPr>
        <w:t>информация")</w:t>
      </w:r>
      <w:r>
        <w:rPr>
          <w:rFonts w:ascii="Times New Roman"/>
          <w:b w:val="false"/>
          <w:i w:val="false"/>
          <w:color w:val="000000"/>
          <w:sz w:val="28"/>
        </w:rPr>
        <w:t xml:space="preserve"> </w:t>
      </w:r>
    </w:p>
    <w:bookmarkEnd w:id="79"/>
    <w:bookmarkStart w:name="z234" w:id="80"/>
    <w:p>
      <w:pPr>
        <w:spacing w:after="0"/>
        <w:ind w:left="0"/>
        <w:jc w:val="both"/>
      </w:pPr>
      <w:r>
        <w:rPr>
          <w:rFonts w:ascii="Times New Roman"/>
          <w:b w:val="false"/>
          <w:i w:val="false"/>
          <w:color w:val="000000"/>
          <w:sz w:val="28"/>
        </w:rPr>
        <w:t>
      Казахстаном приняты меры, значительно приблизившие к цели приведения национального правозащитного учреждения в соответствие с Парижскими принципами.</w:t>
      </w:r>
    </w:p>
    <w:bookmarkEnd w:id="80"/>
    <w:bookmarkStart w:name="z235" w:id="81"/>
    <w:p>
      <w:pPr>
        <w:spacing w:after="0"/>
        <w:ind w:left="0"/>
        <w:jc w:val="both"/>
      </w:pPr>
      <w:r>
        <w:rPr>
          <w:rFonts w:ascii="Times New Roman"/>
          <w:b w:val="false"/>
          <w:i w:val="false"/>
          <w:color w:val="000000"/>
          <w:sz w:val="28"/>
        </w:rPr>
        <w:t>
      В сентябре 2002 года учреждена должность Уполномоченного по правам человека.</w:t>
      </w:r>
    </w:p>
    <w:bookmarkEnd w:id="81"/>
    <w:bookmarkStart w:name="z236" w:id="82"/>
    <w:p>
      <w:pPr>
        <w:spacing w:after="0"/>
        <w:ind w:left="0"/>
        <w:jc w:val="both"/>
      </w:pPr>
      <w:r>
        <w:rPr>
          <w:rFonts w:ascii="Times New Roman"/>
          <w:b w:val="false"/>
          <w:i w:val="false"/>
          <w:color w:val="000000"/>
          <w:sz w:val="28"/>
        </w:rPr>
        <w:t xml:space="preserve">
      29 декабря 2021 года Главой государства подписан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"Об Уполномоченном по правам человека в Республике Казахстан" (далее - Закон), который определил правовой статус, полномочия и организацию деятельности Уполномоченного по правам человека. </w:t>
      </w:r>
      <w:r>
        <w:rPr>
          <w:rFonts w:ascii="Times New Roman"/>
          <w:b w:val="false"/>
          <w:i w:val="false"/>
          <w:color w:val="000000"/>
          <w:sz w:val="28"/>
        </w:rPr>
        <w:t>Закон</w:t>
      </w:r>
      <w:r>
        <w:rPr>
          <w:rFonts w:ascii="Times New Roman"/>
          <w:b w:val="false"/>
          <w:i w:val="false"/>
          <w:color w:val="000000"/>
          <w:sz w:val="28"/>
        </w:rPr>
        <w:t xml:space="preserve"> закрепил такие важные и необходимые атрибуты независимости и автономности его статуса как избрание его Сенатом Парламента, а также независимость и неподотчетность каким-либо государственным органам и должностным лицам (пункт 10 Заключительных замечаний). </w:t>
      </w:r>
    </w:p>
    <w:bookmarkEnd w:id="82"/>
    <w:bookmarkStart w:name="z237" w:id="83"/>
    <w:p>
      <w:pPr>
        <w:spacing w:after="0"/>
        <w:ind w:left="0"/>
        <w:jc w:val="both"/>
      </w:pPr>
      <w:r>
        <w:rPr>
          <w:rFonts w:ascii="Times New Roman"/>
          <w:b w:val="false"/>
          <w:i w:val="false"/>
          <w:color w:val="000000"/>
          <w:sz w:val="28"/>
        </w:rPr>
        <w:t>
      Уполномоченный в течение срока своих полномочий не может быть задержан, подвергнут содержанию под стражей, домашнему аресту, приводу, мерам административного взыскания, налагаемым в судебном порядке, привлечен к уголовной ответственности без согласия Генерального Прокурора Республики Казахстан, кроме случаев задержания на месте преступления либо совершения тяжких или особо тяжких преступлений. Омбудсмен при осуществлении своих полномочий имеет право при предъявлении служебного удостоверения беспрепятственно посещать учреждения и другие объекты на всей территории страны. Введена ответственность за вмешательство либо воспрепятствование его законной деятельности.</w:t>
      </w:r>
    </w:p>
    <w:bookmarkEnd w:id="83"/>
    <w:bookmarkStart w:name="z238" w:id="84"/>
    <w:p>
      <w:pPr>
        <w:spacing w:after="0"/>
        <w:ind w:left="0"/>
        <w:jc w:val="both"/>
      </w:pPr>
      <w:r>
        <w:rPr>
          <w:rFonts w:ascii="Times New Roman"/>
          <w:b w:val="false"/>
          <w:i w:val="false"/>
          <w:color w:val="000000"/>
          <w:sz w:val="28"/>
        </w:rPr>
        <w:t>
      Омбудсмен обладает широким мандатом: представляет Президенту, Парламенту и Правительству Республики Казахстан предложения по разработке проектов законов, совершенствованию законодательства по вопросам поощрения и защиты прав и свобод человека и гражданина; представляет Правительству и иным государственным органам, органам местного государственного управления и самоуправления, иным организациям и должностным лицам рекомендации и предложения относительно мер, направленных на профилактику нарушений и восстановление прав и свобод человека и гражданина; вносит предложения Президенту, Правительству, депутатам Парламента Республики Казахстан, государственным органам в соответствии с задачами, входящими в компетенцию; координирует деятельность участников национального превентивного механизма; рассматривает жалобы о нарушениях прав и свобод человека и гражданина, осуществляет иные полномочия в соответствии с законодательством Республики Казахстан.</w:t>
      </w:r>
    </w:p>
    <w:bookmarkEnd w:id="84"/>
    <w:bookmarkStart w:name="z242" w:id="85"/>
    <w:p>
      <w:pPr>
        <w:spacing w:after="0"/>
        <w:ind w:left="0"/>
        <w:jc w:val="both"/>
      </w:pPr>
      <w:r>
        <w:rPr>
          <w:rFonts w:ascii="Times New Roman"/>
          <w:b w:val="false"/>
          <w:i w:val="false"/>
          <w:color w:val="000000"/>
          <w:sz w:val="28"/>
        </w:rPr>
        <w:t>
      Уполномоченный ежегодно представляет на рассмотрение Президента Республики Казахстан доклады о своей деятельности, содержащие результаты анализа нормативных правовых актов, рассмотрения жалоб и реализации других полномочий, предусмотренных Законом. По отдельным вопросам соблюдения прав и свобод человека и гражданина Уполномоченный вправе готовить и распространять специальные доклады. Доклады Уполномоченного направляются уполномоченным государственным органам для рассмотрения по вопросам, входящим в их компетенцию, которые в течение трех месяцев со дня получения доклада обязаны информировать о результатах его рассмотрения.</w:t>
      </w:r>
    </w:p>
    <w:bookmarkEnd w:id="85"/>
    <w:bookmarkStart w:name="z243" w:id="86"/>
    <w:p>
      <w:pPr>
        <w:spacing w:after="0"/>
        <w:ind w:left="0"/>
        <w:jc w:val="both"/>
      </w:pPr>
      <w:r>
        <w:rPr>
          <w:rFonts w:ascii="Times New Roman"/>
          <w:b w:val="false"/>
          <w:i w:val="false"/>
          <w:color w:val="000000"/>
          <w:sz w:val="28"/>
        </w:rPr>
        <w:t xml:space="preserve">
      Омбудсмен наделен функцией по обращению с исками в суд в защиту прав и свобод неопределенного круга лиц, нарушенных решениями или действиями (бездействием) государственных органов, органов местного государственного управления и самоуправления, должностных лиц, государственных служащих. </w:t>
      </w:r>
    </w:p>
    <w:bookmarkEnd w:id="86"/>
    <w:bookmarkStart w:name="z244" w:id="87"/>
    <w:p>
      <w:pPr>
        <w:spacing w:after="0"/>
        <w:ind w:left="0"/>
        <w:jc w:val="both"/>
      </w:pPr>
      <w:r>
        <w:rPr>
          <w:rFonts w:ascii="Times New Roman"/>
          <w:b w:val="false"/>
          <w:i w:val="false"/>
          <w:color w:val="000000"/>
          <w:sz w:val="28"/>
        </w:rPr>
        <w:t>
      Уполномоченный по правам человека имеет представителя в области, городе республиканского значения, столице, который от его имени осуществляет полномочия в рамках своих функциональных обязанностей и по его поручению в пределах соответствующей административно-территориальной единицы.</w:t>
      </w:r>
    </w:p>
    <w:bookmarkEnd w:id="87"/>
    <w:bookmarkStart w:name="z245" w:id="88"/>
    <w:p>
      <w:pPr>
        <w:spacing w:after="0"/>
        <w:ind w:left="0"/>
        <w:jc w:val="both"/>
      </w:pPr>
      <w:r>
        <w:rPr>
          <w:rFonts w:ascii="Times New Roman"/>
          <w:b w:val="false"/>
          <w:i w:val="false"/>
          <w:color w:val="000000"/>
          <w:sz w:val="28"/>
        </w:rPr>
        <w:t xml:space="preserve">
      Информационно-аналитическое, организационно-правовое и иное обеспечение деятельности Уполномоченного осуществляется Национальным центром по правам человека (далее – НЦПЧ). </w:t>
      </w:r>
    </w:p>
    <w:bookmarkEnd w:id="88"/>
    <w:bookmarkStart w:name="z246" w:id="89"/>
    <w:p>
      <w:pPr>
        <w:spacing w:after="0"/>
        <w:ind w:left="0"/>
        <w:jc w:val="both"/>
      </w:pPr>
      <w:r>
        <w:rPr>
          <w:rFonts w:ascii="Times New Roman"/>
          <w:b w:val="false"/>
          <w:i w:val="false"/>
          <w:color w:val="000000"/>
          <w:sz w:val="28"/>
        </w:rPr>
        <w:t>
      В республиканском бюджете ежегодно предусматриваются отдельной бюджетной программой средства, необходимые для обеспечения деятельности Уполномоченного по правам человека, его представителей, а также рабочего органа.</w:t>
      </w:r>
    </w:p>
    <w:bookmarkEnd w:id="89"/>
    <w:bookmarkStart w:name="z247" w:id="90"/>
    <w:p>
      <w:pPr>
        <w:spacing w:after="0"/>
        <w:ind w:left="0"/>
        <w:jc w:val="both"/>
      </w:pPr>
      <w:r>
        <w:rPr>
          <w:rFonts w:ascii="Times New Roman"/>
          <w:b w:val="false"/>
          <w:i w:val="false"/>
          <w:color w:val="000000"/>
          <w:sz w:val="28"/>
        </w:rPr>
        <w:t xml:space="preserve">
      Кроме того, в своем Послании к народу Казахстана 16 марта 2022 года Глава государства предложил наделить Уполномоченного по правам человека обращаться напрямую в Конституционный суд (ведется работа по его созданию), а также придать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"Об Уполномоченном по правам человека в Республике Казахстан" статус Конституционного закона. В настоящее время работа по разработке проекта Конституционного закона "Об Уполномоченном по правам человека в Республике Казахстан" начата. На сайте "Открытых НПА" размещен консультативный документ регуляторной политики к проекту Конституционного закона.</w:t>
      </w:r>
    </w:p>
    <w:bookmarkEnd w:id="90"/>
    <w:bookmarkStart w:name="z248" w:id="91"/>
    <w:p>
      <w:pPr>
        <w:spacing w:after="0"/>
        <w:ind w:left="0"/>
        <w:jc w:val="both"/>
      </w:pPr>
      <w:r>
        <w:rPr>
          <w:rFonts w:ascii="Times New Roman"/>
          <w:b w:val="false"/>
          <w:i w:val="false"/>
          <w:color w:val="000000"/>
          <w:sz w:val="28"/>
        </w:rPr>
        <w:t xml:space="preserve">
      По данным НЦПЧ обращения по фактам насильственного исчезновения за отчетный период не поступали. </w:t>
      </w:r>
    </w:p>
    <w:bookmarkEnd w:id="91"/>
    <w:bookmarkStart w:name="z249" w:id="92"/>
    <w:p>
      <w:pPr>
        <w:spacing w:after="0"/>
        <w:ind w:left="0"/>
        <w:jc w:val="both"/>
      </w:pPr>
      <w:r>
        <w:rPr>
          <w:rFonts w:ascii="Times New Roman"/>
          <w:b w:val="false"/>
          <w:i w:val="false"/>
          <w:color w:val="000000"/>
          <w:sz w:val="28"/>
        </w:rPr>
        <w:t>
      Свидетельством приверженности Казахстана международным обязательствам по защите прав детей, в том числе от насильственных исчезновений, является создание в 2016 году института Уполномоченного по правам ребенка.</w:t>
      </w:r>
    </w:p>
    <w:bookmarkEnd w:id="92"/>
    <w:bookmarkStart w:name="z253" w:id="93"/>
    <w:p>
      <w:pPr>
        <w:spacing w:after="0"/>
        <w:ind w:left="0"/>
        <w:jc w:val="both"/>
      </w:pPr>
      <w:r>
        <w:rPr>
          <w:rFonts w:ascii="Times New Roman"/>
          <w:b w:val="false"/>
          <w:i w:val="false"/>
          <w:color w:val="000000"/>
          <w:sz w:val="28"/>
        </w:rPr>
        <w:t>
      В настоящее время находится на изучении вопрос о признании компетенции Комитета ООН по насильственным исчезновениям по получению и рассмотрению индивидуальных и межгосударственных сообщений (пункт 8 Заключительных замечаний).</w:t>
      </w:r>
    </w:p>
    <w:bookmarkEnd w:id="93"/>
    <w:p>
      <w:pPr>
        <w:spacing w:after="0"/>
        <w:ind w:left="0"/>
        <w:jc w:val="both"/>
      </w:pPr>
      <w:bookmarkStart w:name="z254" w:id="94"/>
      <w:r>
        <w:rPr>
          <w:rFonts w:ascii="Times New Roman"/>
          <w:b w:val="false"/>
          <w:i w:val="false"/>
          <w:color w:val="000000"/>
          <w:sz w:val="28"/>
        </w:rPr>
        <w:t xml:space="preserve">
      </w:t>
      </w:r>
      <w:r>
        <w:rPr>
          <w:rFonts w:ascii="Times New Roman"/>
          <w:b/>
          <w:i w:val="false"/>
          <w:color w:val="000000"/>
          <w:sz w:val="28"/>
        </w:rPr>
        <w:t>3.2.</w:t>
      </w:r>
      <w:r>
        <w:rPr>
          <w:rFonts w:ascii="Times New Roman"/>
          <w:b w:val="false"/>
          <w:i w:val="false"/>
          <w:color w:val="000000"/>
          <w:sz w:val="28"/>
        </w:rPr>
        <w:t xml:space="preserve"> </w:t>
      </w:r>
      <w:r>
        <w:rPr>
          <w:rFonts w:ascii="Times New Roman"/>
          <w:b/>
          <w:i w:val="false"/>
          <w:color w:val="000000"/>
          <w:sz w:val="28"/>
        </w:rPr>
        <w:t>Определение</w:t>
      </w:r>
      <w:r>
        <w:rPr>
          <w:rFonts w:ascii="Times New Roman"/>
          <w:b w:val="false"/>
          <w:i w:val="false"/>
          <w:color w:val="000000"/>
          <w:sz w:val="28"/>
        </w:rPr>
        <w:t xml:space="preserve"> </w:t>
      </w:r>
      <w:r>
        <w:rPr>
          <w:rFonts w:ascii="Times New Roman"/>
          <w:b/>
          <w:i w:val="false"/>
          <w:color w:val="000000"/>
          <w:sz w:val="28"/>
        </w:rPr>
        <w:t>насильственного</w:t>
      </w:r>
      <w:r>
        <w:rPr>
          <w:rFonts w:ascii="Times New Roman"/>
          <w:b w:val="false"/>
          <w:i w:val="false"/>
          <w:color w:val="000000"/>
          <w:sz w:val="28"/>
        </w:rPr>
        <w:t xml:space="preserve"> </w:t>
      </w:r>
      <w:r>
        <w:rPr>
          <w:rFonts w:ascii="Times New Roman"/>
          <w:b/>
          <w:i w:val="false"/>
          <w:color w:val="000000"/>
          <w:sz w:val="28"/>
        </w:rPr>
        <w:t>исчезновения</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квалификация</w:t>
      </w:r>
    </w:p>
    <w:bookmarkEnd w:id="94"/>
    <w:p>
      <w:pPr>
        <w:spacing w:after="0"/>
        <w:ind w:left="0"/>
        <w:jc w:val="both"/>
      </w:pPr>
      <w:r>
        <w:rPr>
          <w:rFonts w:ascii="Times New Roman"/>
          <w:b/>
          <w:i w:val="false"/>
          <w:color w:val="000000"/>
          <w:sz w:val="28"/>
        </w:rPr>
        <w:t>его</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качестве</w:t>
      </w:r>
      <w:r>
        <w:rPr>
          <w:rFonts w:ascii="Times New Roman"/>
          <w:b w:val="false"/>
          <w:i w:val="false"/>
          <w:color w:val="000000"/>
          <w:sz w:val="28"/>
        </w:rPr>
        <w:t xml:space="preserve"> </w:t>
      </w:r>
      <w:r>
        <w:rPr>
          <w:rFonts w:ascii="Times New Roman"/>
          <w:b/>
          <w:i w:val="false"/>
          <w:color w:val="000000"/>
          <w:sz w:val="28"/>
        </w:rPr>
        <w:t>уголовно-наказуемого</w:t>
      </w:r>
      <w:r>
        <w:rPr>
          <w:rFonts w:ascii="Times New Roman"/>
          <w:b w:val="false"/>
          <w:i w:val="false"/>
          <w:color w:val="000000"/>
          <w:sz w:val="28"/>
        </w:rPr>
        <w:t xml:space="preserve"> </w:t>
      </w:r>
      <w:r>
        <w:rPr>
          <w:rFonts w:ascii="Times New Roman"/>
          <w:b/>
          <w:i w:val="false"/>
          <w:color w:val="000000"/>
          <w:sz w:val="28"/>
        </w:rPr>
        <w:t>деяния</w:t>
      </w:r>
      <w:r>
        <w:rPr>
          <w:rFonts w:ascii="Times New Roman"/>
          <w:b w:val="false"/>
          <w:i w:val="false"/>
          <w:color w:val="000000"/>
          <w:sz w:val="28"/>
        </w:rPr>
        <w:t xml:space="preserve"> </w:t>
      </w:r>
      <w:r>
        <w:rPr>
          <w:rFonts w:ascii="Times New Roman"/>
          <w:b/>
          <w:i w:val="false"/>
          <w:color w:val="000000"/>
          <w:sz w:val="28"/>
        </w:rPr>
        <w:t>(статьи</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7</w:t>
      </w:r>
      <w:r>
        <w:rPr>
          <w:rFonts w:ascii="Times New Roman"/>
          <w:b w:val="false"/>
          <w:i w:val="false"/>
          <w:color w:val="000000"/>
          <w:sz w:val="28"/>
        </w:rPr>
        <w:t xml:space="preserve"> </w:t>
      </w:r>
      <w:r>
        <w:rPr>
          <w:rFonts w:ascii="Times New Roman"/>
          <w:b/>
          <w:i w:val="false"/>
          <w:color w:val="000000"/>
          <w:sz w:val="28"/>
        </w:rPr>
        <w:t>Конвенции</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пункт</w:t>
      </w:r>
      <w:r>
        <w:rPr>
          <w:rFonts w:ascii="Times New Roman"/>
          <w:b w:val="false"/>
          <w:i w:val="false"/>
          <w:color w:val="000000"/>
          <w:sz w:val="28"/>
        </w:rPr>
        <w:t xml:space="preserve"> </w:t>
      </w:r>
      <w:r>
        <w:rPr>
          <w:rFonts w:ascii="Times New Roman"/>
          <w:b/>
          <w:i w:val="false"/>
          <w:color w:val="000000"/>
          <w:sz w:val="28"/>
        </w:rPr>
        <w:t>12</w:t>
      </w:r>
      <w:r>
        <w:rPr>
          <w:rFonts w:ascii="Times New Roman"/>
          <w:b w:val="false"/>
          <w:i w:val="false"/>
          <w:color w:val="000000"/>
          <w:sz w:val="28"/>
        </w:rPr>
        <w:t xml:space="preserve"> </w:t>
      </w:r>
      <w:r>
        <w:rPr>
          <w:rFonts w:ascii="Times New Roman"/>
          <w:b/>
          <w:i w:val="false"/>
          <w:color w:val="000000"/>
          <w:sz w:val="28"/>
        </w:rPr>
        <w:t>Заключительных</w:t>
      </w:r>
      <w:r>
        <w:rPr>
          <w:rFonts w:ascii="Times New Roman"/>
          <w:b w:val="false"/>
          <w:i w:val="false"/>
          <w:color w:val="000000"/>
          <w:sz w:val="28"/>
        </w:rPr>
        <w:t xml:space="preserve"> </w:t>
      </w:r>
      <w:r>
        <w:rPr>
          <w:rFonts w:ascii="Times New Roman"/>
          <w:b/>
          <w:i w:val="false"/>
          <w:color w:val="000000"/>
          <w:sz w:val="28"/>
        </w:rPr>
        <w:t>замечаний)</w:t>
      </w:r>
    </w:p>
    <w:bookmarkStart w:name="z255" w:id="95"/>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Статьи</w:t>
      </w: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7</w:t>
      </w:r>
      <w:r>
        <w:rPr>
          <w:rFonts w:ascii="Times New Roman"/>
          <w:b w:val="false"/>
          <w:i w:val="false"/>
          <w:color w:val="000000"/>
          <w:sz w:val="28"/>
        </w:rPr>
        <w:t xml:space="preserve"> </w:t>
      </w:r>
      <w:r>
        <w:rPr>
          <w:rFonts w:ascii="Times New Roman"/>
          <w:b w:val="false"/>
          <w:i/>
          <w:color w:val="000000"/>
          <w:sz w:val="28"/>
        </w:rPr>
        <w:t>Конвенции</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пункт</w:t>
      </w:r>
      <w:r>
        <w:rPr>
          <w:rFonts w:ascii="Times New Roman"/>
          <w:b w:val="false"/>
          <w:i w:val="false"/>
          <w:color w:val="000000"/>
          <w:sz w:val="28"/>
        </w:rPr>
        <w:t xml:space="preserve"> </w:t>
      </w:r>
      <w:r>
        <w:rPr>
          <w:rFonts w:ascii="Times New Roman"/>
          <w:b w:val="false"/>
          <w:i/>
          <w:color w:val="000000"/>
          <w:sz w:val="28"/>
        </w:rPr>
        <w:t>12</w:t>
      </w:r>
      <w:r>
        <w:rPr>
          <w:rFonts w:ascii="Times New Roman"/>
          <w:b w:val="false"/>
          <w:i w:val="false"/>
          <w:color w:val="000000"/>
          <w:sz w:val="28"/>
        </w:rPr>
        <w:t xml:space="preserve"> </w:t>
      </w:r>
      <w:r>
        <w:rPr>
          <w:rFonts w:ascii="Times New Roman"/>
          <w:b w:val="false"/>
          <w:i/>
          <w:color w:val="000000"/>
          <w:sz w:val="28"/>
        </w:rPr>
        <w:t>Заключительных</w:t>
      </w:r>
      <w:r>
        <w:rPr>
          <w:rFonts w:ascii="Times New Roman"/>
          <w:b w:val="false"/>
          <w:i w:val="false"/>
          <w:color w:val="000000"/>
          <w:sz w:val="28"/>
        </w:rPr>
        <w:t xml:space="preserve"> </w:t>
      </w:r>
      <w:r>
        <w:rPr>
          <w:rFonts w:ascii="Times New Roman"/>
          <w:b w:val="false"/>
          <w:i/>
          <w:color w:val="000000"/>
          <w:sz w:val="28"/>
        </w:rPr>
        <w:t>замечаний</w:t>
      </w:r>
      <w:r>
        <w:rPr>
          <w:rFonts w:ascii="Times New Roman"/>
          <w:b w:val="false"/>
          <w:i w:val="false"/>
          <w:color w:val="000000"/>
          <w:sz w:val="28"/>
        </w:rPr>
        <w:t xml:space="preserve"> </w:t>
      </w:r>
    </w:p>
    <w:bookmarkEnd w:id="95"/>
    <w:bookmarkStart w:name="z256" w:id="96"/>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16</w:t>
      </w:r>
      <w:r>
        <w:rPr>
          <w:rFonts w:ascii="Times New Roman"/>
          <w:b w:val="false"/>
          <w:i w:val="false"/>
          <w:color w:val="000000"/>
          <w:sz w:val="28"/>
        </w:rPr>
        <w:t xml:space="preserve"> Конституции Республики Казахстан личная свобода является неотъемлемым правом каждого человека. Арест и содержание под стражей допускаются только в предусмотренных законом случаях и лишь с санкции суда с предоставлением арестованному права обжалования. Без санкции суда лицо может быть подвергнуто задержанию на срок не более семидесяти двух часов.</w:t>
      </w:r>
    </w:p>
    <w:bookmarkEnd w:id="96"/>
    <w:bookmarkStart w:name="z257" w:id="97"/>
    <w:p>
      <w:pPr>
        <w:spacing w:after="0"/>
        <w:ind w:left="0"/>
        <w:jc w:val="both"/>
      </w:pPr>
      <w:r>
        <w:rPr>
          <w:rFonts w:ascii="Times New Roman"/>
          <w:b w:val="false"/>
          <w:i w:val="false"/>
          <w:color w:val="000000"/>
          <w:sz w:val="28"/>
        </w:rPr>
        <w:t>
      Каждый задержанный, арестованный, обвиняемый в совершении преступления имеет право пользоваться помощью адвоката (защитника) с момента, соответственно, задержания, ареста или предъявления обвинения.</w:t>
      </w:r>
    </w:p>
    <w:bookmarkEnd w:id="97"/>
    <w:bookmarkStart w:name="z258" w:id="98"/>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части 3</w:t>
      </w:r>
      <w:r>
        <w:rPr>
          <w:rFonts w:ascii="Times New Roman"/>
          <w:b w:val="false"/>
          <w:i w:val="false"/>
          <w:color w:val="000000"/>
          <w:sz w:val="28"/>
        </w:rPr>
        <w:t xml:space="preserve"> статьи 13 Конституции Республики Казахстан каждый имеет право на получение квалифицированной юридической помощи. В случаях, предусмотренных законом, юридическая помощь оказывается бесплатно. </w:t>
      </w:r>
    </w:p>
    <w:bookmarkEnd w:id="98"/>
    <w:bookmarkStart w:name="z259" w:id="99"/>
    <w:p>
      <w:pPr>
        <w:spacing w:after="0"/>
        <w:ind w:left="0"/>
        <w:jc w:val="both"/>
      </w:pPr>
      <w:r>
        <w:rPr>
          <w:rFonts w:ascii="Times New Roman"/>
          <w:b w:val="false"/>
          <w:i w:val="false"/>
          <w:color w:val="000000"/>
          <w:sz w:val="28"/>
        </w:rPr>
        <w:t xml:space="preserve">
      Законность, осуществление правосудия только судом, судебная защита прав и свобод человека и гражданина, уважение чести и достоинства личности, неприкосновенность личности провозглашены принципами уголовного процесса в соответствии со </w:t>
      </w:r>
      <w:r>
        <w:rPr>
          <w:rFonts w:ascii="Times New Roman"/>
          <w:b w:val="false"/>
          <w:i w:val="false"/>
          <w:color w:val="000000"/>
          <w:sz w:val="28"/>
        </w:rPr>
        <w:t>статьями 10</w:t>
      </w:r>
      <w:r>
        <w:rPr>
          <w:rFonts w:ascii="Times New Roman"/>
          <w:b w:val="false"/>
          <w:i w:val="false"/>
          <w:color w:val="000000"/>
          <w:sz w:val="28"/>
        </w:rPr>
        <w:t>-</w:t>
      </w:r>
      <w:r>
        <w:rPr>
          <w:rFonts w:ascii="Times New Roman"/>
          <w:b w:val="false"/>
          <w:i w:val="false"/>
          <w:color w:val="000000"/>
          <w:sz w:val="28"/>
        </w:rPr>
        <w:t>14</w:t>
      </w:r>
      <w:r>
        <w:rPr>
          <w:rFonts w:ascii="Times New Roman"/>
          <w:b w:val="false"/>
          <w:i w:val="false"/>
          <w:color w:val="000000"/>
          <w:sz w:val="28"/>
        </w:rPr>
        <w:t xml:space="preserve"> УПК РК. </w:t>
      </w:r>
    </w:p>
    <w:bookmarkEnd w:id="99"/>
    <w:bookmarkStart w:name="z260" w:id="100"/>
    <w:p>
      <w:pPr>
        <w:spacing w:after="0"/>
        <w:ind w:left="0"/>
        <w:jc w:val="both"/>
      </w:pPr>
      <w:r>
        <w:rPr>
          <w:rFonts w:ascii="Times New Roman"/>
          <w:b w:val="false"/>
          <w:i w:val="false"/>
          <w:color w:val="000000"/>
          <w:sz w:val="28"/>
        </w:rPr>
        <w:t xml:space="preserve">
      Так, согласно </w:t>
      </w:r>
      <w:r>
        <w:rPr>
          <w:rFonts w:ascii="Times New Roman"/>
          <w:b w:val="false"/>
          <w:i w:val="false"/>
          <w:color w:val="000000"/>
          <w:sz w:val="28"/>
        </w:rPr>
        <w:t>части 1</w:t>
      </w:r>
      <w:r>
        <w:rPr>
          <w:rFonts w:ascii="Times New Roman"/>
          <w:b w:val="false"/>
          <w:i w:val="false"/>
          <w:color w:val="000000"/>
          <w:sz w:val="28"/>
        </w:rPr>
        <w:t xml:space="preserve"> статьи 14 УПК РК никто не может быть задержан по подозрению в совершении уголовного правонарушения, заключен под стражу или иным образом лишен свободы иначе как на основаниях и в порядке, установленных указанным Кодексом. </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Частью 2</w:t>
      </w:r>
      <w:r>
        <w:rPr>
          <w:rFonts w:ascii="Times New Roman"/>
          <w:b w:val="false"/>
          <w:i w:val="false"/>
          <w:color w:val="000000"/>
          <w:sz w:val="28"/>
        </w:rPr>
        <w:t xml:space="preserve"> статьи 14 УПК РК предусмотрено, что содержание под стражей и домашний арест допускаются только в предусмотренных УПК РК случаях и лишь с санкции суда с предоставлением заключенному под стражу либо домашний арест права судебного обжалования.</w:t>
      </w:r>
    </w:p>
    <w:bookmarkStart w:name="z262" w:id="101"/>
    <w:p>
      <w:pPr>
        <w:spacing w:after="0"/>
        <w:ind w:left="0"/>
        <w:jc w:val="both"/>
      </w:pPr>
      <w:r>
        <w:rPr>
          <w:rFonts w:ascii="Times New Roman"/>
          <w:b w:val="false"/>
          <w:i w:val="false"/>
          <w:color w:val="000000"/>
          <w:sz w:val="28"/>
        </w:rPr>
        <w:t xml:space="preserve">
      Во исполнение рекомендаций Комитета по насильственным исчезновениям, в целях приведения уголовно-правовых норм в соответствие со </w:t>
      </w:r>
      <w:r>
        <w:rPr>
          <w:rFonts w:ascii="Times New Roman"/>
          <w:b w:val="false"/>
          <w:i w:val="false"/>
          <w:color w:val="000000"/>
          <w:sz w:val="28"/>
        </w:rPr>
        <w:t>статьями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Конвенции Казахстаном внесены изменения в УК РК, а именно </w:t>
      </w:r>
      <w:r>
        <w:rPr>
          <w:rFonts w:ascii="Times New Roman"/>
          <w:b w:val="false"/>
          <w:i w:val="false"/>
          <w:color w:val="000000"/>
          <w:sz w:val="28"/>
        </w:rPr>
        <w:t>статьи 125</w:t>
      </w:r>
      <w:r>
        <w:rPr>
          <w:rFonts w:ascii="Times New Roman"/>
          <w:b w:val="false"/>
          <w:i w:val="false"/>
          <w:color w:val="000000"/>
          <w:sz w:val="28"/>
        </w:rPr>
        <w:t xml:space="preserve"> "Похищение человека" и </w:t>
      </w:r>
      <w:r>
        <w:rPr>
          <w:rFonts w:ascii="Times New Roman"/>
          <w:b w:val="false"/>
          <w:i w:val="false"/>
          <w:color w:val="000000"/>
          <w:sz w:val="28"/>
        </w:rPr>
        <w:t>126</w:t>
      </w:r>
      <w:r>
        <w:rPr>
          <w:rFonts w:ascii="Times New Roman"/>
          <w:b w:val="false"/>
          <w:i w:val="false"/>
          <w:color w:val="000000"/>
          <w:sz w:val="28"/>
        </w:rPr>
        <w:t xml:space="preserve"> "Незаконное лишение свободы" УК РК дополнены квалифицирующими признаками, позволяющие привлекать к уголовной ответственности за совершение указанных преступлений:</w:t>
      </w:r>
    </w:p>
    <w:bookmarkEnd w:id="101"/>
    <w:bookmarkStart w:name="z263" w:id="102"/>
    <w:p>
      <w:pPr>
        <w:spacing w:after="0"/>
        <w:ind w:left="0"/>
        <w:jc w:val="both"/>
      </w:pPr>
      <w:r>
        <w:rPr>
          <w:rFonts w:ascii="Times New Roman"/>
          <w:b w:val="false"/>
          <w:i w:val="false"/>
          <w:color w:val="000000"/>
          <w:sz w:val="28"/>
        </w:rPr>
        <w:t xml:space="preserve">
      лицом с использованием своего служебного положения; </w:t>
      </w:r>
    </w:p>
    <w:bookmarkEnd w:id="102"/>
    <w:bookmarkStart w:name="z267" w:id="103"/>
    <w:p>
      <w:pPr>
        <w:spacing w:after="0"/>
        <w:ind w:left="0"/>
        <w:jc w:val="both"/>
      </w:pPr>
      <w:r>
        <w:rPr>
          <w:rFonts w:ascii="Times New Roman"/>
          <w:b w:val="false"/>
          <w:i w:val="false"/>
          <w:color w:val="000000"/>
          <w:sz w:val="28"/>
        </w:rPr>
        <w:t xml:space="preserve">
      с фальсификацией, сокрытием либо уничтожением документов, удостоверяющих личность потерпевшего. </w:t>
      </w:r>
    </w:p>
    <w:bookmarkEnd w:id="103"/>
    <w:bookmarkStart w:name="z268" w:id="104"/>
    <w:p>
      <w:pPr>
        <w:spacing w:after="0"/>
        <w:ind w:left="0"/>
        <w:jc w:val="both"/>
      </w:pPr>
      <w:r>
        <w:rPr>
          <w:rFonts w:ascii="Times New Roman"/>
          <w:b w:val="false"/>
          <w:i w:val="false"/>
          <w:color w:val="000000"/>
          <w:sz w:val="28"/>
        </w:rPr>
        <w:t>
      Уголовная ответственность за совершение этих деяний при отягчающих обстоятельствах предусмотрена частями 3 данных статей.</w:t>
      </w:r>
    </w:p>
    <w:bookmarkEnd w:id="104"/>
    <w:bookmarkStart w:name="z269" w:id="105"/>
    <w:p>
      <w:pPr>
        <w:spacing w:after="0"/>
        <w:ind w:left="0"/>
        <w:jc w:val="both"/>
      </w:pPr>
      <w:r>
        <w:rPr>
          <w:rFonts w:ascii="Times New Roman"/>
          <w:b w:val="false"/>
          <w:i w:val="false"/>
          <w:color w:val="000000"/>
          <w:sz w:val="28"/>
        </w:rPr>
        <w:t xml:space="preserve">
      Конвенционное положение "лишение свободы в любой другой форме", предусмотренное частью 2 </w:t>
      </w:r>
      <w:r>
        <w:rPr>
          <w:rFonts w:ascii="Times New Roman"/>
          <w:b w:val="false"/>
          <w:i w:val="false"/>
          <w:color w:val="000000"/>
          <w:sz w:val="28"/>
        </w:rPr>
        <w:t>статьи 2</w:t>
      </w:r>
      <w:r>
        <w:rPr>
          <w:rFonts w:ascii="Times New Roman"/>
          <w:b w:val="false"/>
          <w:i w:val="false"/>
          <w:color w:val="000000"/>
          <w:sz w:val="28"/>
        </w:rPr>
        <w:t xml:space="preserve"> Конвенции, в том числе охватывается диспозицией </w:t>
      </w:r>
      <w:r>
        <w:rPr>
          <w:rFonts w:ascii="Times New Roman"/>
          <w:b w:val="false"/>
          <w:i w:val="false"/>
          <w:color w:val="000000"/>
          <w:sz w:val="28"/>
        </w:rPr>
        <w:t>статьи 127</w:t>
      </w:r>
      <w:r>
        <w:rPr>
          <w:rFonts w:ascii="Times New Roman"/>
          <w:b w:val="false"/>
          <w:i w:val="false"/>
          <w:color w:val="000000"/>
          <w:sz w:val="28"/>
        </w:rPr>
        <w:t xml:space="preserve"> "Незаконное помещение в психиатрический стационар" УК РК.</w:t>
      </w:r>
    </w:p>
    <w:bookmarkEnd w:id="105"/>
    <w:bookmarkStart w:name="z270" w:id="106"/>
    <w:p>
      <w:pPr>
        <w:spacing w:after="0"/>
        <w:ind w:left="0"/>
        <w:jc w:val="both"/>
      </w:pPr>
      <w:r>
        <w:rPr>
          <w:rFonts w:ascii="Times New Roman"/>
          <w:b w:val="false"/>
          <w:i w:val="false"/>
          <w:color w:val="000000"/>
          <w:sz w:val="28"/>
        </w:rPr>
        <w:t xml:space="preserve">
      Таким образом, конвенционное понятие насильственного исчезновения, признаваемого как "похищение или лишение свободы в любой другой форме представителем государства при последующем отказе признать факт лишения свободы или сокрытии данных о судьбе или местонахождении исчезнувшего лица, вследствие чего это лицо оставлено без защиты закона" имплементировано в </w:t>
      </w:r>
      <w:r>
        <w:rPr>
          <w:rFonts w:ascii="Times New Roman"/>
          <w:b w:val="false"/>
          <w:i w:val="false"/>
          <w:color w:val="000000"/>
          <w:sz w:val="28"/>
        </w:rPr>
        <w:t>пунктах 9)</w:t>
      </w:r>
      <w:r>
        <w:rPr>
          <w:rFonts w:ascii="Times New Roman"/>
          <w:b w:val="false"/>
          <w:i w:val="false"/>
          <w:color w:val="000000"/>
          <w:sz w:val="28"/>
        </w:rPr>
        <w:t>,</w:t>
      </w:r>
      <w:r>
        <w:rPr>
          <w:rFonts w:ascii="Times New Roman"/>
          <w:b w:val="false"/>
          <w:i w:val="false"/>
          <w:color w:val="000000"/>
          <w:sz w:val="28"/>
        </w:rPr>
        <w:t>10)</w:t>
      </w:r>
      <w:r>
        <w:rPr>
          <w:rFonts w:ascii="Times New Roman"/>
          <w:b w:val="false"/>
          <w:i w:val="false"/>
          <w:color w:val="000000"/>
          <w:sz w:val="28"/>
        </w:rPr>
        <w:t xml:space="preserve"> части 2, </w:t>
      </w:r>
      <w:r>
        <w:rPr>
          <w:rFonts w:ascii="Times New Roman"/>
          <w:b w:val="false"/>
          <w:i w:val="false"/>
          <w:color w:val="000000"/>
          <w:sz w:val="28"/>
        </w:rPr>
        <w:t>части 3</w:t>
      </w:r>
      <w:r>
        <w:rPr>
          <w:rFonts w:ascii="Times New Roman"/>
          <w:b w:val="false"/>
          <w:i w:val="false"/>
          <w:color w:val="000000"/>
          <w:sz w:val="28"/>
        </w:rPr>
        <w:t xml:space="preserve"> статьи 125, </w:t>
      </w:r>
      <w:r>
        <w:rPr>
          <w:rFonts w:ascii="Times New Roman"/>
          <w:b w:val="false"/>
          <w:i w:val="false"/>
          <w:color w:val="000000"/>
          <w:sz w:val="28"/>
        </w:rPr>
        <w:t>пунктах 10)</w:t>
      </w:r>
      <w:r>
        <w:rPr>
          <w:rFonts w:ascii="Times New Roman"/>
          <w:b w:val="false"/>
          <w:i w:val="false"/>
          <w:color w:val="000000"/>
          <w:sz w:val="28"/>
        </w:rPr>
        <w:t>,</w:t>
      </w:r>
      <w:r>
        <w:rPr>
          <w:rFonts w:ascii="Times New Roman"/>
          <w:b w:val="false"/>
          <w:i w:val="false"/>
          <w:color w:val="000000"/>
          <w:sz w:val="28"/>
        </w:rPr>
        <w:t>11)</w:t>
      </w:r>
      <w:r>
        <w:rPr>
          <w:rFonts w:ascii="Times New Roman"/>
          <w:b w:val="false"/>
          <w:i w:val="false"/>
          <w:color w:val="000000"/>
          <w:sz w:val="28"/>
        </w:rPr>
        <w:t xml:space="preserve"> части 2, </w:t>
      </w:r>
      <w:r>
        <w:rPr>
          <w:rFonts w:ascii="Times New Roman"/>
          <w:b w:val="false"/>
          <w:i w:val="false"/>
          <w:color w:val="000000"/>
          <w:sz w:val="28"/>
        </w:rPr>
        <w:t>части 3</w:t>
      </w:r>
      <w:r>
        <w:rPr>
          <w:rFonts w:ascii="Times New Roman"/>
          <w:b w:val="false"/>
          <w:i w:val="false"/>
          <w:color w:val="000000"/>
          <w:sz w:val="28"/>
        </w:rPr>
        <w:t xml:space="preserve"> статьи 126, </w:t>
      </w:r>
      <w:r>
        <w:rPr>
          <w:rFonts w:ascii="Times New Roman"/>
          <w:b w:val="false"/>
          <w:i w:val="false"/>
          <w:color w:val="000000"/>
          <w:sz w:val="28"/>
        </w:rPr>
        <w:t>статье 127</w:t>
      </w:r>
      <w:r>
        <w:rPr>
          <w:rFonts w:ascii="Times New Roman"/>
          <w:b w:val="false"/>
          <w:i w:val="false"/>
          <w:color w:val="000000"/>
          <w:sz w:val="28"/>
        </w:rPr>
        <w:t xml:space="preserve"> УК, соответственно. </w:t>
      </w:r>
    </w:p>
    <w:bookmarkEnd w:id="106"/>
    <w:bookmarkStart w:name="z271" w:id="107"/>
    <w:p>
      <w:pPr>
        <w:spacing w:after="0"/>
        <w:ind w:left="0"/>
        <w:jc w:val="both"/>
      </w:pPr>
      <w:r>
        <w:rPr>
          <w:rFonts w:ascii="Times New Roman"/>
          <w:b w:val="false"/>
          <w:i w:val="false"/>
          <w:color w:val="000000"/>
          <w:sz w:val="28"/>
        </w:rPr>
        <w:t xml:space="preserve">
      Положения </w:t>
      </w:r>
      <w:r>
        <w:rPr>
          <w:rFonts w:ascii="Times New Roman"/>
          <w:b w:val="false"/>
          <w:i w:val="false"/>
          <w:color w:val="000000"/>
          <w:sz w:val="28"/>
        </w:rPr>
        <w:t>статей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Конвенции о криминализации деяния, связанного с насильственным исчезновением, понимаемого как "арест, задержание представителями государства при последующем отказе признать факт лишения свободы или сокрытии данных о судьбе или местонахождении исчезнувшего лица, вследствие чего это лицо оставлено без защиты закона", также в УК РК признаны уголовно-наказуемыми. Уголовная ответственность предусмотрена </w:t>
      </w:r>
      <w:r>
        <w:rPr>
          <w:rFonts w:ascii="Times New Roman"/>
          <w:b w:val="false"/>
          <w:i w:val="false"/>
          <w:color w:val="000000"/>
          <w:sz w:val="28"/>
        </w:rPr>
        <w:t>статьями 414</w:t>
      </w:r>
      <w:r>
        <w:rPr>
          <w:rFonts w:ascii="Times New Roman"/>
          <w:b w:val="false"/>
          <w:i w:val="false"/>
          <w:color w:val="000000"/>
          <w:sz w:val="28"/>
        </w:rPr>
        <w:t xml:space="preserve"> "Заведомо незаконные задержание, заключение под стражу или содержание под стражей", </w:t>
      </w:r>
      <w:r>
        <w:rPr>
          <w:rFonts w:ascii="Times New Roman"/>
          <w:b w:val="false"/>
          <w:i w:val="false"/>
          <w:color w:val="000000"/>
          <w:sz w:val="28"/>
        </w:rPr>
        <w:t>435</w:t>
      </w:r>
      <w:r>
        <w:rPr>
          <w:rFonts w:ascii="Times New Roman"/>
          <w:b w:val="false"/>
          <w:i w:val="false"/>
          <w:color w:val="000000"/>
          <w:sz w:val="28"/>
        </w:rPr>
        <w:t xml:space="preserve"> "Воспрепятствование законной деятельности адвокатов и иных лиц по защите прав, свобод и законных интересов человека и гражданина, а также оказанию юридической помощи физическим и юридическим лицам" УК РК.</w:t>
      </w:r>
    </w:p>
    <w:bookmarkEnd w:id="107"/>
    <w:bookmarkStart w:name="z272" w:id="108"/>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135</w:t>
      </w:r>
      <w:r>
        <w:rPr>
          <w:rFonts w:ascii="Times New Roman"/>
          <w:b w:val="false"/>
          <w:i w:val="false"/>
          <w:color w:val="000000"/>
          <w:sz w:val="28"/>
        </w:rPr>
        <w:t xml:space="preserve"> УПК о задержании подозреваемого и месте его нахождения лицо, осуществляющее досудебное расследование, обязано безотлагательно уведомить кого-либо из совершеннолетних членов его семьи, а при отсутствии их – других родственников или близких лиц или предоставить возможность такого уведомления самому подозреваемому. </w:t>
      </w:r>
    </w:p>
    <w:bookmarkEnd w:id="108"/>
    <w:bookmarkStart w:name="z273" w:id="109"/>
    <w:p>
      <w:pPr>
        <w:spacing w:after="0"/>
        <w:ind w:left="0"/>
        <w:jc w:val="both"/>
      </w:pPr>
      <w:r>
        <w:rPr>
          <w:rFonts w:ascii="Times New Roman"/>
          <w:b w:val="false"/>
          <w:i w:val="false"/>
          <w:color w:val="000000"/>
          <w:sz w:val="28"/>
        </w:rPr>
        <w:t xml:space="preserve">
      Признано уголовно-наказуемым деянием умышленное неуведомление родственников подозреваемого о факте его задержания и месте нахождения, незаконный отказ в предоставлении информации о месте содержания под стражей лица гражданину, имеющему право на получение такой информации, а равно фальсификация времени составления протокола задержания или времени фактического задержания в соответствии с </w:t>
      </w:r>
      <w:r>
        <w:rPr>
          <w:rFonts w:ascii="Times New Roman"/>
          <w:b w:val="false"/>
          <w:i w:val="false"/>
          <w:color w:val="000000"/>
          <w:sz w:val="28"/>
        </w:rPr>
        <w:t>частью 4</w:t>
      </w:r>
      <w:r>
        <w:rPr>
          <w:rFonts w:ascii="Times New Roman"/>
          <w:b w:val="false"/>
          <w:i w:val="false"/>
          <w:color w:val="000000"/>
          <w:sz w:val="28"/>
        </w:rPr>
        <w:t xml:space="preserve"> статьи 414 УК РК.</w:t>
      </w:r>
    </w:p>
    <w:bookmarkEnd w:id="109"/>
    <w:bookmarkStart w:name="z274" w:id="110"/>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нормативному постановлению</w:t>
      </w:r>
      <w:r>
        <w:rPr>
          <w:rFonts w:ascii="Times New Roman"/>
          <w:b w:val="false"/>
          <w:i w:val="false"/>
          <w:color w:val="000000"/>
          <w:sz w:val="28"/>
        </w:rPr>
        <w:t xml:space="preserve"> Верховного Суда от 28 декабря 2009г. № 7 задержание лица при отсутствии условий, оснований и мотивов, предусмотренных </w:t>
      </w:r>
      <w:r>
        <w:rPr>
          <w:rFonts w:ascii="Times New Roman"/>
          <w:b w:val="false"/>
          <w:i w:val="false"/>
          <w:color w:val="000000"/>
          <w:sz w:val="28"/>
        </w:rPr>
        <w:t>статьями 128</w:t>
      </w:r>
      <w:r>
        <w:rPr>
          <w:rFonts w:ascii="Times New Roman"/>
          <w:b w:val="false"/>
          <w:i w:val="false"/>
          <w:color w:val="000000"/>
          <w:sz w:val="28"/>
        </w:rPr>
        <w:t xml:space="preserve"> и </w:t>
      </w:r>
      <w:r>
        <w:rPr>
          <w:rFonts w:ascii="Times New Roman"/>
          <w:b w:val="false"/>
          <w:i w:val="false"/>
          <w:color w:val="000000"/>
          <w:sz w:val="28"/>
        </w:rPr>
        <w:t>131</w:t>
      </w:r>
      <w:r>
        <w:rPr>
          <w:rFonts w:ascii="Times New Roman"/>
          <w:b w:val="false"/>
          <w:i w:val="false"/>
          <w:color w:val="000000"/>
          <w:sz w:val="28"/>
        </w:rPr>
        <w:t xml:space="preserve"> УПК РК, либо свыше трех часов без составления протокола задержания, а также содержание лица под стражей без санкции следственного судьи свыше сроков, установленных частью четвертой </w:t>
      </w:r>
      <w:r>
        <w:rPr>
          <w:rFonts w:ascii="Times New Roman"/>
          <w:b w:val="false"/>
          <w:i w:val="false"/>
          <w:color w:val="000000"/>
          <w:sz w:val="28"/>
        </w:rPr>
        <w:t>статьи 131</w:t>
      </w:r>
      <w:r>
        <w:rPr>
          <w:rFonts w:ascii="Times New Roman"/>
          <w:b w:val="false"/>
          <w:i w:val="false"/>
          <w:color w:val="000000"/>
          <w:sz w:val="28"/>
        </w:rPr>
        <w:t xml:space="preserve"> УПК РК, и свыше срока содержания под стражей, санкционированного следственным судьей, является незаконным, и оно подлежит немедленному освобождению. При наличии у виновных лиц прямого умысла на совершение указанных незаконных действий они привлекаются к уголовной ответственности по </w:t>
      </w:r>
      <w:r>
        <w:rPr>
          <w:rFonts w:ascii="Times New Roman"/>
          <w:b w:val="false"/>
          <w:i w:val="false"/>
          <w:color w:val="000000"/>
          <w:sz w:val="28"/>
        </w:rPr>
        <w:t>статье 414</w:t>
      </w:r>
      <w:r>
        <w:rPr>
          <w:rFonts w:ascii="Times New Roman"/>
          <w:b w:val="false"/>
          <w:i w:val="false"/>
          <w:color w:val="000000"/>
          <w:sz w:val="28"/>
        </w:rPr>
        <w:t xml:space="preserve"> УК РК.</w:t>
      </w:r>
    </w:p>
    <w:bookmarkEnd w:id="110"/>
    <w:bookmarkStart w:name="z275" w:id="111"/>
    <w:p>
      <w:pPr>
        <w:spacing w:after="0"/>
        <w:ind w:left="0"/>
        <w:jc w:val="both"/>
      </w:pPr>
      <w:r>
        <w:rPr>
          <w:rFonts w:ascii="Times New Roman"/>
          <w:b w:val="false"/>
          <w:i w:val="false"/>
          <w:color w:val="000000"/>
          <w:sz w:val="28"/>
        </w:rPr>
        <w:t xml:space="preserve">
      Субъектами преступления, предусмотренного </w:t>
      </w:r>
      <w:r>
        <w:rPr>
          <w:rFonts w:ascii="Times New Roman"/>
          <w:b w:val="false"/>
          <w:i w:val="false"/>
          <w:color w:val="000000"/>
          <w:sz w:val="28"/>
        </w:rPr>
        <w:t>статьей 414</w:t>
      </w:r>
      <w:r>
        <w:rPr>
          <w:rFonts w:ascii="Times New Roman"/>
          <w:b w:val="false"/>
          <w:i w:val="false"/>
          <w:color w:val="000000"/>
          <w:sz w:val="28"/>
        </w:rPr>
        <w:t xml:space="preserve"> УК РК, могут быть работники органов дознания, следствия и прокурор, руководитель учреждения, где содержится задержанный (начальник следственного изолятора, изолятора временного содержания), т.е. лица, которым уголовно-процессуальным законом предоставлены полномочия по задержанию, избранию меры пресечения в виде ареста, а также должностные лица правоохранительных органов, которые должны обеспечить законность содержания лица под стражей. Незаконное задержание, заключение под стражу, произведенное другими должностными лицами квалифицируется как превышение должностных полномочий по </w:t>
      </w:r>
      <w:r>
        <w:rPr>
          <w:rFonts w:ascii="Times New Roman"/>
          <w:b w:val="false"/>
          <w:i w:val="false"/>
          <w:color w:val="000000"/>
          <w:sz w:val="28"/>
        </w:rPr>
        <w:t>статье 362</w:t>
      </w:r>
      <w:r>
        <w:rPr>
          <w:rFonts w:ascii="Times New Roman"/>
          <w:b w:val="false"/>
          <w:i w:val="false"/>
          <w:color w:val="000000"/>
          <w:sz w:val="28"/>
        </w:rPr>
        <w:t xml:space="preserve"> УК. </w:t>
      </w:r>
    </w:p>
    <w:bookmarkEnd w:id="111"/>
    <w:bookmarkStart w:name="z276" w:id="112"/>
    <w:p>
      <w:pPr>
        <w:spacing w:after="0"/>
        <w:ind w:left="0"/>
        <w:jc w:val="both"/>
      </w:pPr>
      <w:r>
        <w:rPr>
          <w:rFonts w:ascii="Times New Roman"/>
          <w:b w:val="false"/>
          <w:i w:val="false"/>
          <w:color w:val="000000"/>
          <w:sz w:val="28"/>
        </w:rPr>
        <w:t xml:space="preserve">
      Правовой статус, полномочия, порядок приглашения и назначения, основания обязательного участия в уголовном процессе защитника регламентированы </w:t>
      </w:r>
      <w:r>
        <w:rPr>
          <w:rFonts w:ascii="Times New Roman"/>
          <w:b w:val="false"/>
          <w:i w:val="false"/>
          <w:color w:val="000000"/>
          <w:sz w:val="28"/>
        </w:rPr>
        <w:t>статьями 66</w:t>
      </w:r>
      <w:r>
        <w:rPr>
          <w:rFonts w:ascii="Times New Roman"/>
          <w:b w:val="false"/>
          <w:i w:val="false"/>
          <w:color w:val="000000"/>
          <w:sz w:val="28"/>
        </w:rPr>
        <w:t>-</w:t>
      </w:r>
      <w:r>
        <w:rPr>
          <w:rFonts w:ascii="Times New Roman"/>
          <w:b w:val="false"/>
          <w:i w:val="false"/>
          <w:color w:val="000000"/>
          <w:sz w:val="28"/>
        </w:rPr>
        <w:t>70</w:t>
      </w:r>
      <w:r>
        <w:rPr>
          <w:rFonts w:ascii="Times New Roman"/>
          <w:b w:val="false"/>
          <w:i w:val="false"/>
          <w:color w:val="000000"/>
          <w:sz w:val="28"/>
        </w:rPr>
        <w:t xml:space="preserve"> УПК РК.</w:t>
      </w:r>
    </w:p>
    <w:bookmarkEnd w:id="112"/>
    <w:bookmarkStart w:name="z277" w:id="113"/>
    <w:p>
      <w:pPr>
        <w:spacing w:after="0"/>
        <w:ind w:left="0"/>
        <w:jc w:val="both"/>
      </w:pPr>
      <w:r>
        <w:rPr>
          <w:rFonts w:ascii="Times New Roman"/>
          <w:b w:val="false"/>
          <w:i w:val="false"/>
          <w:color w:val="000000"/>
          <w:sz w:val="28"/>
        </w:rPr>
        <w:t>
      Защитник - лицо, осуществляющее в установленном законом порядке защиту прав и интересов свидетеля, имеющего право на защиту, подозреваемого, обвиняемого, подсудимого, осужденного, оправданного и оказывающее им юридическую помощь при производстве по уголовному делу.</w:t>
      </w:r>
    </w:p>
    <w:bookmarkEnd w:id="113"/>
    <w:bookmarkStart w:name="z278" w:id="114"/>
    <w:p>
      <w:pPr>
        <w:spacing w:after="0"/>
        <w:ind w:left="0"/>
        <w:jc w:val="both"/>
      </w:pPr>
      <w:r>
        <w:rPr>
          <w:rFonts w:ascii="Times New Roman"/>
          <w:b w:val="false"/>
          <w:i w:val="false"/>
          <w:color w:val="000000"/>
          <w:sz w:val="28"/>
        </w:rPr>
        <w:t>
      В качестве защитника участвует адвокат. При участии адвоката в уголовном процессе в качестве защитника наряду с ним по письменному заявлению свидетеля, имеющего право на защиту, подозреваемого, обвиняемого, подсудимого, осужденного, оправданного их защиту может осуществлять одно из следующих лиц: супруг (супруга) или близкий родственник, опекун, попечитель либо представитель организации, на попечении или иждивении которой находится подзащитный. Иностранные адвокаты допускаются к участию в деле в качестве защитников, если это предусмотрено международным договором Республики Казахстан с соответствующим государством на взаимной основе, в порядке, определяемом законодательством.</w:t>
      </w:r>
    </w:p>
    <w:bookmarkEnd w:id="114"/>
    <w:bookmarkStart w:name="z279" w:id="115"/>
    <w:p>
      <w:pPr>
        <w:spacing w:after="0"/>
        <w:ind w:left="0"/>
        <w:jc w:val="both"/>
      </w:pPr>
      <w:r>
        <w:rPr>
          <w:rFonts w:ascii="Times New Roman"/>
          <w:b w:val="false"/>
          <w:i w:val="false"/>
          <w:color w:val="000000"/>
          <w:sz w:val="28"/>
        </w:rPr>
        <w:t>
      Защитник вправе участвовать в уголовном процессе с момента получения лицом статуса свидетеля, имеющего право на защиту, подозреваемого, обвиняемого, а также в любой последующий момент уголовного процесса.</w:t>
      </w:r>
    </w:p>
    <w:bookmarkEnd w:id="115"/>
    <w:bookmarkStart w:name="z280" w:id="116"/>
    <w:p>
      <w:pPr>
        <w:spacing w:after="0"/>
        <w:ind w:left="0"/>
        <w:jc w:val="both"/>
      </w:pPr>
      <w:r>
        <w:rPr>
          <w:rFonts w:ascii="Times New Roman"/>
          <w:b w:val="false"/>
          <w:i w:val="false"/>
          <w:color w:val="000000"/>
          <w:sz w:val="28"/>
        </w:rPr>
        <w:t>
      Адвокат не вправе отказаться от принятой на себя защиты свидетеля, имеющего право на защиту, подозреваемого или обвиняемого, подсудимого, осужденного, оправданного.</w:t>
      </w:r>
    </w:p>
    <w:bookmarkEnd w:id="116"/>
    <w:bookmarkStart w:name="z281" w:id="117"/>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части 1</w:t>
      </w:r>
      <w:r>
        <w:rPr>
          <w:rFonts w:ascii="Times New Roman"/>
          <w:b w:val="false"/>
          <w:i w:val="false"/>
          <w:color w:val="000000"/>
          <w:sz w:val="28"/>
        </w:rPr>
        <w:t xml:space="preserve"> статьи 67 УПК РК участие защитника в производстве по уголовному делу обязательно в случаях, если: </w:t>
      </w:r>
    </w:p>
    <w:bookmarkEnd w:id="117"/>
    <w:bookmarkStart w:name="z282" w:id="118"/>
    <w:p>
      <w:pPr>
        <w:spacing w:after="0"/>
        <w:ind w:left="0"/>
        <w:jc w:val="both"/>
      </w:pPr>
      <w:r>
        <w:rPr>
          <w:rFonts w:ascii="Times New Roman"/>
          <w:b w:val="false"/>
          <w:i w:val="false"/>
          <w:color w:val="000000"/>
          <w:sz w:val="28"/>
        </w:rPr>
        <w:t xml:space="preserve">
      1) об этом ходатайствуют подозреваемый, обвиняемый, подсудимый, осужденный, оправданный; </w:t>
      </w:r>
    </w:p>
    <w:bookmarkEnd w:id="118"/>
    <w:bookmarkStart w:name="z283" w:id="119"/>
    <w:p>
      <w:pPr>
        <w:spacing w:after="0"/>
        <w:ind w:left="0"/>
        <w:jc w:val="both"/>
      </w:pPr>
      <w:r>
        <w:rPr>
          <w:rFonts w:ascii="Times New Roman"/>
          <w:b w:val="false"/>
          <w:i w:val="false"/>
          <w:color w:val="000000"/>
          <w:sz w:val="28"/>
        </w:rPr>
        <w:t xml:space="preserve">
      2) подозреваемый, обвиняемый, подсудимый, осужденный, оправданный не достигли совершеннолетия; </w:t>
      </w:r>
    </w:p>
    <w:bookmarkEnd w:id="119"/>
    <w:bookmarkStart w:name="z284" w:id="120"/>
    <w:p>
      <w:pPr>
        <w:spacing w:after="0"/>
        <w:ind w:left="0"/>
        <w:jc w:val="both"/>
      </w:pPr>
      <w:r>
        <w:rPr>
          <w:rFonts w:ascii="Times New Roman"/>
          <w:b w:val="false"/>
          <w:i w:val="false"/>
          <w:color w:val="000000"/>
          <w:sz w:val="28"/>
        </w:rPr>
        <w:t xml:space="preserve">
      3) подозреваемый, обвиняемый, подсудимый, осужденный, оправданный в силу физических или психических недостатков не могут самостоятельно осуществлять свое право на защиту; </w:t>
      </w:r>
    </w:p>
    <w:bookmarkEnd w:id="120"/>
    <w:bookmarkStart w:name="z285" w:id="121"/>
    <w:p>
      <w:pPr>
        <w:spacing w:after="0"/>
        <w:ind w:left="0"/>
        <w:jc w:val="both"/>
      </w:pPr>
      <w:r>
        <w:rPr>
          <w:rFonts w:ascii="Times New Roman"/>
          <w:b w:val="false"/>
          <w:i w:val="false"/>
          <w:color w:val="000000"/>
          <w:sz w:val="28"/>
        </w:rPr>
        <w:t>
      4) подозреваемый, обвиняемый, подсудимый, осужденный, оправданный не владеет языком, на котором ведется судопроизводство;</w:t>
      </w:r>
    </w:p>
    <w:bookmarkEnd w:id="121"/>
    <w:bookmarkStart w:name="z286" w:id="122"/>
    <w:p>
      <w:pPr>
        <w:spacing w:after="0"/>
        <w:ind w:left="0"/>
        <w:jc w:val="both"/>
      </w:pPr>
      <w:r>
        <w:rPr>
          <w:rFonts w:ascii="Times New Roman"/>
          <w:b w:val="false"/>
          <w:i w:val="false"/>
          <w:color w:val="000000"/>
          <w:sz w:val="28"/>
        </w:rPr>
        <w:t>
      5) лицо подозревается, обвиняется в совершении преступления, за которое в качестве меры наказания могут быть назначены лишение свободы на срок свыше десяти лет или пожизненное лишение свободы;</w:t>
      </w:r>
    </w:p>
    <w:bookmarkEnd w:id="122"/>
    <w:bookmarkStart w:name="z287" w:id="123"/>
    <w:p>
      <w:pPr>
        <w:spacing w:after="0"/>
        <w:ind w:left="0"/>
        <w:jc w:val="both"/>
      </w:pPr>
      <w:r>
        <w:rPr>
          <w:rFonts w:ascii="Times New Roman"/>
          <w:b w:val="false"/>
          <w:i w:val="false"/>
          <w:color w:val="000000"/>
          <w:sz w:val="28"/>
        </w:rPr>
        <w:t xml:space="preserve">
      6) к подозреваемому, обвиняемому, подсудимому, осужденному применено содержание под стражей в качестве меры пресечения или они принудительно направлены на стационарную судебно-психиатрическую экспертизу; </w:t>
      </w:r>
    </w:p>
    <w:bookmarkEnd w:id="123"/>
    <w:bookmarkStart w:name="z288" w:id="124"/>
    <w:p>
      <w:pPr>
        <w:spacing w:after="0"/>
        <w:ind w:left="0"/>
        <w:jc w:val="both"/>
      </w:pPr>
      <w:r>
        <w:rPr>
          <w:rFonts w:ascii="Times New Roman"/>
          <w:b w:val="false"/>
          <w:i w:val="false"/>
          <w:color w:val="000000"/>
          <w:sz w:val="28"/>
        </w:rPr>
        <w:t xml:space="preserve">
      7) между интересами подозреваемых, обвиняемых, подсудимых, осужденных, оправданных, один из которых имеет защитника, имеются противоречия; </w:t>
      </w:r>
    </w:p>
    <w:bookmarkEnd w:id="124"/>
    <w:bookmarkStart w:name="z289" w:id="125"/>
    <w:p>
      <w:pPr>
        <w:spacing w:after="0"/>
        <w:ind w:left="0"/>
        <w:jc w:val="both"/>
      </w:pPr>
      <w:r>
        <w:rPr>
          <w:rFonts w:ascii="Times New Roman"/>
          <w:b w:val="false"/>
          <w:i w:val="false"/>
          <w:color w:val="000000"/>
          <w:sz w:val="28"/>
        </w:rPr>
        <w:t xml:space="preserve">
      8) в уголовном процессе участвует представитель потерпевшего (частного обвинителя) или гражданского истца; </w:t>
      </w:r>
    </w:p>
    <w:bookmarkEnd w:id="125"/>
    <w:bookmarkStart w:name="z290" w:id="126"/>
    <w:p>
      <w:pPr>
        <w:spacing w:after="0"/>
        <w:ind w:left="0"/>
        <w:jc w:val="both"/>
      </w:pPr>
      <w:r>
        <w:rPr>
          <w:rFonts w:ascii="Times New Roman"/>
          <w:b w:val="false"/>
          <w:i w:val="false"/>
          <w:color w:val="000000"/>
          <w:sz w:val="28"/>
        </w:rPr>
        <w:t xml:space="preserve">
      9) при рассмотрении дела в суде участвует прокурор, поддерживающий государственное обвинение (государственный обвинитель); </w:t>
      </w:r>
    </w:p>
    <w:bookmarkEnd w:id="126"/>
    <w:bookmarkStart w:name="z291" w:id="127"/>
    <w:p>
      <w:pPr>
        <w:spacing w:after="0"/>
        <w:ind w:left="0"/>
        <w:jc w:val="both"/>
      </w:pPr>
      <w:r>
        <w:rPr>
          <w:rFonts w:ascii="Times New Roman"/>
          <w:b w:val="false"/>
          <w:i w:val="false"/>
          <w:color w:val="000000"/>
          <w:sz w:val="28"/>
        </w:rPr>
        <w:t>
      10) подозреваемый, обвиняемый, подсудимый, осужденный, оправданный находятся вне пределов Республики Казахстан и уклоняются от явки в органы уголовного преследования или суда;</w:t>
      </w:r>
    </w:p>
    <w:bookmarkEnd w:id="127"/>
    <w:bookmarkStart w:name="z292" w:id="128"/>
    <w:p>
      <w:pPr>
        <w:spacing w:after="0"/>
        <w:ind w:left="0"/>
        <w:jc w:val="both"/>
      </w:pPr>
      <w:r>
        <w:rPr>
          <w:rFonts w:ascii="Times New Roman"/>
          <w:b w:val="false"/>
          <w:i w:val="false"/>
          <w:color w:val="000000"/>
          <w:sz w:val="28"/>
        </w:rPr>
        <w:t xml:space="preserve">
      11) заявлено ходатайство о процессуальном соглашении и его заключении. </w:t>
      </w:r>
    </w:p>
    <w:bookmarkEnd w:id="128"/>
    <w:bookmarkStart w:name="z293" w:id="129"/>
    <w:p>
      <w:pPr>
        <w:spacing w:after="0"/>
        <w:ind w:left="0"/>
        <w:jc w:val="both"/>
      </w:pPr>
      <w:r>
        <w:rPr>
          <w:rFonts w:ascii="Times New Roman"/>
          <w:b w:val="false"/>
          <w:i w:val="false"/>
          <w:color w:val="000000"/>
          <w:sz w:val="28"/>
        </w:rPr>
        <w:t>
      Если при наличии обстоятельств, предусмотренных частью первой настоящей статьи, защитник не приглашен самим подозреваемым, обвиняемым, подсудимым, осужденным, оправданным, их законными представителями, а также другими лицами по их поручению, орган, ведущий уголовный процесс, обязан обеспечить участие защитника на соответствующей стадии процесса, о чем им выносится постановление, обязательное для профессиональной организации адвокатов.</w:t>
      </w:r>
    </w:p>
    <w:bookmarkEnd w:id="129"/>
    <w:bookmarkStart w:name="z294" w:id="130"/>
    <w:p>
      <w:pPr>
        <w:spacing w:after="0"/>
        <w:ind w:left="0"/>
        <w:jc w:val="both"/>
      </w:pPr>
      <w:r>
        <w:rPr>
          <w:rFonts w:ascii="Times New Roman"/>
          <w:b w:val="false"/>
          <w:i w:val="false"/>
          <w:color w:val="000000"/>
          <w:sz w:val="28"/>
        </w:rPr>
        <w:t xml:space="preserve">
      Воспрепятствование законной деятельности адвокатов и иных лиц по защите прав, свобод и законных интересов человека и гражданина в уголовном процессе, а равно оказанию физическим и юридическим лицам юридической помощи либо иное нарушение самостоятельности и независимости такой деятельности, если эти деяния причинили существенный вред правам, свободам или законным интересам человека и гражданина, правам или законным интересам юридических лиц, охраняемым законом интересам общества или государства, в том числе совершенные лицом с использованием своего служебного положения, является уголовным правонарушением, предусмотренным </w:t>
      </w:r>
      <w:r>
        <w:rPr>
          <w:rFonts w:ascii="Times New Roman"/>
          <w:b w:val="false"/>
          <w:i w:val="false"/>
          <w:color w:val="000000"/>
          <w:sz w:val="28"/>
        </w:rPr>
        <w:t>статьей 435</w:t>
      </w:r>
      <w:r>
        <w:rPr>
          <w:rFonts w:ascii="Times New Roman"/>
          <w:b w:val="false"/>
          <w:i w:val="false"/>
          <w:color w:val="000000"/>
          <w:sz w:val="28"/>
        </w:rPr>
        <w:t xml:space="preserve"> УК РК.</w:t>
      </w:r>
    </w:p>
    <w:bookmarkEnd w:id="130"/>
    <w:bookmarkStart w:name="z295" w:id="131"/>
    <w:p>
      <w:pPr>
        <w:spacing w:after="0"/>
        <w:ind w:left="0"/>
        <w:jc w:val="both"/>
      </w:pPr>
      <w:r>
        <w:rPr>
          <w:rFonts w:ascii="Times New Roman"/>
          <w:b w:val="false"/>
          <w:i w:val="false"/>
          <w:color w:val="000000"/>
          <w:sz w:val="28"/>
        </w:rPr>
        <w:t xml:space="preserve">
      За незаконное применение административного взыскания действия виновного могут быть квалифицированы по </w:t>
      </w:r>
      <w:r>
        <w:rPr>
          <w:rFonts w:ascii="Times New Roman"/>
          <w:b w:val="false"/>
          <w:i w:val="false"/>
          <w:color w:val="000000"/>
          <w:sz w:val="28"/>
        </w:rPr>
        <w:t>статьям 361</w:t>
      </w:r>
      <w:r>
        <w:rPr>
          <w:rFonts w:ascii="Times New Roman"/>
          <w:b w:val="false"/>
          <w:i w:val="false"/>
          <w:color w:val="000000"/>
          <w:sz w:val="28"/>
        </w:rPr>
        <w:t xml:space="preserve"> "Злоупотребление должностными полномочиями", </w:t>
      </w:r>
      <w:r>
        <w:rPr>
          <w:rFonts w:ascii="Times New Roman"/>
          <w:b w:val="false"/>
          <w:i w:val="false"/>
          <w:color w:val="000000"/>
          <w:sz w:val="28"/>
        </w:rPr>
        <w:t>362</w:t>
      </w:r>
      <w:r>
        <w:rPr>
          <w:rFonts w:ascii="Times New Roman"/>
          <w:b w:val="false"/>
          <w:i w:val="false"/>
          <w:color w:val="000000"/>
          <w:sz w:val="28"/>
        </w:rPr>
        <w:t xml:space="preserve"> "Превышение власти или должностных полномочий" УК РК.</w:t>
      </w:r>
    </w:p>
    <w:bookmarkEnd w:id="131"/>
    <w:bookmarkStart w:name="z296" w:id="132"/>
    <w:p>
      <w:pPr>
        <w:spacing w:after="0"/>
        <w:ind w:left="0"/>
        <w:jc w:val="both"/>
      </w:pPr>
      <w:r>
        <w:rPr>
          <w:rFonts w:ascii="Times New Roman"/>
          <w:b w:val="false"/>
          <w:i w:val="false"/>
          <w:color w:val="000000"/>
          <w:sz w:val="28"/>
        </w:rPr>
        <w:t xml:space="preserve">
      Заведомо незаконное заключение под стражу по постановлению судьи квалифицируется как вынесение заведомо неправосудного судебного акта по </w:t>
      </w:r>
      <w:r>
        <w:rPr>
          <w:rFonts w:ascii="Times New Roman"/>
          <w:b w:val="false"/>
          <w:i w:val="false"/>
          <w:color w:val="000000"/>
          <w:sz w:val="28"/>
        </w:rPr>
        <w:t>статье 418</w:t>
      </w:r>
      <w:r>
        <w:rPr>
          <w:rFonts w:ascii="Times New Roman"/>
          <w:b w:val="false"/>
          <w:i w:val="false"/>
          <w:color w:val="000000"/>
          <w:sz w:val="28"/>
        </w:rPr>
        <w:t xml:space="preserve"> УК РК.</w:t>
      </w:r>
    </w:p>
    <w:bookmarkEnd w:id="132"/>
    <w:bookmarkStart w:name="z297" w:id="133"/>
    <w:p>
      <w:pPr>
        <w:spacing w:after="0"/>
        <w:ind w:left="0"/>
        <w:jc w:val="both"/>
      </w:pPr>
      <w:r>
        <w:rPr>
          <w:rFonts w:ascii="Times New Roman"/>
          <w:b w:val="false"/>
          <w:i w:val="false"/>
          <w:color w:val="000000"/>
          <w:sz w:val="28"/>
        </w:rPr>
        <w:t>
      За отчетный период представителями государства уголовные правонарушения, относящиеся к насильственным исчезновениям, не совершались.</w:t>
      </w:r>
    </w:p>
    <w:bookmarkEnd w:id="133"/>
    <w:bookmarkStart w:name="z298" w:id="134"/>
    <w:p>
      <w:pPr>
        <w:spacing w:after="0"/>
        <w:ind w:left="0"/>
        <w:jc w:val="both"/>
      </w:pPr>
      <w:r>
        <w:rPr>
          <w:rFonts w:ascii="Times New Roman"/>
          <w:b w:val="false"/>
          <w:i w:val="false"/>
          <w:color w:val="000000"/>
          <w:sz w:val="28"/>
        </w:rPr>
        <w:t xml:space="preserve">
      Положение </w:t>
      </w:r>
      <w:r>
        <w:rPr>
          <w:rFonts w:ascii="Times New Roman"/>
          <w:b w:val="false"/>
          <w:i w:val="false"/>
          <w:color w:val="000000"/>
          <w:sz w:val="28"/>
        </w:rPr>
        <w:t>статьи 3</w:t>
      </w:r>
      <w:r>
        <w:rPr>
          <w:rFonts w:ascii="Times New Roman"/>
          <w:b w:val="false"/>
          <w:i w:val="false"/>
          <w:color w:val="000000"/>
          <w:sz w:val="28"/>
        </w:rPr>
        <w:t xml:space="preserve"> Конвенции имплементировано в </w:t>
      </w:r>
      <w:r>
        <w:rPr>
          <w:rFonts w:ascii="Times New Roman"/>
          <w:b w:val="false"/>
          <w:i w:val="false"/>
          <w:color w:val="000000"/>
          <w:sz w:val="28"/>
        </w:rPr>
        <w:t>статьи 125</w:t>
      </w: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xml:space="preserve"> УК РК. </w:t>
      </w:r>
    </w:p>
    <w:bookmarkEnd w:id="134"/>
    <w:bookmarkStart w:name="z299" w:id="135"/>
    <w:p>
      <w:pPr>
        <w:spacing w:after="0"/>
        <w:ind w:left="0"/>
        <w:jc w:val="both"/>
      </w:pPr>
      <w:r>
        <w:rPr>
          <w:rFonts w:ascii="Times New Roman"/>
          <w:b w:val="false"/>
          <w:i w:val="false"/>
          <w:color w:val="000000"/>
          <w:sz w:val="28"/>
        </w:rPr>
        <w:t>
      В уголовном законодательстве Республики Казахстан ответственность за совершение преступных деяний предусмотрена как в отношении лица, совершившего акт насильственного исчезновения, так и в отношении соучастников, в том числе организаторов, подстрекателей и пособников.</w:t>
      </w:r>
    </w:p>
    <w:bookmarkEnd w:id="135"/>
    <w:bookmarkStart w:name="z300" w:id="136"/>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части 3</w:t>
      </w:r>
      <w:r>
        <w:rPr>
          <w:rFonts w:ascii="Times New Roman"/>
          <w:b w:val="false"/>
          <w:i w:val="false"/>
          <w:color w:val="000000"/>
          <w:sz w:val="28"/>
        </w:rPr>
        <w:t xml:space="preserve"> статьи 28 УК РК организатором признается лицо, организовавшее совершение преступления или руководившее его исполнением, а равно создавшее преступную группу либо руководившее.</w:t>
      </w:r>
    </w:p>
    <w:bookmarkEnd w:id="136"/>
    <w:bookmarkStart w:name="z301" w:id="137"/>
    <w:p>
      <w:pPr>
        <w:spacing w:after="0"/>
        <w:ind w:left="0"/>
        <w:jc w:val="both"/>
      </w:pPr>
      <w:r>
        <w:rPr>
          <w:rFonts w:ascii="Times New Roman"/>
          <w:b w:val="false"/>
          <w:i w:val="false"/>
          <w:color w:val="000000"/>
          <w:sz w:val="28"/>
        </w:rPr>
        <w:t>
      Исполнителем признается лицо, непосредственно совершившее уголовное правонарушение либо непосредственно участвовавшее в его совершении совместно с другими лицами (соисполнителями), а также лицо, совершившее уголовное правонарушение посредством использования других лиц, не подлежащих уголовной ответственности в силу возраста, невменяемости или других обстоятельств, предусмотренных УК РК, а равно посредством использования лиц, совершивших деяние по неосторожности.</w:t>
      </w:r>
    </w:p>
    <w:bookmarkEnd w:id="137"/>
    <w:bookmarkStart w:name="z302" w:id="138"/>
    <w:p>
      <w:pPr>
        <w:spacing w:after="0"/>
        <w:ind w:left="0"/>
        <w:jc w:val="both"/>
      </w:pPr>
      <w:r>
        <w:rPr>
          <w:rFonts w:ascii="Times New Roman"/>
          <w:b w:val="false"/>
          <w:i w:val="false"/>
          <w:color w:val="000000"/>
          <w:sz w:val="28"/>
        </w:rPr>
        <w:t>
      Подстрекателем признается лицо, склонившее другое лицо к совершению уголовного правонарушения путем уговора, подкупа, угрозы или другим способом. Пособником признается лицо, содействовавшее совершению уголовного правонарушения советами, указаниями, предоставлением информации, орудий или средств совершения этого деяния либо устранением препятствий к его совершению, а также лицо, заранее обещавшее скрыть исполнителя, орудия или иные средства совершения уголовного правонарушения, следы этого деяния либо предметы, добытые противоправным путем, а равно лицо, заранее обещавшее приобрести или сбыть такие предметы.</w:t>
      </w:r>
    </w:p>
    <w:bookmarkEnd w:id="138"/>
    <w:bookmarkStart w:name="z303" w:id="1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от 6 января 2011 года № 380-IV "О правоохранительной службе" предусмотрено положение о том, что при получении приказа или указания, противоречащих закону, сотрудник обязан руководствоваться законом и находится под его защитой.</w:t>
      </w:r>
    </w:p>
    <w:bookmarkEnd w:id="139"/>
    <w:bookmarkStart w:name="z304" w:id="140"/>
    <w:p>
      <w:pPr>
        <w:spacing w:after="0"/>
        <w:ind w:left="0"/>
        <w:jc w:val="both"/>
      </w:pPr>
      <w:r>
        <w:rPr>
          <w:rFonts w:ascii="Times New Roman"/>
          <w:b w:val="false"/>
          <w:i w:val="false"/>
          <w:color w:val="000000"/>
          <w:sz w:val="28"/>
        </w:rPr>
        <w:t>
      УК РК предусмотрены наказания за совершение рассматриваемых противоправных деяний соразмерно степени общественной опасности и тяжести последствий их совершения.</w:t>
      </w:r>
    </w:p>
    <w:bookmarkEnd w:id="140"/>
    <w:bookmarkStart w:name="z305" w:id="141"/>
    <w:p>
      <w:pPr>
        <w:spacing w:after="0"/>
        <w:ind w:left="0"/>
        <w:jc w:val="both"/>
      </w:pPr>
      <w:r>
        <w:rPr>
          <w:rFonts w:ascii="Times New Roman"/>
          <w:b w:val="false"/>
          <w:i w:val="false"/>
          <w:color w:val="000000"/>
          <w:sz w:val="28"/>
        </w:rPr>
        <w:t xml:space="preserve">
      Так, за похищение человека предусмотрено максимальное наказание – до 15 лет лишения свободы, за незаконное лишение свободы – до 10 лет, за незаконное помещение в психиатрический стационар – до 8 лет лишения свободы, за злоупотребление должностными полномочиями – до 7 лет, превышение власти или должностных полномочий – до 10 лет, за заведомо незаконные задержание, заключение под стражу или содержание под стражей – до 10 лет, за вынесение заведомо неправосудных приговора, решения или иного судебного акта – до 10 лет, за воспрепятствование законной деятельности адвокатов и иных лиц по защите прав, свобод и законных интересов человека и гражданина, а также оказанию юридической помощи физическим и юридическим лицам – до 5 лет, соответственно. </w:t>
      </w:r>
    </w:p>
    <w:bookmarkEnd w:id="141"/>
    <w:bookmarkStart w:name="z306" w:id="142"/>
    <w:p>
      <w:pPr>
        <w:spacing w:after="0"/>
        <w:ind w:left="0"/>
        <w:jc w:val="both"/>
      </w:pPr>
      <w:r>
        <w:rPr>
          <w:rFonts w:ascii="Times New Roman"/>
          <w:b w:val="false"/>
          <w:i w:val="false"/>
          <w:color w:val="000000"/>
          <w:sz w:val="28"/>
        </w:rPr>
        <w:t>
      Органами уголовного преследования в каждом конкретном случае при осуществлении уголовного преследования принимаются во внимание обстоятельства как смягчающие, так и отягчающие уголовную ответственность и наказание.</w:t>
      </w:r>
    </w:p>
    <w:bookmarkEnd w:id="142"/>
    <w:bookmarkStart w:name="z307" w:id="143"/>
    <w:p>
      <w:pPr>
        <w:spacing w:after="0"/>
        <w:ind w:left="0"/>
        <w:jc w:val="both"/>
      </w:pPr>
      <w:r>
        <w:rPr>
          <w:rFonts w:ascii="Times New Roman"/>
          <w:b w:val="false"/>
          <w:i w:val="false"/>
          <w:color w:val="000000"/>
          <w:sz w:val="28"/>
        </w:rPr>
        <w:t xml:space="preserve">
      Положение </w:t>
      </w:r>
      <w:r>
        <w:rPr>
          <w:rFonts w:ascii="Times New Roman"/>
          <w:b w:val="false"/>
          <w:i w:val="false"/>
          <w:color w:val="000000"/>
          <w:sz w:val="28"/>
        </w:rPr>
        <w:t>подпункта а)</w:t>
      </w:r>
      <w:r>
        <w:rPr>
          <w:rFonts w:ascii="Times New Roman"/>
          <w:b w:val="false"/>
          <w:i w:val="false"/>
          <w:color w:val="000000"/>
          <w:sz w:val="28"/>
        </w:rPr>
        <w:t xml:space="preserve"> пункта 2 статьи 7 Конвенции отражено в </w:t>
      </w:r>
      <w:r>
        <w:rPr>
          <w:rFonts w:ascii="Times New Roman"/>
          <w:b w:val="false"/>
          <w:i w:val="false"/>
          <w:color w:val="000000"/>
          <w:sz w:val="28"/>
        </w:rPr>
        <w:t>статье 53</w:t>
      </w:r>
      <w:r>
        <w:rPr>
          <w:rFonts w:ascii="Times New Roman"/>
          <w:b w:val="false"/>
          <w:i w:val="false"/>
          <w:color w:val="000000"/>
          <w:sz w:val="28"/>
        </w:rPr>
        <w:t xml:space="preserve"> УК РК, в соответствии с которой к обстоятельствам, смягчающим уголовную ответственность и наказание отнесены чистосердечное раскаяние, явка с повинной, активное способствование раскрытию преступления, изобличению других соучастников преступления.</w:t>
      </w:r>
    </w:p>
    <w:bookmarkEnd w:id="143"/>
    <w:bookmarkStart w:name="z308" w:id="144"/>
    <w:p>
      <w:pPr>
        <w:spacing w:after="0"/>
        <w:ind w:left="0"/>
        <w:jc w:val="both"/>
      </w:pPr>
      <w:r>
        <w:rPr>
          <w:rFonts w:ascii="Times New Roman"/>
          <w:b w:val="false"/>
          <w:i w:val="false"/>
          <w:color w:val="000000"/>
          <w:sz w:val="28"/>
        </w:rPr>
        <w:t xml:space="preserve">
      При назначении наказания могут учитываться в качестве смягчающих и обстоятельства, не предусмотренные частью первой </w:t>
      </w:r>
      <w:r>
        <w:rPr>
          <w:rFonts w:ascii="Times New Roman"/>
          <w:b w:val="false"/>
          <w:i w:val="false"/>
          <w:color w:val="000000"/>
          <w:sz w:val="28"/>
        </w:rPr>
        <w:t>статьи 53</w:t>
      </w:r>
      <w:r>
        <w:rPr>
          <w:rFonts w:ascii="Times New Roman"/>
          <w:b w:val="false"/>
          <w:i w:val="false"/>
          <w:color w:val="000000"/>
          <w:sz w:val="28"/>
        </w:rPr>
        <w:t xml:space="preserve"> УК. Таким образом, в рамках национального законодательства обстоятельство, когда лицо, будучи причастное к совершению акта насильственного исчезновения, если реально содействовало возвращению исчезнувшего лица живым или способствовало прояснению обстоятельств насильственного исчезновения или установлению личности исполнителей акта насильственного исчезновения, может быть признано смягчающим при назначении наказания.</w:t>
      </w:r>
    </w:p>
    <w:bookmarkEnd w:id="144"/>
    <w:bookmarkStart w:name="z309" w:id="145"/>
    <w:p>
      <w:pPr>
        <w:spacing w:after="0"/>
        <w:ind w:left="0"/>
        <w:jc w:val="both"/>
      </w:pPr>
      <w:r>
        <w:rPr>
          <w:rFonts w:ascii="Times New Roman"/>
          <w:b w:val="false"/>
          <w:i w:val="false"/>
          <w:color w:val="000000"/>
          <w:sz w:val="28"/>
        </w:rPr>
        <w:t xml:space="preserve">
      Обстоятельства, отягчающие уголовную ответственность и наказание, предусмотрены </w:t>
      </w:r>
      <w:r>
        <w:rPr>
          <w:rFonts w:ascii="Times New Roman"/>
          <w:b w:val="false"/>
          <w:i w:val="false"/>
          <w:color w:val="000000"/>
          <w:sz w:val="28"/>
        </w:rPr>
        <w:t>статьей 54</w:t>
      </w:r>
      <w:r>
        <w:rPr>
          <w:rFonts w:ascii="Times New Roman"/>
          <w:b w:val="false"/>
          <w:i w:val="false"/>
          <w:color w:val="000000"/>
          <w:sz w:val="28"/>
        </w:rPr>
        <w:t xml:space="preserve"> УК РК, в числе которых: причинение преступлением тяжких последствий; совершение уголовного правонарушения в составе группы лиц, группы лиц по предварительному сговору, преступной группы; совершение в отношении женщины, заведомо для виновного находящейся в состоянии беременности, а также в отношении малолетнего, другого беззащитного или беспомощного лица либо лица, находящегося в зависимости от виновного; совершение с особой жестокостью, садизмом, издевательством, а также мучениями для потерпевшего; совершение с использованием форменной одежды или документов представителя власти; совершение сотрудником правоохранительного или специального государственного органа, судьей с использованием своего служебного положения.</w:t>
      </w:r>
    </w:p>
    <w:bookmarkEnd w:id="145"/>
    <w:bookmarkStart w:name="z310" w:id="146"/>
    <w:p>
      <w:pPr>
        <w:spacing w:after="0"/>
        <w:ind w:left="0"/>
        <w:jc w:val="both"/>
      </w:pPr>
      <w:r>
        <w:rPr>
          <w:rFonts w:ascii="Times New Roman"/>
          <w:b w:val="false"/>
          <w:i w:val="false"/>
          <w:color w:val="000000"/>
          <w:sz w:val="28"/>
        </w:rPr>
        <w:t xml:space="preserve">
      </w:t>
      </w:r>
      <w:r>
        <w:rPr>
          <w:rFonts w:ascii="Times New Roman"/>
          <w:b/>
          <w:i w:val="false"/>
          <w:color w:val="000000"/>
          <w:sz w:val="28"/>
        </w:rPr>
        <w:t>3.3.</w:t>
      </w:r>
      <w:r>
        <w:rPr>
          <w:rFonts w:ascii="Times New Roman"/>
          <w:b w:val="false"/>
          <w:i w:val="false"/>
          <w:color w:val="000000"/>
          <w:sz w:val="28"/>
        </w:rPr>
        <w:t xml:space="preserve"> </w:t>
      </w:r>
      <w:r>
        <w:rPr>
          <w:rFonts w:ascii="Times New Roman"/>
          <w:b/>
          <w:i w:val="false"/>
          <w:color w:val="000000"/>
          <w:sz w:val="28"/>
        </w:rPr>
        <w:t>Уголовная</w:t>
      </w:r>
      <w:r>
        <w:rPr>
          <w:rFonts w:ascii="Times New Roman"/>
          <w:b w:val="false"/>
          <w:i w:val="false"/>
          <w:color w:val="000000"/>
          <w:sz w:val="28"/>
        </w:rPr>
        <w:t xml:space="preserve"> </w:t>
      </w:r>
      <w:r>
        <w:rPr>
          <w:rFonts w:ascii="Times New Roman"/>
          <w:b/>
          <w:i w:val="false"/>
          <w:color w:val="000000"/>
          <w:sz w:val="28"/>
        </w:rPr>
        <w:t>ответственность</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сотрудничество</w:t>
      </w:r>
      <w:r>
        <w:rPr>
          <w:rFonts w:ascii="Times New Roman"/>
          <w:b w:val="false"/>
          <w:i w:val="false"/>
          <w:color w:val="000000"/>
          <w:sz w:val="28"/>
        </w:rPr>
        <w:t xml:space="preserve"> </w:t>
      </w:r>
      <w:r>
        <w:rPr>
          <w:rFonts w:ascii="Times New Roman"/>
          <w:b/>
          <w:i w:val="false"/>
          <w:color w:val="000000"/>
          <w:sz w:val="28"/>
        </w:rPr>
        <w:t>судебных</w:t>
      </w:r>
      <w:r>
        <w:rPr>
          <w:rFonts w:ascii="Times New Roman"/>
          <w:b w:val="false"/>
          <w:i w:val="false"/>
          <w:color w:val="000000"/>
          <w:sz w:val="28"/>
        </w:rPr>
        <w:t xml:space="preserve"> </w:t>
      </w:r>
      <w:r>
        <w:rPr>
          <w:rFonts w:ascii="Times New Roman"/>
          <w:b/>
          <w:i w:val="false"/>
          <w:color w:val="000000"/>
          <w:sz w:val="28"/>
        </w:rPr>
        <w:t>органов</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связи</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насильственными</w:t>
      </w:r>
      <w:r>
        <w:rPr>
          <w:rFonts w:ascii="Times New Roman"/>
          <w:b w:val="false"/>
          <w:i w:val="false"/>
          <w:color w:val="000000"/>
          <w:sz w:val="28"/>
        </w:rPr>
        <w:t xml:space="preserve"> </w:t>
      </w:r>
      <w:r>
        <w:rPr>
          <w:rFonts w:ascii="Times New Roman"/>
          <w:b/>
          <w:i w:val="false"/>
          <w:color w:val="000000"/>
          <w:sz w:val="28"/>
        </w:rPr>
        <w:t>исчезновениями</w:t>
      </w:r>
      <w:r>
        <w:rPr>
          <w:rFonts w:ascii="Times New Roman"/>
          <w:b w:val="false"/>
          <w:i w:val="false"/>
          <w:color w:val="000000"/>
          <w:sz w:val="28"/>
        </w:rPr>
        <w:t xml:space="preserve"> </w:t>
      </w:r>
      <w:r>
        <w:rPr>
          <w:rFonts w:ascii="Times New Roman"/>
          <w:b/>
          <w:i w:val="false"/>
          <w:color w:val="000000"/>
          <w:sz w:val="28"/>
        </w:rPr>
        <w:t>(статьи</w:t>
      </w:r>
      <w:r>
        <w:rPr>
          <w:rFonts w:ascii="Times New Roman"/>
          <w:b w:val="false"/>
          <w:i w:val="false"/>
          <w:color w:val="000000"/>
          <w:sz w:val="28"/>
        </w:rPr>
        <w:t xml:space="preserve"> </w:t>
      </w:r>
      <w:r>
        <w:rPr>
          <w:rFonts w:ascii="Times New Roman"/>
          <w:b/>
          <w:i w:val="false"/>
          <w:color w:val="000000"/>
          <w:sz w:val="28"/>
        </w:rPr>
        <w:t>8</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16</w:t>
      </w:r>
      <w:r>
        <w:rPr>
          <w:rFonts w:ascii="Times New Roman"/>
          <w:b w:val="false"/>
          <w:i w:val="false"/>
          <w:color w:val="000000"/>
          <w:sz w:val="28"/>
        </w:rPr>
        <w:t xml:space="preserve"> </w:t>
      </w:r>
      <w:r>
        <w:rPr>
          <w:rFonts w:ascii="Times New Roman"/>
          <w:b/>
          <w:i w:val="false"/>
          <w:color w:val="000000"/>
          <w:sz w:val="28"/>
        </w:rPr>
        <w:t>Конвенции</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пункты</w:t>
      </w:r>
      <w:r>
        <w:rPr>
          <w:rFonts w:ascii="Times New Roman"/>
          <w:b w:val="false"/>
          <w:i w:val="false"/>
          <w:color w:val="000000"/>
          <w:sz w:val="28"/>
        </w:rPr>
        <w:t xml:space="preserve"> </w:t>
      </w:r>
      <w:r>
        <w:rPr>
          <w:rFonts w:ascii="Times New Roman"/>
          <w:b/>
          <w:i w:val="false"/>
          <w:color w:val="000000"/>
          <w:sz w:val="28"/>
        </w:rPr>
        <w:t>14,16,</w:t>
      </w:r>
      <w:r>
        <w:rPr>
          <w:rFonts w:ascii="Times New Roman"/>
          <w:b w:val="false"/>
          <w:i w:val="false"/>
          <w:color w:val="000000"/>
          <w:sz w:val="28"/>
        </w:rPr>
        <w:t xml:space="preserve"> </w:t>
      </w:r>
      <w:r>
        <w:rPr>
          <w:rFonts w:ascii="Times New Roman"/>
          <w:b/>
          <w:i w:val="false"/>
          <w:color w:val="000000"/>
          <w:sz w:val="28"/>
        </w:rPr>
        <w:t>18</w:t>
      </w:r>
      <w:r>
        <w:rPr>
          <w:rFonts w:ascii="Times New Roman"/>
          <w:b w:val="false"/>
          <w:i w:val="false"/>
          <w:color w:val="000000"/>
          <w:sz w:val="28"/>
        </w:rPr>
        <w:t xml:space="preserve"> </w:t>
      </w:r>
      <w:r>
        <w:rPr>
          <w:rFonts w:ascii="Times New Roman"/>
          <w:b/>
          <w:i w:val="false"/>
          <w:color w:val="000000"/>
          <w:sz w:val="28"/>
        </w:rPr>
        <w:t>Заключительных</w:t>
      </w:r>
      <w:r>
        <w:rPr>
          <w:rFonts w:ascii="Times New Roman"/>
          <w:b w:val="false"/>
          <w:i w:val="false"/>
          <w:color w:val="000000"/>
          <w:sz w:val="28"/>
        </w:rPr>
        <w:t xml:space="preserve"> </w:t>
      </w:r>
      <w:r>
        <w:rPr>
          <w:rFonts w:ascii="Times New Roman"/>
          <w:b/>
          <w:i w:val="false"/>
          <w:color w:val="000000"/>
          <w:sz w:val="28"/>
        </w:rPr>
        <w:t>замечаний)</w:t>
      </w:r>
    </w:p>
    <w:bookmarkEnd w:id="146"/>
    <w:bookmarkStart w:name="z311" w:id="147"/>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w:t>
      </w:r>
      <w:r>
        <w:rPr>
          <w:rFonts w:ascii="Times New Roman"/>
          <w:b w:val="false"/>
          <w:i w:val="false"/>
          <w:color w:val="000000"/>
          <w:sz w:val="28"/>
        </w:rPr>
        <w:t xml:space="preserve"> </w:t>
      </w:r>
      <w:r>
        <w:rPr>
          <w:rFonts w:ascii="Times New Roman"/>
          <w:b w:val="false"/>
          <w:i/>
          <w:color w:val="000000"/>
          <w:sz w:val="28"/>
        </w:rPr>
        <w:t>8</w:t>
      </w:r>
      <w:r>
        <w:rPr>
          <w:rFonts w:ascii="Times New Roman"/>
          <w:b w:val="false"/>
          <w:i w:val="false"/>
          <w:color w:val="000000"/>
          <w:sz w:val="28"/>
        </w:rPr>
        <w:t xml:space="preserve"> </w:t>
      </w:r>
      <w:r>
        <w:rPr>
          <w:rFonts w:ascii="Times New Roman"/>
          <w:b w:val="false"/>
          <w:i/>
          <w:color w:val="000000"/>
          <w:sz w:val="28"/>
        </w:rPr>
        <w:t>Конвенции</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пункт</w:t>
      </w:r>
      <w:r>
        <w:rPr>
          <w:rFonts w:ascii="Times New Roman"/>
          <w:b w:val="false"/>
          <w:i w:val="false"/>
          <w:color w:val="000000"/>
          <w:sz w:val="28"/>
        </w:rPr>
        <w:t xml:space="preserve"> </w:t>
      </w:r>
      <w:r>
        <w:rPr>
          <w:rFonts w:ascii="Times New Roman"/>
          <w:b w:val="false"/>
          <w:i/>
          <w:color w:val="000000"/>
          <w:sz w:val="28"/>
        </w:rPr>
        <w:t>14</w:t>
      </w:r>
      <w:r>
        <w:rPr>
          <w:rFonts w:ascii="Times New Roman"/>
          <w:b w:val="false"/>
          <w:i w:val="false"/>
          <w:color w:val="000000"/>
          <w:sz w:val="28"/>
        </w:rPr>
        <w:t xml:space="preserve"> </w:t>
      </w:r>
      <w:r>
        <w:rPr>
          <w:rFonts w:ascii="Times New Roman"/>
          <w:b w:val="false"/>
          <w:i/>
          <w:color w:val="000000"/>
          <w:sz w:val="28"/>
        </w:rPr>
        <w:t>Заключительных</w:t>
      </w:r>
      <w:r>
        <w:rPr>
          <w:rFonts w:ascii="Times New Roman"/>
          <w:b w:val="false"/>
          <w:i w:val="false"/>
          <w:color w:val="000000"/>
          <w:sz w:val="28"/>
        </w:rPr>
        <w:t xml:space="preserve"> </w:t>
      </w:r>
      <w:r>
        <w:rPr>
          <w:rFonts w:ascii="Times New Roman"/>
          <w:b w:val="false"/>
          <w:i/>
          <w:color w:val="000000"/>
          <w:sz w:val="28"/>
        </w:rPr>
        <w:t>замечаний</w:t>
      </w:r>
    </w:p>
    <w:bookmarkEnd w:id="147"/>
    <w:bookmarkStart w:name="z312" w:id="148"/>
    <w:p>
      <w:pPr>
        <w:spacing w:after="0"/>
        <w:ind w:left="0"/>
        <w:jc w:val="both"/>
      </w:pPr>
      <w:r>
        <w:rPr>
          <w:rFonts w:ascii="Times New Roman"/>
          <w:b w:val="false"/>
          <w:i w:val="false"/>
          <w:color w:val="000000"/>
          <w:sz w:val="28"/>
        </w:rPr>
        <w:t>
      Под давностью привлечения к уголовной ответственности понимается истечение определенных сроков со дня совершения преступления, что при наличии установленных в законе условий освобождает лицо от уголовной ответственности.</w:t>
      </w:r>
    </w:p>
    <w:bookmarkEnd w:id="148"/>
    <w:bookmarkStart w:name="z313" w:id="149"/>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11</w:t>
      </w:r>
      <w:r>
        <w:rPr>
          <w:rFonts w:ascii="Times New Roman"/>
          <w:b w:val="false"/>
          <w:i w:val="false"/>
          <w:color w:val="000000"/>
          <w:sz w:val="28"/>
        </w:rPr>
        <w:t xml:space="preserve"> УК РК срок давности привлечения к уголовной ответственности исчисляется, исходя из категории уголовного правонарушения. В соответствии со </w:t>
      </w:r>
      <w:r>
        <w:rPr>
          <w:rFonts w:ascii="Times New Roman"/>
          <w:b w:val="false"/>
          <w:i w:val="false"/>
          <w:color w:val="000000"/>
          <w:sz w:val="28"/>
        </w:rPr>
        <w:t>статьей 71</w:t>
      </w:r>
      <w:r>
        <w:rPr>
          <w:rFonts w:ascii="Times New Roman"/>
          <w:b w:val="false"/>
          <w:i w:val="false"/>
          <w:color w:val="000000"/>
          <w:sz w:val="28"/>
        </w:rPr>
        <w:t xml:space="preserve"> "Основания освобождения от уголовной ответственности за истечением срока давности" УК РК лицо освобождается от уголовной ответственности, если со дня совершения уголовного правонарушения истекли следующие сроки: по </w:t>
      </w:r>
      <w:r>
        <w:rPr>
          <w:rFonts w:ascii="Times New Roman"/>
          <w:b w:val="false"/>
          <w:i w:val="false"/>
          <w:color w:val="000000"/>
          <w:sz w:val="28"/>
        </w:rPr>
        <w:t>п.п.9)</w:t>
      </w:r>
      <w:r>
        <w:rPr>
          <w:rFonts w:ascii="Times New Roman"/>
          <w:b w:val="false"/>
          <w:i w:val="false"/>
          <w:color w:val="000000"/>
          <w:sz w:val="28"/>
        </w:rPr>
        <w:t>,</w:t>
      </w:r>
      <w:r>
        <w:rPr>
          <w:rFonts w:ascii="Times New Roman"/>
          <w:b w:val="false"/>
          <w:i w:val="false"/>
          <w:color w:val="000000"/>
          <w:sz w:val="28"/>
        </w:rPr>
        <w:t>10)</w:t>
      </w:r>
      <w:r>
        <w:rPr>
          <w:rFonts w:ascii="Times New Roman"/>
          <w:b w:val="false"/>
          <w:i w:val="false"/>
          <w:color w:val="000000"/>
          <w:sz w:val="28"/>
        </w:rPr>
        <w:t xml:space="preserve"> ч.2 и </w:t>
      </w:r>
      <w:r>
        <w:rPr>
          <w:rFonts w:ascii="Times New Roman"/>
          <w:b w:val="false"/>
          <w:i w:val="false"/>
          <w:color w:val="000000"/>
          <w:sz w:val="28"/>
        </w:rPr>
        <w:t>ч.3</w:t>
      </w:r>
      <w:r>
        <w:rPr>
          <w:rFonts w:ascii="Times New Roman"/>
          <w:b w:val="false"/>
          <w:i w:val="false"/>
          <w:color w:val="000000"/>
          <w:sz w:val="28"/>
        </w:rPr>
        <w:t xml:space="preserve"> ст.125 "Похищение человека" УК РК – 10 лет и 15 лет; по </w:t>
      </w:r>
      <w:r>
        <w:rPr>
          <w:rFonts w:ascii="Times New Roman"/>
          <w:b w:val="false"/>
          <w:i w:val="false"/>
          <w:color w:val="000000"/>
          <w:sz w:val="28"/>
        </w:rPr>
        <w:t>п.п.10)</w:t>
      </w:r>
      <w:r>
        <w:rPr>
          <w:rFonts w:ascii="Times New Roman"/>
          <w:b w:val="false"/>
          <w:i w:val="false"/>
          <w:color w:val="000000"/>
          <w:sz w:val="28"/>
        </w:rPr>
        <w:t>,</w:t>
      </w:r>
      <w:r>
        <w:rPr>
          <w:rFonts w:ascii="Times New Roman"/>
          <w:b w:val="false"/>
          <w:i w:val="false"/>
          <w:color w:val="000000"/>
          <w:sz w:val="28"/>
        </w:rPr>
        <w:t>11)</w:t>
      </w:r>
      <w:r>
        <w:rPr>
          <w:rFonts w:ascii="Times New Roman"/>
          <w:b w:val="false"/>
          <w:i w:val="false"/>
          <w:color w:val="000000"/>
          <w:sz w:val="28"/>
        </w:rPr>
        <w:t xml:space="preserve"> ч.2 и </w:t>
      </w:r>
      <w:r>
        <w:rPr>
          <w:rFonts w:ascii="Times New Roman"/>
          <w:b w:val="false"/>
          <w:i w:val="false"/>
          <w:color w:val="000000"/>
          <w:sz w:val="28"/>
        </w:rPr>
        <w:t>ч.3</w:t>
      </w:r>
      <w:r>
        <w:rPr>
          <w:rFonts w:ascii="Times New Roman"/>
          <w:b w:val="false"/>
          <w:i w:val="false"/>
          <w:color w:val="000000"/>
          <w:sz w:val="28"/>
        </w:rPr>
        <w:t xml:space="preserve"> ст.126 "Незаконное лишение свободы" УК РК – 5 и 10 лет; по </w:t>
      </w:r>
      <w:r>
        <w:rPr>
          <w:rFonts w:ascii="Times New Roman"/>
          <w:b w:val="false"/>
          <w:i w:val="false"/>
          <w:color w:val="000000"/>
          <w:sz w:val="28"/>
        </w:rPr>
        <w:t>ч.1</w:t>
      </w:r>
      <w:r>
        <w:rPr>
          <w:rFonts w:ascii="Times New Roman"/>
          <w:b w:val="false"/>
          <w:i w:val="false"/>
          <w:color w:val="000000"/>
          <w:sz w:val="28"/>
        </w:rPr>
        <w:t xml:space="preserve"> и ч.</w:t>
      </w:r>
      <w:r>
        <w:rPr>
          <w:rFonts w:ascii="Times New Roman"/>
          <w:b w:val="false"/>
          <w:i w:val="false"/>
          <w:color w:val="000000"/>
          <w:sz w:val="28"/>
        </w:rPr>
        <w:t>2</w:t>
      </w:r>
      <w:r>
        <w:rPr>
          <w:rFonts w:ascii="Times New Roman"/>
          <w:b w:val="false"/>
          <w:i w:val="false"/>
          <w:color w:val="000000"/>
          <w:sz w:val="28"/>
        </w:rPr>
        <w:t xml:space="preserve"> ст.127 "Незаконное помещение в психиатрический стационар" УК РК – 5 и 10 лет; по </w:t>
      </w:r>
      <w:r>
        <w:rPr>
          <w:rFonts w:ascii="Times New Roman"/>
          <w:b w:val="false"/>
          <w:i w:val="false"/>
          <w:color w:val="000000"/>
          <w:sz w:val="28"/>
        </w:rPr>
        <w:t>ч.3</w:t>
      </w:r>
      <w:r>
        <w:rPr>
          <w:rFonts w:ascii="Times New Roman"/>
          <w:b w:val="false"/>
          <w:i w:val="false"/>
          <w:color w:val="000000"/>
          <w:sz w:val="28"/>
        </w:rPr>
        <w:t xml:space="preserve"> и </w:t>
      </w:r>
      <w:r>
        <w:rPr>
          <w:rFonts w:ascii="Times New Roman"/>
          <w:b w:val="false"/>
          <w:i w:val="false"/>
          <w:color w:val="000000"/>
          <w:sz w:val="28"/>
        </w:rPr>
        <w:t>ч.4</w:t>
      </w:r>
      <w:r>
        <w:rPr>
          <w:rFonts w:ascii="Times New Roman"/>
          <w:b w:val="false"/>
          <w:i w:val="false"/>
          <w:color w:val="000000"/>
          <w:sz w:val="28"/>
        </w:rPr>
        <w:t xml:space="preserve"> ст.361 "Злоупотребление должностными полномочиями" УК РК – 5 и 10 лет; по </w:t>
      </w:r>
      <w:r>
        <w:rPr>
          <w:rFonts w:ascii="Times New Roman"/>
          <w:b w:val="false"/>
          <w:i w:val="false"/>
          <w:color w:val="000000"/>
          <w:sz w:val="28"/>
        </w:rPr>
        <w:t>ч.3</w:t>
      </w:r>
      <w:r>
        <w:rPr>
          <w:rFonts w:ascii="Times New Roman"/>
          <w:b w:val="false"/>
          <w:i w:val="false"/>
          <w:color w:val="000000"/>
          <w:sz w:val="28"/>
        </w:rPr>
        <w:t xml:space="preserve"> и </w:t>
      </w:r>
      <w:r>
        <w:rPr>
          <w:rFonts w:ascii="Times New Roman"/>
          <w:b w:val="false"/>
          <w:i w:val="false"/>
          <w:color w:val="000000"/>
          <w:sz w:val="28"/>
        </w:rPr>
        <w:t>ч.4</w:t>
      </w:r>
      <w:r>
        <w:rPr>
          <w:rFonts w:ascii="Times New Roman"/>
          <w:b w:val="false"/>
          <w:i w:val="false"/>
          <w:color w:val="000000"/>
          <w:sz w:val="28"/>
        </w:rPr>
        <w:t xml:space="preserve"> ст.362 "Превышение полномочий" УК РК – по 10 лет; по </w:t>
      </w:r>
      <w:r>
        <w:rPr>
          <w:rFonts w:ascii="Times New Roman"/>
          <w:b w:val="false"/>
          <w:i w:val="false"/>
          <w:color w:val="000000"/>
          <w:sz w:val="28"/>
        </w:rPr>
        <w:t>ч.1</w:t>
      </w:r>
      <w:r>
        <w:rPr>
          <w:rFonts w:ascii="Times New Roman"/>
          <w:b w:val="false"/>
          <w:i w:val="false"/>
          <w:color w:val="000000"/>
          <w:sz w:val="28"/>
        </w:rPr>
        <w:t xml:space="preserve"> ст.414 "Заведомо незаконные задержание, заключение под стражу или содержание под стражей" УК РК – 5 лет; по </w:t>
      </w:r>
      <w:r>
        <w:rPr>
          <w:rFonts w:ascii="Times New Roman"/>
          <w:b w:val="false"/>
          <w:i w:val="false"/>
          <w:color w:val="000000"/>
          <w:sz w:val="28"/>
        </w:rPr>
        <w:t>ч.2</w:t>
      </w:r>
      <w:r>
        <w:rPr>
          <w:rFonts w:ascii="Times New Roman"/>
          <w:b w:val="false"/>
          <w:i w:val="false"/>
          <w:color w:val="000000"/>
          <w:sz w:val="28"/>
        </w:rPr>
        <w:t xml:space="preserve">, </w:t>
      </w:r>
      <w:r>
        <w:rPr>
          <w:rFonts w:ascii="Times New Roman"/>
          <w:b w:val="false"/>
          <w:i w:val="false"/>
          <w:color w:val="000000"/>
          <w:sz w:val="28"/>
        </w:rPr>
        <w:t>ч.3</w:t>
      </w:r>
      <w:r>
        <w:rPr>
          <w:rFonts w:ascii="Times New Roman"/>
          <w:b w:val="false"/>
          <w:i w:val="false"/>
          <w:color w:val="000000"/>
          <w:sz w:val="28"/>
        </w:rPr>
        <w:t xml:space="preserve"> ст.414 "Заведомо незаконные задержание, заключение под стражу или содержание под стражей" УК РК – по 10 лет; по </w:t>
      </w:r>
      <w:r>
        <w:rPr>
          <w:rFonts w:ascii="Times New Roman"/>
          <w:b w:val="false"/>
          <w:i w:val="false"/>
          <w:color w:val="000000"/>
          <w:sz w:val="28"/>
        </w:rPr>
        <w:t>ч.4</w:t>
      </w:r>
      <w:r>
        <w:rPr>
          <w:rFonts w:ascii="Times New Roman"/>
          <w:b w:val="false"/>
          <w:i w:val="false"/>
          <w:color w:val="000000"/>
          <w:sz w:val="28"/>
        </w:rPr>
        <w:t xml:space="preserve"> ст.414 "Заведомо незаконные задержание, заключение под стражу или содержание под стражей" УК РК – 1 год; по </w:t>
      </w:r>
      <w:r>
        <w:rPr>
          <w:rFonts w:ascii="Times New Roman"/>
          <w:b w:val="false"/>
          <w:i w:val="false"/>
          <w:color w:val="000000"/>
          <w:sz w:val="28"/>
        </w:rPr>
        <w:t>статье 418</w:t>
      </w:r>
      <w:r>
        <w:rPr>
          <w:rFonts w:ascii="Times New Roman"/>
          <w:b w:val="false"/>
          <w:i w:val="false"/>
          <w:color w:val="000000"/>
          <w:sz w:val="28"/>
        </w:rPr>
        <w:t xml:space="preserve"> "Вынесение заведомо неправосудных приговора, решения или иного судебного акта" УК РК – по 10 лет; по </w:t>
      </w:r>
      <w:r>
        <w:rPr>
          <w:rFonts w:ascii="Times New Roman"/>
          <w:b w:val="false"/>
          <w:i w:val="false"/>
          <w:color w:val="000000"/>
          <w:sz w:val="28"/>
        </w:rPr>
        <w:t>ст.435</w:t>
      </w:r>
      <w:r>
        <w:rPr>
          <w:rFonts w:ascii="Times New Roman"/>
          <w:b w:val="false"/>
          <w:i w:val="false"/>
          <w:color w:val="000000"/>
          <w:sz w:val="28"/>
        </w:rPr>
        <w:t xml:space="preserve"> "Воспрепятствование законной деятельности адвокатов и иных лиц по защите прав, свобод и законных интересов человека и гражданина, а также оказанию юридической помощи физическим и юридическим лицам" УК РК, соответственно – 5 лет.</w:t>
      </w:r>
    </w:p>
    <w:bookmarkEnd w:id="149"/>
    <w:bookmarkStart w:name="z314" w:id="150"/>
    <w:p>
      <w:pPr>
        <w:spacing w:after="0"/>
        <w:ind w:left="0"/>
        <w:jc w:val="both"/>
      </w:pPr>
      <w:r>
        <w:rPr>
          <w:rFonts w:ascii="Times New Roman"/>
          <w:b w:val="false"/>
          <w:i w:val="false"/>
          <w:color w:val="000000"/>
          <w:sz w:val="28"/>
        </w:rPr>
        <w:t xml:space="preserve">
      На основании </w:t>
      </w:r>
      <w:r>
        <w:rPr>
          <w:rFonts w:ascii="Times New Roman"/>
          <w:b w:val="false"/>
          <w:i w:val="false"/>
          <w:color w:val="000000"/>
          <w:sz w:val="28"/>
        </w:rPr>
        <w:t>части 6</w:t>
      </w:r>
      <w:r>
        <w:rPr>
          <w:rFonts w:ascii="Times New Roman"/>
          <w:b w:val="false"/>
          <w:i w:val="false"/>
          <w:color w:val="000000"/>
          <w:sz w:val="28"/>
        </w:rPr>
        <w:t xml:space="preserve"> статьи 71 УК РК сроки давности не применяются за совершение особо тяжкого преступления, предусмотренного </w:t>
      </w:r>
      <w:r>
        <w:rPr>
          <w:rFonts w:ascii="Times New Roman"/>
          <w:b w:val="false"/>
          <w:i w:val="false"/>
          <w:color w:val="000000"/>
          <w:sz w:val="28"/>
        </w:rPr>
        <w:t>частью 3</w:t>
      </w:r>
      <w:r>
        <w:rPr>
          <w:rFonts w:ascii="Times New Roman"/>
          <w:b w:val="false"/>
          <w:i w:val="false"/>
          <w:color w:val="000000"/>
          <w:sz w:val="28"/>
        </w:rPr>
        <w:t xml:space="preserve"> статьи 125 УК, а именно за похищение человека, совершенное преступной группой либо с целью эксплуатации похищенного (похищенной) либо, если эти действия повлекли по неосторожности смерть потерпевшего или иные тяжкие последствия уголовного правонарушения.</w:t>
      </w:r>
    </w:p>
    <w:bookmarkEnd w:id="150"/>
    <w:bookmarkStart w:name="z315" w:id="151"/>
    <w:p>
      <w:pPr>
        <w:spacing w:after="0"/>
        <w:ind w:left="0"/>
        <w:jc w:val="both"/>
      </w:pPr>
      <w:r>
        <w:rPr>
          <w:rFonts w:ascii="Times New Roman"/>
          <w:b w:val="false"/>
          <w:i w:val="false"/>
          <w:color w:val="000000"/>
          <w:sz w:val="28"/>
        </w:rPr>
        <w:t xml:space="preserve">
      Статья 9 Конвенции </w:t>
      </w:r>
    </w:p>
    <w:bookmarkEnd w:id="151"/>
    <w:bookmarkStart w:name="z316" w:id="152"/>
    <w:p>
      <w:pPr>
        <w:spacing w:after="0"/>
        <w:ind w:left="0"/>
        <w:jc w:val="both"/>
      </w:pPr>
      <w:r>
        <w:rPr>
          <w:rFonts w:ascii="Times New Roman"/>
          <w:b w:val="false"/>
          <w:i w:val="false"/>
          <w:color w:val="000000"/>
          <w:sz w:val="28"/>
        </w:rPr>
        <w:t xml:space="preserve">
      Вопросы юрисдикции, действия уголовного закона в отношении лиц, совершивших уголовное правонарушение на территории Республики Казахстан, а также за ее пределами, подробно раскрыты в </w:t>
      </w:r>
      <w:r>
        <w:rPr>
          <w:rFonts w:ascii="Times New Roman"/>
          <w:b w:val="false"/>
          <w:i w:val="false"/>
          <w:color w:val="000000"/>
          <w:sz w:val="28"/>
        </w:rPr>
        <w:t>статьях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УК РК.</w:t>
      </w:r>
    </w:p>
    <w:bookmarkEnd w:id="152"/>
    <w:bookmarkStart w:name="z317" w:id="153"/>
    <w:p>
      <w:pPr>
        <w:spacing w:after="0"/>
        <w:ind w:left="0"/>
        <w:jc w:val="both"/>
      </w:pPr>
      <w:r>
        <w:rPr>
          <w:rFonts w:ascii="Times New Roman"/>
          <w:b w:val="false"/>
          <w:i w:val="false"/>
          <w:color w:val="000000"/>
          <w:sz w:val="28"/>
        </w:rPr>
        <w:t>
      Уголовным правонарушением, совершенным на территории Республики Казахстан, признается деяние, которое начато или продолжилось либо было окончено на территории Республики Казахстан. Действие УК РК распространяется также на уголовные правонарушения, совершенные на континентальном шельфе и в исключительной экономической зоне Республики Казахстан.</w:t>
      </w:r>
    </w:p>
    <w:bookmarkEnd w:id="153"/>
    <w:bookmarkStart w:name="z318" w:id="154"/>
    <w:p>
      <w:pPr>
        <w:spacing w:after="0"/>
        <w:ind w:left="0"/>
        <w:jc w:val="both"/>
      </w:pPr>
      <w:r>
        <w:rPr>
          <w:rFonts w:ascii="Times New Roman"/>
          <w:b w:val="false"/>
          <w:i w:val="false"/>
          <w:color w:val="000000"/>
          <w:sz w:val="28"/>
        </w:rPr>
        <w:t>
      Лицо, совершившее уголовное правонарушение на судне, приписанном к порту Республики Казахстан и находящемся в открытом водном или воздушном пространстве вне пределов Республики Казахстан, подлежит уголовной ответственности по УК РК, если иное не предусмотрено международным договором Республики Казахстан. Лицо, совершившее уголовное правонарушение на военном корабле или военном воздушном судне Республики Казахстан, независимо от места его нахождения также несет уголовную ответственность по данному Кодексу.</w:t>
      </w:r>
    </w:p>
    <w:bookmarkEnd w:id="154"/>
    <w:bookmarkStart w:name="z319" w:id="155"/>
    <w:p>
      <w:pPr>
        <w:spacing w:after="0"/>
        <w:ind w:left="0"/>
        <w:jc w:val="both"/>
      </w:pPr>
      <w:r>
        <w:rPr>
          <w:rFonts w:ascii="Times New Roman"/>
          <w:b w:val="false"/>
          <w:i w:val="false"/>
          <w:color w:val="000000"/>
          <w:sz w:val="28"/>
        </w:rPr>
        <w:t>
      Ответственность представителей дипломатических представителей иностранных государств и иных граждан, пользующихся иммунитетом, в случае совершения этими лицами преступления на территории Республики Казахстан, разрешается в соответствии с нормами международного права.</w:t>
      </w:r>
    </w:p>
    <w:bookmarkEnd w:id="155"/>
    <w:bookmarkStart w:name="z320" w:id="156"/>
    <w:p>
      <w:pPr>
        <w:spacing w:after="0"/>
        <w:ind w:left="0"/>
        <w:jc w:val="both"/>
      </w:pPr>
      <w:r>
        <w:rPr>
          <w:rFonts w:ascii="Times New Roman"/>
          <w:b w:val="false"/>
          <w:i w:val="false"/>
          <w:color w:val="000000"/>
          <w:sz w:val="28"/>
        </w:rPr>
        <w:t xml:space="preserve">
      Граждане Республики Казахстан, совершившие уголовное правонарушение за пределами Республики Казахстан, подлежат уголовной ответственности по УК РК, если совершенное ими деяние признано уголовно наказуемым в государстве, на территории которого оно было совершено, и если эти лица не были осуждены в другом государстве. </w:t>
      </w:r>
    </w:p>
    <w:bookmarkEnd w:id="156"/>
    <w:bookmarkStart w:name="z321" w:id="157"/>
    <w:p>
      <w:pPr>
        <w:spacing w:after="0"/>
        <w:ind w:left="0"/>
        <w:jc w:val="both"/>
      </w:pPr>
      <w:r>
        <w:rPr>
          <w:rFonts w:ascii="Times New Roman"/>
          <w:b w:val="false"/>
          <w:i w:val="false"/>
          <w:color w:val="000000"/>
          <w:sz w:val="28"/>
        </w:rPr>
        <w:t>
      На тех же основаниях несут ответственность иностранцы и лица без гражданства, находящиеся на территории Казахстана, в случаях, когда они не могут быть выданы иностранному государству для привлечения к уголовной ответственности или отбывания наказания в соответствии с международным договором Республики Казахстан.</w:t>
      </w:r>
    </w:p>
    <w:bookmarkEnd w:id="157"/>
    <w:bookmarkStart w:name="z322" w:id="158"/>
    <w:p>
      <w:pPr>
        <w:spacing w:after="0"/>
        <w:ind w:left="0"/>
        <w:jc w:val="both"/>
      </w:pPr>
      <w:r>
        <w:rPr>
          <w:rFonts w:ascii="Times New Roman"/>
          <w:b w:val="false"/>
          <w:i w:val="false"/>
          <w:color w:val="000000"/>
          <w:sz w:val="28"/>
        </w:rPr>
        <w:t>
      Военнослужащие воинских частей Казахстана, дислоцирующихся за ее пределами, за уголовные правонарушения, совершенные на территории иностранного государства, несут уголовную ответственность в соответствии с УК РК, если иное не предусмотрено международным договором Республики Казахстан.</w:t>
      </w:r>
    </w:p>
    <w:bookmarkEnd w:id="158"/>
    <w:bookmarkStart w:name="z323" w:id="159"/>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4</w:t>
      </w:r>
      <w:r>
        <w:rPr>
          <w:rFonts w:ascii="Times New Roman"/>
          <w:b w:val="false"/>
          <w:i w:val="false"/>
          <w:color w:val="000000"/>
          <w:sz w:val="28"/>
        </w:rPr>
        <w:t xml:space="preserve"> УПК РК применение на территории Казахстана уголовно-процессуального права иностранного государства органами расследования и судом иностранного государства или по их поручению органом, ведущим уголовный процесс, допускается, если это предусмотрено международным договором, ратифицированным Республикой Казахстан.</w:t>
      </w:r>
    </w:p>
    <w:bookmarkEnd w:id="159"/>
    <w:bookmarkStart w:name="z324" w:id="160"/>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Статьи</w:t>
      </w:r>
      <w:r>
        <w:rPr>
          <w:rFonts w:ascii="Times New Roman"/>
          <w:b w:val="false"/>
          <w:i w:val="false"/>
          <w:color w:val="000000"/>
          <w:sz w:val="28"/>
        </w:rPr>
        <w:t xml:space="preserve"> </w:t>
      </w:r>
      <w:r>
        <w:rPr>
          <w:rFonts w:ascii="Times New Roman"/>
          <w:b w:val="false"/>
          <w:i/>
          <w:color w:val="000000"/>
          <w:sz w:val="28"/>
        </w:rPr>
        <w:t>10,</w:t>
      </w:r>
      <w:r>
        <w:rPr>
          <w:rFonts w:ascii="Times New Roman"/>
          <w:b w:val="false"/>
          <w:i w:val="false"/>
          <w:color w:val="000000"/>
          <w:sz w:val="28"/>
        </w:rPr>
        <w:t xml:space="preserve"> </w:t>
      </w:r>
      <w:r>
        <w:rPr>
          <w:rFonts w:ascii="Times New Roman"/>
          <w:b w:val="false"/>
          <w:i/>
          <w:color w:val="000000"/>
          <w:sz w:val="28"/>
        </w:rPr>
        <w:t>11,</w:t>
      </w:r>
      <w:r>
        <w:rPr>
          <w:rFonts w:ascii="Times New Roman"/>
          <w:b w:val="false"/>
          <w:i w:val="false"/>
          <w:color w:val="000000"/>
          <w:sz w:val="28"/>
        </w:rPr>
        <w:t xml:space="preserve"> </w:t>
      </w:r>
      <w:r>
        <w:rPr>
          <w:rFonts w:ascii="Times New Roman"/>
          <w:b w:val="false"/>
          <w:i/>
          <w:color w:val="000000"/>
          <w:sz w:val="28"/>
        </w:rPr>
        <w:t>12</w:t>
      </w:r>
      <w:r>
        <w:rPr>
          <w:rFonts w:ascii="Times New Roman"/>
          <w:b w:val="false"/>
          <w:i w:val="false"/>
          <w:color w:val="000000"/>
          <w:sz w:val="28"/>
        </w:rPr>
        <w:t xml:space="preserve"> </w:t>
      </w:r>
      <w:r>
        <w:rPr>
          <w:rFonts w:ascii="Times New Roman"/>
          <w:b w:val="false"/>
          <w:i/>
          <w:color w:val="000000"/>
          <w:sz w:val="28"/>
        </w:rPr>
        <w:t>Конвенции</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пункт</w:t>
      </w:r>
      <w:r>
        <w:rPr>
          <w:rFonts w:ascii="Times New Roman"/>
          <w:b w:val="false"/>
          <w:i w:val="false"/>
          <w:color w:val="000000"/>
          <w:sz w:val="28"/>
        </w:rPr>
        <w:t xml:space="preserve"> </w:t>
      </w:r>
      <w:r>
        <w:rPr>
          <w:rFonts w:ascii="Times New Roman"/>
          <w:b w:val="false"/>
          <w:i/>
          <w:color w:val="000000"/>
          <w:sz w:val="28"/>
        </w:rPr>
        <w:t>16</w:t>
      </w:r>
      <w:r>
        <w:rPr>
          <w:rFonts w:ascii="Times New Roman"/>
          <w:b w:val="false"/>
          <w:i w:val="false"/>
          <w:color w:val="000000"/>
          <w:sz w:val="28"/>
        </w:rPr>
        <w:t xml:space="preserve"> </w:t>
      </w:r>
      <w:r>
        <w:rPr>
          <w:rFonts w:ascii="Times New Roman"/>
          <w:b w:val="false"/>
          <w:i/>
          <w:color w:val="000000"/>
          <w:sz w:val="28"/>
        </w:rPr>
        <w:t>Заключительных</w:t>
      </w:r>
      <w:r>
        <w:rPr>
          <w:rFonts w:ascii="Times New Roman"/>
          <w:b w:val="false"/>
          <w:i w:val="false"/>
          <w:color w:val="000000"/>
          <w:sz w:val="28"/>
        </w:rPr>
        <w:t xml:space="preserve"> </w:t>
      </w:r>
      <w:r>
        <w:rPr>
          <w:rFonts w:ascii="Times New Roman"/>
          <w:b w:val="false"/>
          <w:i/>
          <w:color w:val="000000"/>
          <w:sz w:val="28"/>
        </w:rPr>
        <w:t>замечаний</w:t>
      </w:r>
    </w:p>
    <w:bookmarkEnd w:id="160"/>
    <w:bookmarkStart w:name="z325" w:id="161"/>
    <w:p>
      <w:pPr>
        <w:spacing w:after="0"/>
        <w:ind w:left="0"/>
        <w:jc w:val="both"/>
      </w:pPr>
      <w:r>
        <w:rPr>
          <w:rFonts w:ascii="Times New Roman"/>
          <w:b w:val="false"/>
          <w:i w:val="false"/>
          <w:color w:val="000000"/>
          <w:sz w:val="28"/>
        </w:rPr>
        <w:t xml:space="preserve">
      Казахстаном соблюдается положение </w:t>
      </w:r>
      <w:r>
        <w:rPr>
          <w:rFonts w:ascii="Times New Roman"/>
          <w:b w:val="false"/>
          <w:i w:val="false"/>
          <w:color w:val="000000"/>
          <w:sz w:val="28"/>
        </w:rPr>
        <w:t>пункта 1</w:t>
      </w:r>
      <w:r>
        <w:rPr>
          <w:rFonts w:ascii="Times New Roman"/>
          <w:b w:val="false"/>
          <w:i w:val="false"/>
          <w:color w:val="000000"/>
          <w:sz w:val="28"/>
        </w:rPr>
        <w:t xml:space="preserve"> статьи 10 Конвенции. </w:t>
      </w:r>
    </w:p>
    <w:bookmarkEnd w:id="161"/>
    <w:bookmarkStart w:name="z326" w:id="162"/>
    <w:p>
      <w:pPr>
        <w:spacing w:after="0"/>
        <w:ind w:left="0"/>
        <w:jc w:val="both"/>
      </w:pPr>
      <w:r>
        <w:rPr>
          <w:rFonts w:ascii="Times New Roman"/>
          <w:b w:val="false"/>
          <w:i w:val="false"/>
          <w:color w:val="000000"/>
          <w:sz w:val="28"/>
        </w:rPr>
        <w:t>
      УПК РК предусмотрено применение мер пресечения в отношении лиц, подозреваемых, обвиняемых в совершении уголовных правонарушений, подпадающих под конвенционное понятие "насильственное исчезновение", в виде заключения под стражу, других мер процессуального принуждения.</w:t>
      </w:r>
    </w:p>
    <w:bookmarkEnd w:id="162"/>
    <w:bookmarkStart w:name="z327" w:id="163"/>
    <w:p>
      <w:pPr>
        <w:spacing w:after="0"/>
        <w:ind w:left="0"/>
        <w:jc w:val="both"/>
      </w:pPr>
      <w:r>
        <w:rPr>
          <w:rFonts w:ascii="Times New Roman"/>
          <w:b w:val="false"/>
          <w:i w:val="false"/>
          <w:color w:val="000000"/>
          <w:sz w:val="28"/>
        </w:rPr>
        <w:t xml:space="preserve">
      В соответствии с частью 1 </w:t>
      </w:r>
      <w:r>
        <w:rPr>
          <w:rFonts w:ascii="Times New Roman"/>
          <w:b w:val="false"/>
          <w:i w:val="false"/>
          <w:color w:val="000000"/>
          <w:sz w:val="28"/>
        </w:rPr>
        <w:t>статьи 147</w:t>
      </w:r>
      <w:r>
        <w:rPr>
          <w:rFonts w:ascii="Times New Roman"/>
          <w:b w:val="false"/>
          <w:i w:val="false"/>
          <w:color w:val="000000"/>
          <w:sz w:val="28"/>
        </w:rPr>
        <w:t xml:space="preserve"> УПК РК содержание под стражей в отношении подозреваемого, обвиняемого, подсудимого применяется в качестве меры пресечения только с санкции судьи в случае совершения преступления, за которое законом предусмотрено наказание в виде лишения свободы на срок свыше пяти лет, при невозможности применения других, менее строгих мер пресечения. </w:t>
      </w:r>
    </w:p>
    <w:bookmarkEnd w:id="163"/>
    <w:bookmarkStart w:name="z328" w:id="164"/>
    <w:p>
      <w:pPr>
        <w:spacing w:after="0"/>
        <w:ind w:left="0"/>
        <w:jc w:val="both"/>
      </w:pPr>
      <w:r>
        <w:rPr>
          <w:rFonts w:ascii="Times New Roman"/>
          <w:b w:val="false"/>
          <w:i w:val="false"/>
          <w:color w:val="000000"/>
          <w:sz w:val="28"/>
        </w:rPr>
        <w:t>
      В исключительных случаях эта мера пресечения может быть применена в отношении лица, подозреваемого, обвиняемого, подсудимого в совершении преступления, за которое законом предусмотрено наказание в виде лишения свободы на срок до пяти лет в случае, если данное лицо: не имеет постоянного места жительства на территории Республики Казахстана или не установлена его личность; нарушило ранее избранную меру пресечения или меру процессуального принуждения; пыталось скрыться или скрылось от органов уголовного преследования или суда; подозревается в совершении преступления в составе организованной группы или преступного сообщества (преступной организации); имеет судимость за ранее совершенное тяжкое или особо тяжкое преступление, а также имеются данные о продолжении им преступной деятельности.</w:t>
      </w:r>
    </w:p>
    <w:bookmarkEnd w:id="164"/>
    <w:bookmarkStart w:name="z329" w:id="165"/>
    <w:p>
      <w:pPr>
        <w:spacing w:after="0"/>
        <w:ind w:left="0"/>
        <w:jc w:val="both"/>
      </w:pPr>
      <w:r>
        <w:rPr>
          <w:rFonts w:ascii="Times New Roman"/>
          <w:b w:val="false"/>
          <w:i w:val="false"/>
          <w:color w:val="000000"/>
          <w:sz w:val="28"/>
        </w:rPr>
        <w:t xml:space="preserve">
      Порядок рассмотрения следственным судьей ходатайств о санкционировании меры пресечения в виде содержания под стражей регламентирован </w:t>
      </w:r>
      <w:r>
        <w:rPr>
          <w:rFonts w:ascii="Times New Roman"/>
          <w:b w:val="false"/>
          <w:i w:val="false"/>
          <w:color w:val="000000"/>
          <w:sz w:val="28"/>
        </w:rPr>
        <w:t>статьей 148</w:t>
      </w:r>
      <w:r>
        <w:rPr>
          <w:rFonts w:ascii="Times New Roman"/>
          <w:b w:val="false"/>
          <w:i w:val="false"/>
          <w:color w:val="000000"/>
          <w:sz w:val="28"/>
        </w:rPr>
        <w:t xml:space="preserve"> УПК РК. </w:t>
      </w:r>
    </w:p>
    <w:bookmarkEnd w:id="165"/>
    <w:bookmarkStart w:name="z330" w:id="166"/>
    <w:p>
      <w:pPr>
        <w:spacing w:after="0"/>
        <w:ind w:left="0"/>
        <w:jc w:val="both"/>
      </w:pPr>
      <w:r>
        <w:rPr>
          <w:rFonts w:ascii="Times New Roman"/>
          <w:b w:val="false"/>
          <w:i w:val="false"/>
          <w:color w:val="000000"/>
          <w:sz w:val="28"/>
        </w:rPr>
        <w:t xml:space="preserve">
      Срок содержания под стражей при досудебном расследовании не может превышать два месяца, кроме исключительных случаев, предусмотренных УК РК. Основания и порядок продления в исключительных случаях срока содержания под стражей, но не более чем до восемнадцати месяцев, строго регламентированы </w:t>
      </w:r>
      <w:r>
        <w:rPr>
          <w:rFonts w:ascii="Times New Roman"/>
          <w:b w:val="false"/>
          <w:i w:val="false"/>
          <w:color w:val="000000"/>
          <w:sz w:val="28"/>
        </w:rPr>
        <w:t>статьями 151</w:t>
      </w:r>
      <w:r>
        <w:rPr>
          <w:rFonts w:ascii="Times New Roman"/>
          <w:b w:val="false"/>
          <w:i w:val="false"/>
          <w:color w:val="000000"/>
          <w:sz w:val="28"/>
        </w:rPr>
        <w:t>,</w:t>
      </w:r>
      <w:r>
        <w:rPr>
          <w:rFonts w:ascii="Times New Roman"/>
          <w:b w:val="false"/>
          <w:i w:val="false"/>
          <w:color w:val="000000"/>
          <w:sz w:val="28"/>
        </w:rPr>
        <w:t>152</w:t>
      </w:r>
      <w:r>
        <w:rPr>
          <w:rFonts w:ascii="Times New Roman"/>
          <w:b w:val="false"/>
          <w:i w:val="false"/>
          <w:color w:val="000000"/>
          <w:sz w:val="28"/>
        </w:rPr>
        <w:t xml:space="preserve"> УПК РК.</w:t>
      </w:r>
    </w:p>
    <w:bookmarkEnd w:id="166"/>
    <w:bookmarkStart w:name="z331" w:id="167"/>
    <w:p>
      <w:pPr>
        <w:spacing w:after="0"/>
        <w:ind w:left="0"/>
        <w:jc w:val="both"/>
      </w:pPr>
      <w:r>
        <w:rPr>
          <w:rFonts w:ascii="Times New Roman"/>
          <w:b w:val="false"/>
          <w:i w:val="false"/>
          <w:color w:val="000000"/>
          <w:sz w:val="28"/>
        </w:rPr>
        <w:t xml:space="preserve">
      В силу частей первой, третьей </w:t>
      </w:r>
      <w:r>
        <w:rPr>
          <w:rFonts w:ascii="Times New Roman"/>
          <w:b w:val="false"/>
          <w:i w:val="false"/>
          <w:color w:val="000000"/>
          <w:sz w:val="28"/>
        </w:rPr>
        <w:t>статьи 541</w:t>
      </w:r>
      <w:r>
        <w:rPr>
          <w:rFonts w:ascii="Times New Roman"/>
          <w:b w:val="false"/>
          <w:i w:val="false"/>
          <w:color w:val="000000"/>
          <w:sz w:val="28"/>
        </w:rPr>
        <w:t xml:space="preserve"> УПК РК содержание под стражей в качестве меры пресечения в отношении несовершеннолетнего подозреваемого, обвиняемого может применяться лишь в исключительных случаях только при подозрении его в тяжком или особо тяжком преступлении. Срок содержания несовершеннолетнего под стражей в ходе досудебного производства не может превышать шести месяцев.</w:t>
      </w:r>
    </w:p>
    <w:bookmarkEnd w:id="167"/>
    <w:bookmarkStart w:name="z332" w:id="168"/>
    <w:p>
      <w:pPr>
        <w:spacing w:after="0"/>
        <w:ind w:left="0"/>
        <w:jc w:val="both"/>
      </w:pPr>
      <w:r>
        <w:rPr>
          <w:rFonts w:ascii="Times New Roman"/>
          <w:b w:val="false"/>
          <w:i w:val="false"/>
          <w:color w:val="000000"/>
          <w:sz w:val="28"/>
        </w:rPr>
        <w:t xml:space="preserve">
      Экстрадиционный арест в отношении подлежащего выдаче лица (экстрадиции) применяется сроком на 12-ть месяцев с момента его задержания согласно </w:t>
      </w:r>
      <w:r>
        <w:rPr>
          <w:rFonts w:ascii="Times New Roman"/>
          <w:b w:val="false"/>
          <w:i w:val="false"/>
          <w:color w:val="000000"/>
          <w:sz w:val="28"/>
        </w:rPr>
        <w:t>части 7</w:t>
      </w:r>
      <w:r>
        <w:rPr>
          <w:rFonts w:ascii="Times New Roman"/>
          <w:b w:val="false"/>
          <w:i w:val="false"/>
          <w:color w:val="000000"/>
          <w:sz w:val="28"/>
        </w:rPr>
        <w:t xml:space="preserve"> статьи 589 УПК РК, а в отношении лица, запрашиваемого для приведения приговора суда в исполнение, не более чем на срок, к которому оно осуждено в запрашивающем государстве. </w:t>
      </w:r>
    </w:p>
    <w:bookmarkEnd w:id="168"/>
    <w:bookmarkStart w:name="z333" w:id="169"/>
    <w:p>
      <w:pPr>
        <w:spacing w:after="0"/>
        <w:ind w:left="0"/>
        <w:jc w:val="both"/>
      </w:pPr>
      <w:r>
        <w:rPr>
          <w:rFonts w:ascii="Times New Roman"/>
          <w:b w:val="false"/>
          <w:i w:val="false"/>
          <w:color w:val="000000"/>
          <w:sz w:val="28"/>
        </w:rPr>
        <w:t>
      В случае истечения 12-месячного срока экстрадиционного ареста после принятия решения о выдаче лица (экстрадиции) срок содержания под стражей выданного лица до его фактической передачи иностранному государству может быть по ходатайству прокурора продлен следственным судьей в пределах максимального срока лишения свободы, предусмотренного санкцией уголовного закона иностранного государства по преступлению, в совершении которого обвиняется (подозревается) выданное лицо, если необходимо дополнительное время для:</w:t>
      </w:r>
    </w:p>
    <w:bookmarkEnd w:id="169"/>
    <w:bookmarkStart w:name="z334" w:id="170"/>
    <w:p>
      <w:pPr>
        <w:spacing w:after="0"/>
        <w:ind w:left="0"/>
        <w:jc w:val="both"/>
      </w:pPr>
      <w:r>
        <w:rPr>
          <w:rFonts w:ascii="Times New Roman"/>
          <w:b w:val="false"/>
          <w:i w:val="false"/>
          <w:color w:val="000000"/>
          <w:sz w:val="28"/>
        </w:rPr>
        <w:t>
      1) организации этапирования выданного лица на территорию запрашивающего выдачу государства;</w:t>
      </w:r>
    </w:p>
    <w:bookmarkEnd w:id="170"/>
    <w:bookmarkStart w:name="z335" w:id="171"/>
    <w:p>
      <w:pPr>
        <w:spacing w:after="0"/>
        <w:ind w:left="0"/>
        <w:jc w:val="both"/>
      </w:pPr>
      <w:r>
        <w:rPr>
          <w:rFonts w:ascii="Times New Roman"/>
          <w:b w:val="false"/>
          <w:i w:val="false"/>
          <w:color w:val="000000"/>
          <w:sz w:val="28"/>
        </w:rPr>
        <w:t>
      2) рассмотрения жалобы выданного лица на постановление Генерального Прокурора Республики Казахстан или его заместителя о его выдаче.</w:t>
      </w:r>
    </w:p>
    <w:bookmarkEnd w:id="171"/>
    <w:bookmarkStart w:name="z336" w:id="172"/>
    <w:p>
      <w:pPr>
        <w:spacing w:after="0"/>
        <w:ind w:left="0"/>
        <w:jc w:val="both"/>
      </w:pPr>
      <w:r>
        <w:rPr>
          <w:rFonts w:ascii="Times New Roman"/>
          <w:b w:val="false"/>
          <w:i w:val="false"/>
          <w:color w:val="000000"/>
          <w:sz w:val="28"/>
        </w:rPr>
        <w:t>
      В соответствии с Правилами об уведомлении дипломатических представительств или консульских учреждений иностранных государств о задержаниях и содержании под стражей иностранцев дипломатические представительства или консульские учреждения иностранных государств, аккредитованные в Республике Казахстан, в том числе по совместительству, уведомляются обо всех случаях задержания и содержания под стражей их граждан или граждан представляемых ими государств немедленно.</w:t>
      </w:r>
    </w:p>
    <w:bookmarkEnd w:id="172"/>
    <w:bookmarkStart w:name="z340" w:id="173"/>
    <w:p>
      <w:pPr>
        <w:spacing w:after="0"/>
        <w:ind w:left="0"/>
        <w:jc w:val="both"/>
      </w:pPr>
      <w:r>
        <w:rPr>
          <w:rFonts w:ascii="Times New Roman"/>
          <w:b w:val="false"/>
          <w:i w:val="false"/>
          <w:color w:val="000000"/>
          <w:sz w:val="28"/>
        </w:rPr>
        <w:t>
      Лицо, осуществляющее досудебное расследование, задержавшее иностранца или ходатайствующее о применении к нему меры пресечения в виде содержания под стражей, уведомляет об этом в срок не более 6-ти (шести) часов с момента задержания и санкционирования судом меры пресечения в виде содержания под стражей МИД РК, если иное не предусмотрено ратифицированными Республикой Казахстан международными договорами.</w:t>
      </w:r>
    </w:p>
    <w:bookmarkEnd w:id="173"/>
    <w:bookmarkStart w:name="z341" w:id="174"/>
    <w:p>
      <w:pPr>
        <w:spacing w:after="0"/>
        <w:ind w:left="0"/>
        <w:jc w:val="both"/>
      </w:pPr>
      <w:r>
        <w:rPr>
          <w:rFonts w:ascii="Times New Roman"/>
          <w:b w:val="false"/>
          <w:i w:val="false"/>
          <w:color w:val="000000"/>
          <w:sz w:val="28"/>
        </w:rPr>
        <w:t>
      МИД РК в срок не позднее 24 часов с момента фактического задержания и содержания под стражей препровождает уведомление в соответствующее дипломатическое представительство или консульское учреждение.</w:t>
      </w:r>
    </w:p>
    <w:bookmarkEnd w:id="174"/>
    <w:bookmarkStart w:name="z342" w:id="175"/>
    <w:p>
      <w:pPr>
        <w:spacing w:after="0"/>
        <w:ind w:left="0"/>
        <w:jc w:val="both"/>
      </w:pPr>
      <w:r>
        <w:rPr>
          <w:rFonts w:ascii="Times New Roman"/>
          <w:b w:val="false"/>
          <w:i w:val="false"/>
          <w:color w:val="000000"/>
          <w:sz w:val="28"/>
        </w:rPr>
        <w:t>
      Препровождение уведомления в дипломатическое представительство или консульское учреждение осуществляется путем официальной переписки, электронной почтой, факсом или телефонограммой.</w:t>
      </w:r>
    </w:p>
    <w:bookmarkEnd w:id="175"/>
    <w:bookmarkStart w:name="z343" w:id="176"/>
    <w:p>
      <w:pPr>
        <w:spacing w:after="0"/>
        <w:ind w:left="0"/>
        <w:jc w:val="both"/>
      </w:pPr>
      <w:r>
        <w:rPr>
          <w:rFonts w:ascii="Times New Roman"/>
          <w:b w:val="false"/>
          <w:i w:val="false"/>
          <w:color w:val="000000"/>
          <w:sz w:val="28"/>
        </w:rPr>
        <w:t xml:space="preserve">
      Казахстан принимает все необходимые меры по обеспечению незамедлительного и беспристрастного расследования каждого факта насильственного исчезновения в соответствии с положением </w:t>
      </w:r>
      <w:r>
        <w:rPr>
          <w:rFonts w:ascii="Times New Roman"/>
          <w:b w:val="false"/>
          <w:i w:val="false"/>
          <w:color w:val="000000"/>
          <w:sz w:val="28"/>
        </w:rPr>
        <w:t>пункта 2</w:t>
      </w:r>
      <w:r>
        <w:rPr>
          <w:rFonts w:ascii="Times New Roman"/>
          <w:b w:val="false"/>
          <w:i w:val="false"/>
          <w:color w:val="000000"/>
          <w:sz w:val="28"/>
        </w:rPr>
        <w:t xml:space="preserve"> статьи 10,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12 Конвенции. </w:t>
      </w:r>
    </w:p>
    <w:bookmarkEnd w:id="176"/>
    <w:bookmarkStart w:name="z344" w:id="177"/>
    <w:p>
      <w:pPr>
        <w:spacing w:after="0"/>
        <w:ind w:left="0"/>
        <w:jc w:val="both"/>
      </w:pPr>
      <w:r>
        <w:rPr>
          <w:rFonts w:ascii="Times New Roman"/>
          <w:b w:val="false"/>
          <w:i w:val="false"/>
          <w:color w:val="000000"/>
          <w:sz w:val="28"/>
        </w:rPr>
        <w:t xml:space="preserve">
      В целях выполнения задач уголовного судопроизводства орган уголовного преследования обязан в пределах своей компетенции в каждом случае обнаружения признаков уголовного правонарушения принять все предусмотренные законом меры к установлению события уголовного правонарушения, изобличению лиц, виновных в совершении уголовного правонарушения, их наказанию. </w:t>
      </w:r>
    </w:p>
    <w:bookmarkEnd w:id="177"/>
    <w:bookmarkStart w:name="z345" w:id="178"/>
    <w:p>
      <w:pPr>
        <w:spacing w:after="0"/>
        <w:ind w:left="0"/>
        <w:jc w:val="both"/>
      </w:pPr>
      <w:r>
        <w:rPr>
          <w:rFonts w:ascii="Times New Roman"/>
          <w:b w:val="false"/>
          <w:i w:val="false"/>
          <w:color w:val="000000"/>
          <w:sz w:val="28"/>
        </w:rPr>
        <w:t xml:space="preserve">
      Государством гарантировано каждому лицу, ставшему жертвой, свидетелем, а также лицу, располагающему информацией о насильственном исчезновении, право обращения с заявлением, сообщением и оперативного, объективного их рассмотрения компетентным органом. </w:t>
      </w:r>
    </w:p>
    <w:bookmarkEnd w:id="178"/>
    <w:bookmarkStart w:name="z346" w:id="179"/>
    <w:p>
      <w:pPr>
        <w:spacing w:after="0"/>
        <w:ind w:left="0"/>
        <w:jc w:val="both"/>
      </w:pPr>
      <w:r>
        <w:rPr>
          <w:rFonts w:ascii="Times New Roman"/>
          <w:b w:val="false"/>
          <w:i w:val="false"/>
          <w:color w:val="000000"/>
          <w:sz w:val="28"/>
        </w:rPr>
        <w:t>
      Орган уголовного преследования обязан обеспечить потерпевшему доступ к правосудию и принять меры к возмещению вреда, причиненного уголовным правонарушением.</w:t>
      </w:r>
    </w:p>
    <w:bookmarkEnd w:id="179"/>
    <w:bookmarkStart w:name="z347" w:id="18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180</w:t>
      </w:r>
      <w:r>
        <w:rPr>
          <w:rFonts w:ascii="Times New Roman"/>
          <w:b w:val="false"/>
          <w:i w:val="false"/>
          <w:color w:val="000000"/>
          <w:sz w:val="28"/>
        </w:rPr>
        <w:t xml:space="preserve"> УПК РК поводами к началу досудебного расследования служат достаточные данные, указывающие на признаки уголовного правонарушения, при отсутствии обстоятельств, исключающих производство по делу, а именно:</w:t>
      </w:r>
    </w:p>
    <w:bookmarkEnd w:id="180"/>
    <w:bookmarkStart w:name="z348" w:id="181"/>
    <w:p>
      <w:pPr>
        <w:spacing w:after="0"/>
        <w:ind w:left="0"/>
        <w:jc w:val="both"/>
      </w:pPr>
      <w:r>
        <w:rPr>
          <w:rFonts w:ascii="Times New Roman"/>
          <w:b w:val="false"/>
          <w:i w:val="false"/>
          <w:color w:val="000000"/>
          <w:sz w:val="28"/>
        </w:rPr>
        <w:t>
      1) заявление физического лица либо сообщение должностного лица государственного органа или лица, выполняющего управленческие функции в организации, об уголовном правонарушении либо безвестном исчезновении лица;</w:t>
      </w:r>
    </w:p>
    <w:bookmarkEnd w:id="181"/>
    <w:bookmarkStart w:name="z349" w:id="182"/>
    <w:p>
      <w:pPr>
        <w:spacing w:after="0"/>
        <w:ind w:left="0"/>
        <w:jc w:val="both"/>
      </w:pPr>
      <w:r>
        <w:rPr>
          <w:rFonts w:ascii="Times New Roman"/>
          <w:b w:val="false"/>
          <w:i w:val="false"/>
          <w:color w:val="000000"/>
          <w:sz w:val="28"/>
        </w:rPr>
        <w:t>
      2) явка с повинной;</w:t>
      </w:r>
    </w:p>
    <w:bookmarkEnd w:id="182"/>
    <w:bookmarkStart w:name="z350" w:id="183"/>
    <w:p>
      <w:pPr>
        <w:spacing w:after="0"/>
        <w:ind w:left="0"/>
        <w:jc w:val="both"/>
      </w:pPr>
      <w:r>
        <w:rPr>
          <w:rFonts w:ascii="Times New Roman"/>
          <w:b w:val="false"/>
          <w:i w:val="false"/>
          <w:color w:val="000000"/>
          <w:sz w:val="28"/>
        </w:rPr>
        <w:t>
      3) сообщения в средствах массовой информации;</w:t>
      </w:r>
    </w:p>
    <w:bookmarkEnd w:id="183"/>
    <w:bookmarkStart w:name="z351" w:id="184"/>
    <w:p>
      <w:pPr>
        <w:spacing w:after="0"/>
        <w:ind w:left="0"/>
        <w:jc w:val="both"/>
      </w:pPr>
      <w:r>
        <w:rPr>
          <w:rFonts w:ascii="Times New Roman"/>
          <w:b w:val="false"/>
          <w:i w:val="false"/>
          <w:color w:val="000000"/>
          <w:sz w:val="28"/>
        </w:rPr>
        <w:t>
      4) рапорт должностного лица органа уголовного преследования о подготавливаемом, совершаемом или совершенном уголовном правонарушении.</w:t>
      </w:r>
    </w:p>
    <w:bookmarkEnd w:id="184"/>
    <w:bookmarkStart w:name="z352" w:id="185"/>
    <w:p>
      <w:pPr>
        <w:spacing w:after="0"/>
        <w:ind w:left="0"/>
        <w:jc w:val="both"/>
      </w:pPr>
      <w:r>
        <w:rPr>
          <w:rFonts w:ascii="Times New Roman"/>
          <w:b w:val="false"/>
          <w:i w:val="false"/>
          <w:color w:val="000000"/>
          <w:sz w:val="28"/>
        </w:rPr>
        <w:t xml:space="preserve">
      При наличии повода к осуществлению досудебного расследования дознаватель, орган дознания, начальник следственного отдела, следователь, прокурор в пределах своей компетенции своим постановлением принимают уголовное дело в производство. </w:t>
      </w:r>
    </w:p>
    <w:bookmarkEnd w:id="185"/>
    <w:bookmarkStart w:name="z353" w:id="186"/>
    <w:p>
      <w:pPr>
        <w:spacing w:after="0"/>
        <w:ind w:left="0"/>
        <w:jc w:val="both"/>
      </w:pPr>
      <w:r>
        <w:rPr>
          <w:rFonts w:ascii="Times New Roman"/>
          <w:b w:val="false"/>
          <w:i w:val="false"/>
          <w:color w:val="000000"/>
          <w:sz w:val="28"/>
        </w:rPr>
        <w:t xml:space="preserve">
      Порядок приема и регистрации обращений об уголовных правонарушений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Генерального Прокурора Республики Казахстан от 19 сентября 2014 года № 89 "Об утверждении Правил приема и регистрации заявления, сообщения или рапорта об уголовных правонарушениях, а также ведения Единого реестра досудебных расследований".</w:t>
      </w:r>
    </w:p>
    <w:bookmarkEnd w:id="186"/>
    <w:bookmarkStart w:name="z354" w:id="187"/>
    <w:p>
      <w:pPr>
        <w:spacing w:after="0"/>
        <w:ind w:left="0"/>
        <w:jc w:val="both"/>
      </w:pPr>
      <w:r>
        <w:rPr>
          <w:rFonts w:ascii="Times New Roman"/>
          <w:b w:val="false"/>
          <w:i w:val="false"/>
          <w:color w:val="000000"/>
          <w:sz w:val="28"/>
        </w:rPr>
        <w:t>
      Каждое заявление и сообщение об уголовном правонарушении подлежит регистрации в Едином реестре досудебных расследований (далее – ЕРДР). Порядок их приема и регистрации, а также ведения ЕРДР определен вышеуказанным приказом.</w:t>
      </w:r>
    </w:p>
    <w:bookmarkEnd w:id="187"/>
    <w:bookmarkStart w:name="z355" w:id="188"/>
    <w:p>
      <w:pPr>
        <w:spacing w:after="0"/>
        <w:ind w:left="0"/>
        <w:jc w:val="both"/>
      </w:pPr>
      <w:r>
        <w:rPr>
          <w:rFonts w:ascii="Times New Roman"/>
          <w:b w:val="false"/>
          <w:i w:val="false"/>
          <w:color w:val="000000"/>
          <w:sz w:val="28"/>
        </w:rPr>
        <w:t xml:space="preserve">
      Отказ в приеме и регистрации заявления об уголовном правонарушении и других поводов к началу досудебного расследования, предусмотренных </w:t>
      </w:r>
      <w:r>
        <w:rPr>
          <w:rFonts w:ascii="Times New Roman"/>
          <w:b w:val="false"/>
          <w:i w:val="false"/>
          <w:color w:val="000000"/>
          <w:sz w:val="28"/>
        </w:rPr>
        <w:t>частью 1</w:t>
      </w:r>
      <w:r>
        <w:rPr>
          <w:rFonts w:ascii="Times New Roman"/>
          <w:b w:val="false"/>
          <w:i w:val="false"/>
          <w:color w:val="000000"/>
          <w:sz w:val="28"/>
        </w:rPr>
        <w:t xml:space="preserve"> статьи 180 УПК РК, не допускается и влечет установленную законом ответственность, а также может быть обжалован прокурору либо в суд в порядке, предусмотренном настоящим Кодексом. </w:t>
      </w:r>
    </w:p>
    <w:bookmarkEnd w:id="188"/>
    <w:bookmarkStart w:name="z356" w:id="189"/>
    <w:p>
      <w:pPr>
        <w:spacing w:after="0"/>
        <w:ind w:left="0"/>
        <w:jc w:val="both"/>
      </w:pPr>
      <w:r>
        <w:rPr>
          <w:rFonts w:ascii="Times New Roman"/>
          <w:b w:val="false"/>
          <w:i w:val="false"/>
          <w:color w:val="000000"/>
          <w:sz w:val="28"/>
        </w:rPr>
        <w:t xml:space="preserve">
      С момента регистрации заявления, сообщения об уголовном правонарушении в ЕРДР исчисляется срок досудебного расследования, установленный </w:t>
      </w:r>
      <w:r>
        <w:rPr>
          <w:rFonts w:ascii="Times New Roman"/>
          <w:b w:val="false"/>
          <w:i w:val="false"/>
          <w:color w:val="000000"/>
          <w:sz w:val="28"/>
        </w:rPr>
        <w:t>статьей 192</w:t>
      </w:r>
      <w:r>
        <w:rPr>
          <w:rFonts w:ascii="Times New Roman"/>
          <w:b w:val="false"/>
          <w:i w:val="false"/>
          <w:color w:val="000000"/>
          <w:sz w:val="28"/>
        </w:rPr>
        <w:t xml:space="preserve"> УПК РК.</w:t>
      </w:r>
    </w:p>
    <w:bookmarkEnd w:id="189"/>
    <w:bookmarkStart w:name="z357" w:id="190"/>
    <w:p>
      <w:pPr>
        <w:spacing w:after="0"/>
        <w:ind w:left="0"/>
        <w:jc w:val="both"/>
      </w:pPr>
      <w:r>
        <w:rPr>
          <w:rFonts w:ascii="Times New Roman"/>
          <w:b w:val="false"/>
          <w:i w:val="false"/>
          <w:color w:val="000000"/>
          <w:sz w:val="28"/>
        </w:rPr>
        <w:t xml:space="preserve">
      Досудебное расследование по уголовным делам, рассматриваемым в докладе, производится незамедлительно в соответствии со </w:t>
      </w:r>
      <w:r>
        <w:rPr>
          <w:rFonts w:ascii="Times New Roman"/>
          <w:b w:val="false"/>
          <w:i w:val="false"/>
          <w:color w:val="000000"/>
          <w:sz w:val="28"/>
        </w:rPr>
        <w:t>статьей 187</w:t>
      </w:r>
      <w:r>
        <w:rPr>
          <w:rFonts w:ascii="Times New Roman"/>
          <w:b w:val="false"/>
          <w:i w:val="false"/>
          <w:color w:val="000000"/>
          <w:sz w:val="28"/>
        </w:rPr>
        <w:t xml:space="preserve"> УПК органами внутренних дел, национальной безопасности, антикоррупционной службы, службой экономических расследований. Органы уголовного преследования обладают необходимыми полномочиями и ресурсами для эффективного проведения досудебного расследования.</w:t>
      </w:r>
    </w:p>
    <w:bookmarkEnd w:id="190"/>
    <w:bookmarkStart w:name="z358" w:id="191"/>
    <w:p>
      <w:pPr>
        <w:spacing w:after="0"/>
        <w:ind w:left="0"/>
        <w:jc w:val="both"/>
      </w:pPr>
      <w:r>
        <w:rPr>
          <w:rFonts w:ascii="Times New Roman"/>
          <w:b w:val="false"/>
          <w:i w:val="false"/>
          <w:color w:val="000000"/>
          <w:sz w:val="28"/>
        </w:rPr>
        <w:t xml:space="preserve">
      По делам об уголовных правонарушениях, предусмотренных </w:t>
      </w:r>
      <w:r>
        <w:rPr>
          <w:rFonts w:ascii="Times New Roman"/>
          <w:b w:val="false"/>
          <w:i w:val="false"/>
          <w:color w:val="000000"/>
          <w:sz w:val="28"/>
        </w:rPr>
        <w:t>частями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статьи 125 "Похищение человека", </w:t>
      </w:r>
      <w:r>
        <w:rPr>
          <w:rFonts w:ascii="Times New Roman"/>
          <w:b w:val="false"/>
          <w:i w:val="false"/>
          <w:color w:val="000000"/>
          <w:sz w:val="28"/>
        </w:rPr>
        <w:t>частями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статьи 126 "Незаконное лишение свободы", </w:t>
      </w:r>
      <w:r>
        <w:rPr>
          <w:rFonts w:ascii="Times New Roman"/>
          <w:b w:val="false"/>
          <w:i w:val="false"/>
          <w:color w:val="000000"/>
          <w:sz w:val="28"/>
        </w:rPr>
        <w:t>статьей 127</w:t>
      </w:r>
      <w:r>
        <w:rPr>
          <w:rFonts w:ascii="Times New Roman"/>
          <w:b w:val="false"/>
          <w:i w:val="false"/>
          <w:color w:val="000000"/>
          <w:sz w:val="28"/>
        </w:rPr>
        <w:t xml:space="preserve"> "Незаконное помещение в психиатрический стационар" УК РК, предварительное следствие производится следователями органов МВД РК. </w:t>
      </w:r>
    </w:p>
    <w:bookmarkEnd w:id="191"/>
    <w:bookmarkStart w:name="z359" w:id="192"/>
    <w:p>
      <w:pPr>
        <w:spacing w:after="0"/>
        <w:ind w:left="0"/>
        <w:jc w:val="both"/>
      </w:pPr>
      <w:r>
        <w:rPr>
          <w:rFonts w:ascii="Times New Roman"/>
          <w:b w:val="false"/>
          <w:i w:val="false"/>
          <w:color w:val="000000"/>
          <w:sz w:val="28"/>
        </w:rPr>
        <w:t xml:space="preserve">
      Следует отметить, что раскрытием преступлений, связанных с похищением человека, незаконным лишением свободы, торговлей людьми, в системе органов МВД РК функционируют специализированные подразделения, обладающие достаточным кадровым и ресурсным потенциалом для выполнения поставленных задач. </w:t>
      </w:r>
    </w:p>
    <w:bookmarkEnd w:id="192"/>
    <w:bookmarkStart w:name="z360" w:id="193"/>
    <w:p>
      <w:pPr>
        <w:spacing w:after="0"/>
        <w:ind w:left="0"/>
        <w:jc w:val="both"/>
      </w:pPr>
      <w:r>
        <w:rPr>
          <w:rFonts w:ascii="Times New Roman"/>
          <w:b w:val="false"/>
          <w:i w:val="false"/>
          <w:color w:val="000000"/>
          <w:sz w:val="28"/>
        </w:rPr>
        <w:t xml:space="preserve">
      По делам об уголовных правонарушениях, предусмотренных </w:t>
      </w:r>
      <w:r>
        <w:rPr>
          <w:rFonts w:ascii="Times New Roman"/>
          <w:b w:val="false"/>
          <w:i w:val="false"/>
          <w:color w:val="000000"/>
          <w:sz w:val="28"/>
        </w:rPr>
        <w:t>частями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414 "Заведомо незаконные задержание, заключение под стражу или содержание под стражей" УК РК, предварительное следствие производится органами внутренних дел или антикоррупционной службой, начавшими досудебное расследование. </w:t>
      </w:r>
    </w:p>
    <w:bookmarkEnd w:id="193"/>
    <w:bookmarkStart w:name="z361" w:id="194"/>
    <w:p>
      <w:pPr>
        <w:spacing w:after="0"/>
        <w:ind w:left="0"/>
        <w:jc w:val="both"/>
      </w:pPr>
      <w:r>
        <w:rPr>
          <w:rFonts w:ascii="Times New Roman"/>
          <w:b w:val="false"/>
          <w:i w:val="false"/>
          <w:color w:val="000000"/>
          <w:sz w:val="28"/>
        </w:rPr>
        <w:t xml:space="preserve">
      Досудебное расследование в протокольной форме по уголовным проступкам, предусмотренным </w:t>
      </w:r>
      <w:r>
        <w:rPr>
          <w:rFonts w:ascii="Times New Roman"/>
          <w:b w:val="false"/>
          <w:i w:val="false"/>
          <w:color w:val="000000"/>
          <w:sz w:val="28"/>
        </w:rPr>
        <w:t>части 4</w:t>
      </w:r>
      <w:r>
        <w:rPr>
          <w:rFonts w:ascii="Times New Roman"/>
          <w:b w:val="false"/>
          <w:i w:val="false"/>
          <w:color w:val="000000"/>
          <w:sz w:val="28"/>
        </w:rPr>
        <w:t xml:space="preserve"> статьи 414 УК, производится органами внутренних дел либо антикоррупционной службой.</w:t>
      </w:r>
    </w:p>
    <w:bookmarkEnd w:id="194"/>
    <w:bookmarkStart w:name="z362" w:id="195"/>
    <w:p>
      <w:pPr>
        <w:spacing w:after="0"/>
        <w:ind w:left="0"/>
        <w:jc w:val="both"/>
      </w:pPr>
      <w:r>
        <w:rPr>
          <w:rFonts w:ascii="Times New Roman"/>
          <w:b w:val="false"/>
          <w:i w:val="false"/>
          <w:color w:val="000000"/>
          <w:sz w:val="28"/>
        </w:rPr>
        <w:t xml:space="preserve">
      Расследование дел по </w:t>
      </w:r>
      <w:r>
        <w:rPr>
          <w:rFonts w:ascii="Times New Roman"/>
          <w:b w:val="false"/>
          <w:i w:val="false"/>
          <w:color w:val="000000"/>
          <w:sz w:val="28"/>
        </w:rPr>
        <w:t>статье 435</w:t>
      </w:r>
      <w:r>
        <w:rPr>
          <w:rFonts w:ascii="Times New Roman"/>
          <w:b w:val="false"/>
          <w:i w:val="false"/>
          <w:color w:val="000000"/>
          <w:sz w:val="28"/>
        </w:rPr>
        <w:t xml:space="preserve"> "Воспрепятствование законной деятельности адвокатов и иных лиц по защите прав, свобод и законных интересов человека и гражданина, а также оказанию юридической помощи физическим и юридическим лицам" УК РК подследственно органам внутренних дел, антикоррупционной службы или службе экономических расследований, начавшими досудебное расследование.</w:t>
      </w:r>
    </w:p>
    <w:bookmarkEnd w:id="195"/>
    <w:bookmarkStart w:name="z363" w:id="196"/>
    <w:p>
      <w:pPr>
        <w:spacing w:after="0"/>
        <w:ind w:left="0"/>
        <w:jc w:val="both"/>
      </w:pPr>
      <w:r>
        <w:rPr>
          <w:rFonts w:ascii="Times New Roman"/>
          <w:b w:val="false"/>
          <w:i w:val="false"/>
          <w:color w:val="000000"/>
          <w:sz w:val="28"/>
        </w:rPr>
        <w:t xml:space="preserve">
      По делам об уголовных правонарушениях, предусмотренных </w:t>
      </w:r>
      <w:r>
        <w:rPr>
          <w:rFonts w:ascii="Times New Roman"/>
          <w:b w:val="false"/>
          <w:i w:val="false"/>
          <w:color w:val="000000"/>
          <w:sz w:val="28"/>
        </w:rPr>
        <w:t>статьей 361</w:t>
      </w:r>
      <w:r>
        <w:rPr>
          <w:rFonts w:ascii="Times New Roman"/>
          <w:b w:val="false"/>
          <w:i w:val="false"/>
          <w:color w:val="000000"/>
          <w:sz w:val="28"/>
        </w:rPr>
        <w:t xml:space="preserve"> "Злоупотребление должностными полномочиями", </w:t>
      </w:r>
      <w:r>
        <w:rPr>
          <w:rFonts w:ascii="Times New Roman"/>
          <w:b w:val="false"/>
          <w:i w:val="false"/>
          <w:color w:val="000000"/>
          <w:sz w:val="28"/>
        </w:rPr>
        <w:t>пунктом 4)</w:t>
      </w:r>
      <w:r>
        <w:rPr>
          <w:rFonts w:ascii="Times New Roman"/>
          <w:b w:val="false"/>
          <w:i w:val="false"/>
          <w:color w:val="000000"/>
          <w:sz w:val="28"/>
        </w:rPr>
        <w:t xml:space="preserve"> части 4 статьи 362 "Превышение власти" УК РК производится следователями антикоррупционной службы.</w:t>
      </w:r>
    </w:p>
    <w:bookmarkEnd w:id="196"/>
    <w:bookmarkStart w:name="z364" w:id="197"/>
    <w:p>
      <w:pPr>
        <w:spacing w:after="0"/>
        <w:ind w:left="0"/>
        <w:jc w:val="both"/>
      </w:pPr>
      <w:r>
        <w:rPr>
          <w:rFonts w:ascii="Times New Roman"/>
          <w:b w:val="false"/>
          <w:i w:val="false"/>
          <w:color w:val="000000"/>
          <w:sz w:val="28"/>
        </w:rPr>
        <w:t xml:space="preserve">
      По делам об уголовных правонарушениях, предусмотренных по </w:t>
      </w:r>
      <w:r>
        <w:rPr>
          <w:rFonts w:ascii="Times New Roman"/>
          <w:b w:val="false"/>
          <w:i w:val="false"/>
          <w:color w:val="000000"/>
          <w:sz w:val="28"/>
        </w:rPr>
        <w:t>частям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361 "Злоупотребление должностными полномочиями" и </w:t>
      </w:r>
      <w:r>
        <w:rPr>
          <w:rFonts w:ascii="Times New Roman"/>
          <w:b w:val="false"/>
          <w:i w:val="false"/>
          <w:color w:val="000000"/>
          <w:sz w:val="28"/>
        </w:rPr>
        <w:t>частью 3</w:t>
      </w:r>
      <w:r>
        <w:rPr>
          <w:rFonts w:ascii="Times New Roman"/>
          <w:b w:val="false"/>
          <w:i w:val="false"/>
          <w:color w:val="000000"/>
          <w:sz w:val="28"/>
        </w:rPr>
        <w:t xml:space="preserve">, пунктом 3) </w:t>
      </w:r>
      <w:r>
        <w:rPr>
          <w:rFonts w:ascii="Times New Roman"/>
          <w:b w:val="false"/>
          <w:i w:val="false"/>
          <w:color w:val="000000"/>
          <w:sz w:val="28"/>
        </w:rPr>
        <w:t>части 4</w:t>
      </w:r>
      <w:r>
        <w:rPr>
          <w:rFonts w:ascii="Times New Roman"/>
          <w:b w:val="false"/>
          <w:i w:val="false"/>
          <w:color w:val="000000"/>
          <w:sz w:val="28"/>
        </w:rPr>
        <w:t xml:space="preserve"> статьи 362 "Превышение власти" УК РК предварительное следствие может производиться следователями Комитета национальной безопасности, если они совершены в боевой обстановке.</w:t>
      </w:r>
    </w:p>
    <w:bookmarkEnd w:id="197"/>
    <w:bookmarkStart w:name="z365" w:id="198"/>
    <w:p>
      <w:pPr>
        <w:spacing w:after="0"/>
        <w:ind w:left="0"/>
        <w:jc w:val="both"/>
      </w:pPr>
      <w:r>
        <w:rPr>
          <w:rFonts w:ascii="Times New Roman"/>
          <w:b w:val="false"/>
          <w:i w:val="false"/>
          <w:color w:val="000000"/>
          <w:sz w:val="28"/>
        </w:rPr>
        <w:t>
      Воздействие в какой бы то ни было форме на орган уголовного преследования с целью воспрепятствования объективному расследованию по уголовному делу влечет установленную законом ответственность.</w:t>
      </w:r>
    </w:p>
    <w:bookmarkEnd w:id="198"/>
    <w:bookmarkStart w:name="z366" w:id="199"/>
    <w:p>
      <w:pPr>
        <w:spacing w:after="0"/>
        <w:ind w:left="0"/>
        <w:jc w:val="both"/>
      </w:pPr>
      <w:r>
        <w:rPr>
          <w:rFonts w:ascii="Times New Roman"/>
          <w:b w:val="false"/>
          <w:i w:val="false"/>
          <w:color w:val="000000"/>
          <w:sz w:val="28"/>
        </w:rPr>
        <w:t xml:space="preserve">
      В целях обеспечения беспристрастности, полноты и объективности расследования, в исключительных случаях руководитель органа прокуратуры в порядке, предусмотренном </w:t>
      </w:r>
      <w:r>
        <w:rPr>
          <w:rFonts w:ascii="Times New Roman"/>
          <w:b w:val="false"/>
          <w:i w:val="false"/>
          <w:color w:val="000000"/>
          <w:sz w:val="28"/>
        </w:rPr>
        <w:t>ст.193</w:t>
      </w:r>
      <w:r>
        <w:rPr>
          <w:rFonts w:ascii="Times New Roman"/>
          <w:b w:val="false"/>
          <w:i w:val="false"/>
          <w:color w:val="000000"/>
          <w:sz w:val="28"/>
        </w:rPr>
        <w:t xml:space="preserve"> УПК РК, вправе изъять уголовное дело у лица либо органа, осуществляющего досудебное расследование, и передать его другому лицу либо органу для производства досудебного расследования независимо от установленной законом подследственности (п.16 Заключительных замечаний).</w:t>
      </w:r>
    </w:p>
    <w:bookmarkEnd w:id="199"/>
    <w:bookmarkStart w:name="z369" w:id="200"/>
    <w:p>
      <w:pPr>
        <w:spacing w:after="0"/>
        <w:ind w:left="0"/>
        <w:jc w:val="both"/>
      </w:pPr>
      <w:r>
        <w:rPr>
          <w:rFonts w:ascii="Times New Roman"/>
          <w:b w:val="false"/>
          <w:i w:val="false"/>
          <w:color w:val="000000"/>
          <w:sz w:val="28"/>
        </w:rPr>
        <w:t xml:space="preserve">
      Наряду с этим, в соответствии со </w:t>
      </w:r>
      <w:r>
        <w:rPr>
          <w:rFonts w:ascii="Times New Roman"/>
          <w:b w:val="false"/>
          <w:i w:val="false"/>
          <w:color w:val="000000"/>
          <w:sz w:val="28"/>
        </w:rPr>
        <w:t>статьями 125</w:t>
      </w:r>
      <w:r>
        <w:rPr>
          <w:rFonts w:ascii="Times New Roman"/>
          <w:b w:val="false"/>
          <w:i w:val="false"/>
          <w:color w:val="000000"/>
          <w:sz w:val="28"/>
        </w:rPr>
        <w:t xml:space="preserve"> и </w:t>
      </w:r>
      <w:r>
        <w:rPr>
          <w:rFonts w:ascii="Times New Roman"/>
          <w:b w:val="false"/>
          <w:i w:val="false"/>
          <w:color w:val="000000"/>
          <w:sz w:val="28"/>
        </w:rPr>
        <w:t>158</w:t>
      </w:r>
      <w:r>
        <w:rPr>
          <w:rFonts w:ascii="Times New Roman"/>
          <w:b w:val="false"/>
          <w:i w:val="false"/>
          <w:color w:val="000000"/>
          <w:sz w:val="28"/>
        </w:rPr>
        <w:t xml:space="preserve"> УПК РК во время досудебного расследования следственный судья или во время судебного производства суд вправе отстранить от должности обвиняемого, подсудимого, а также подозреваемого после вынесения постановления о квалификации деяния подозреваемого при наличии достаточных оснований полагать, что, оставаясь на этой должности, он будет препятствовать расследованию и разбирательству дела в суде, возмещению причиненного преступлением ущерба или продолжать заниматься преступной деятельностью, связанной с пребыванием на этой должности, при отсутствии оснований для избрания меры пресечения в виде содержания под стражей. </w:t>
      </w:r>
    </w:p>
    <w:bookmarkEnd w:id="200"/>
    <w:bookmarkStart w:name="z370" w:id="201"/>
    <w:p>
      <w:pPr>
        <w:spacing w:after="0"/>
        <w:ind w:left="0"/>
        <w:jc w:val="both"/>
      </w:pPr>
      <w:r>
        <w:rPr>
          <w:rFonts w:ascii="Times New Roman"/>
          <w:b w:val="false"/>
          <w:i w:val="false"/>
          <w:color w:val="000000"/>
          <w:sz w:val="28"/>
        </w:rPr>
        <w:t xml:space="preserve">
      Также </w:t>
      </w:r>
      <w:r>
        <w:rPr>
          <w:rFonts w:ascii="Times New Roman"/>
          <w:b w:val="false"/>
          <w:i w:val="false"/>
          <w:color w:val="000000"/>
          <w:sz w:val="28"/>
        </w:rPr>
        <w:t>статьей 38</w:t>
      </w:r>
      <w:r>
        <w:rPr>
          <w:rFonts w:ascii="Times New Roman"/>
          <w:b w:val="false"/>
          <w:i w:val="false"/>
          <w:color w:val="000000"/>
          <w:sz w:val="28"/>
        </w:rPr>
        <w:t xml:space="preserve"> Закона Республики Казахстан от 6 января 2011 года "О правоохранительной службе" предусмотрено временное отстранение сотрудника от исполнения должностных обязанностей.</w:t>
      </w:r>
    </w:p>
    <w:bookmarkEnd w:id="201"/>
    <w:bookmarkStart w:name="z371" w:id="202"/>
    <w:p>
      <w:pPr>
        <w:spacing w:after="0"/>
        <w:ind w:left="0"/>
        <w:jc w:val="both"/>
      </w:pPr>
      <w:r>
        <w:rPr>
          <w:rFonts w:ascii="Times New Roman"/>
          <w:b w:val="false"/>
          <w:i w:val="false"/>
          <w:color w:val="000000"/>
          <w:sz w:val="28"/>
        </w:rPr>
        <w:t xml:space="preserve">
      Казахстаном соблюдается положение </w:t>
      </w:r>
      <w:r>
        <w:rPr>
          <w:rFonts w:ascii="Times New Roman"/>
          <w:b w:val="false"/>
          <w:i w:val="false"/>
          <w:color w:val="000000"/>
          <w:sz w:val="28"/>
        </w:rPr>
        <w:t>статьи 11</w:t>
      </w:r>
      <w:r>
        <w:rPr>
          <w:rFonts w:ascii="Times New Roman"/>
          <w:b w:val="false"/>
          <w:i w:val="false"/>
          <w:color w:val="000000"/>
          <w:sz w:val="28"/>
        </w:rPr>
        <w:t xml:space="preserve"> Конвенции по обеспечению принципа неотвратимости наказания в случае направления уголовного дела, если предполагаемый исполнитель насильственного исчезновения обнаруживается на территории другого государства, а также справедливого судебного разбирательства.</w:t>
      </w:r>
    </w:p>
    <w:bookmarkEnd w:id="202"/>
    <w:bookmarkStart w:name="z372" w:id="203"/>
    <w:p>
      <w:pPr>
        <w:spacing w:after="0"/>
        <w:ind w:left="0"/>
        <w:jc w:val="both"/>
      </w:pPr>
      <w:r>
        <w:rPr>
          <w:rFonts w:ascii="Times New Roman"/>
          <w:b w:val="false"/>
          <w:i w:val="false"/>
          <w:color w:val="000000"/>
          <w:sz w:val="28"/>
        </w:rPr>
        <w:t xml:space="preserve">
      Порядок и условия принятия уголовного производства от компетентного учреждения иностранного государства по запросу компетентного учреждения иностранного государства о продолжении уголовного преследования в отношении лица, совершившего преступление на территории иностранного государства и находящегося в Республике Казахстан, предусмотрен </w:t>
      </w:r>
      <w:r>
        <w:rPr>
          <w:rFonts w:ascii="Times New Roman"/>
          <w:b w:val="false"/>
          <w:i w:val="false"/>
          <w:color w:val="000000"/>
          <w:sz w:val="28"/>
        </w:rPr>
        <w:t>статьей 598</w:t>
      </w:r>
      <w:r>
        <w:rPr>
          <w:rFonts w:ascii="Times New Roman"/>
          <w:b w:val="false"/>
          <w:i w:val="false"/>
          <w:color w:val="000000"/>
          <w:sz w:val="28"/>
        </w:rPr>
        <w:t xml:space="preserve"> УПК РК.</w:t>
      </w:r>
    </w:p>
    <w:bookmarkEnd w:id="203"/>
    <w:bookmarkStart w:name="z373" w:id="204"/>
    <w:p>
      <w:pPr>
        <w:spacing w:after="0"/>
        <w:ind w:left="0"/>
        <w:jc w:val="both"/>
      </w:pPr>
      <w:r>
        <w:rPr>
          <w:rFonts w:ascii="Times New Roman"/>
          <w:b w:val="false"/>
          <w:i w:val="false"/>
          <w:color w:val="000000"/>
          <w:sz w:val="28"/>
        </w:rPr>
        <w:t>
      В случае удовлетворения запроса об осуществлении уголовного преследования Генеральная прокуратура Республики Казахстан в порядке, предусмотренном УПК РК, поручает производство досудебного расследования соответствующему компетентному органу, о чем сообщает запрашивающей стороне.</w:t>
      </w:r>
    </w:p>
    <w:bookmarkEnd w:id="204"/>
    <w:bookmarkStart w:name="z374" w:id="205"/>
    <w:p>
      <w:pPr>
        <w:spacing w:after="0"/>
        <w:ind w:left="0"/>
        <w:jc w:val="both"/>
      </w:pPr>
      <w:r>
        <w:rPr>
          <w:rFonts w:ascii="Times New Roman"/>
          <w:b w:val="false"/>
          <w:i w:val="false"/>
          <w:color w:val="000000"/>
          <w:sz w:val="28"/>
        </w:rPr>
        <w:t xml:space="preserve">
      Производство досудебного расследования осуществляется в порядке, предусмотренном УПК РК, поэтому в данном случае применяются те же правила и способы сбора фактических данных, на основе которых устанавливается наличие или отсутствие деяния, предусмотренного уголовным законом, совершение или несовершение этого деяния лицом, его виновность либо невиновность, а также иные обстоятельства, имеющие значение для правильного разрешения дела. </w:t>
      </w:r>
    </w:p>
    <w:bookmarkEnd w:id="205"/>
    <w:bookmarkStart w:name="z375" w:id="206"/>
    <w:p>
      <w:pPr>
        <w:spacing w:after="0"/>
        <w:ind w:left="0"/>
        <w:jc w:val="both"/>
      </w:pPr>
      <w:r>
        <w:rPr>
          <w:rFonts w:ascii="Times New Roman"/>
          <w:b w:val="false"/>
          <w:i w:val="false"/>
          <w:color w:val="000000"/>
          <w:sz w:val="28"/>
        </w:rPr>
        <w:t>
      Любое лицо, преследуемое в судебном порядке за совершение насильственного исчезновения, пользуется гарантией справедливого обращения на всех стадиях судебного разбирательства, а лицо, привлеченное к суду за совершение насильственного исчезновения, имеет право на справедливое разбирательство дела компетентным, независимым и беспристрастным судом или трибуналом, созданным на основе закона.</w:t>
      </w:r>
    </w:p>
    <w:bookmarkEnd w:id="206"/>
    <w:bookmarkStart w:name="z376" w:id="207"/>
    <w:p>
      <w:pPr>
        <w:spacing w:after="0"/>
        <w:ind w:left="0"/>
        <w:jc w:val="both"/>
      </w:pPr>
      <w:r>
        <w:rPr>
          <w:rFonts w:ascii="Times New Roman"/>
          <w:b w:val="false"/>
          <w:i w:val="false"/>
          <w:color w:val="000000"/>
          <w:sz w:val="28"/>
        </w:rPr>
        <w:t xml:space="preserve">
      Согласно подпункту 1) </w:t>
      </w:r>
      <w:r>
        <w:rPr>
          <w:rFonts w:ascii="Times New Roman"/>
          <w:b w:val="false"/>
          <w:i w:val="false"/>
          <w:color w:val="000000"/>
          <w:sz w:val="28"/>
        </w:rPr>
        <w:t>пункта 1</w:t>
      </w:r>
      <w:r>
        <w:rPr>
          <w:rFonts w:ascii="Times New Roman"/>
          <w:b w:val="false"/>
          <w:i w:val="false"/>
          <w:color w:val="000000"/>
          <w:sz w:val="28"/>
        </w:rPr>
        <w:t xml:space="preserve"> статьи 112 УПК РК фактические данные признаются не допустимыми в качестве доказательств, если они получены с нарушениями требований уголовно-процессуального закона, которые путем лишения или стеснения гарантированных законом прав участников процесса или нарушением иных правил уголовного процесса при досудебном расследовании или судебном разбирательстве дела повлияли или могли повлиять на достоверность полученных фактических данных, в том числе с применением пыток, насилия, угроз, обмана, а равно иных незаконных действий и жестокого обращения.</w:t>
      </w:r>
    </w:p>
    <w:bookmarkEnd w:id="207"/>
    <w:bookmarkStart w:name="z377" w:id="208"/>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197</w:t>
      </w:r>
      <w:r>
        <w:rPr>
          <w:rFonts w:ascii="Times New Roman"/>
          <w:b w:val="false"/>
          <w:i w:val="false"/>
          <w:color w:val="000000"/>
          <w:sz w:val="28"/>
        </w:rPr>
        <w:t xml:space="preserve"> УПК РК при производстве следственных действий недопустимо применение пыток, насилия, угроз и иных незаконных мер, жестокого обращения, а равно создание опасности для жизни и здоровья участвующих в них лиц.</w:t>
      </w:r>
    </w:p>
    <w:bookmarkEnd w:id="208"/>
    <w:bookmarkStart w:name="z378" w:id="209"/>
    <w:p>
      <w:pPr>
        <w:spacing w:after="0"/>
        <w:ind w:left="0"/>
        <w:jc w:val="both"/>
      </w:pPr>
      <w:r>
        <w:rPr>
          <w:rFonts w:ascii="Times New Roman"/>
          <w:b w:val="false"/>
          <w:i w:val="false"/>
          <w:color w:val="000000"/>
          <w:sz w:val="28"/>
        </w:rPr>
        <w:t xml:space="preserve">
      Пытки преследуются в уголовном порядке </w:t>
      </w:r>
      <w:r>
        <w:rPr>
          <w:rFonts w:ascii="Times New Roman"/>
          <w:b w:val="false"/>
          <w:i w:val="false"/>
          <w:color w:val="000000"/>
          <w:sz w:val="28"/>
        </w:rPr>
        <w:t>статьей 146</w:t>
      </w:r>
      <w:r>
        <w:rPr>
          <w:rFonts w:ascii="Times New Roman"/>
          <w:b w:val="false"/>
          <w:i w:val="false"/>
          <w:color w:val="000000"/>
          <w:sz w:val="28"/>
        </w:rPr>
        <w:t xml:space="preserve"> УК РК и при отягчающих обстоятельствах относятся к тяжким преступлениям с максимальным сроком наказания до двенадцати лет лишения свободы. Также за принуждение подозреваемого, обвиняемого, потерпевшего, свидетеля к даче показаний, а равно воспрепятствование лицу в добровольной даче показаний, подаче заявления о совершенном преступлении либо принуждение к отказу от дачи показаний, либо принуждение эксперта к даче заключения путем применения угроз, шантажа или иных незаконных действий со стороны прокурора или лица, осуществляющего досудебное расследование, предусмотрена уголовная ответственность по </w:t>
      </w:r>
      <w:r>
        <w:rPr>
          <w:rFonts w:ascii="Times New Roman"/>
          <w:b w:val="false"/>
          <w:i w:val="false"/>
          <w:color w:val="000000"/>
          <w:sz w:val="28"/>
        </w:rPr>
        <w:t>статье 415</w:t>
      </w:r>
      <w:r>
        <w:rPr>
          <w:rFonts w:ascii="Times New Roman"/>
          <w:b w:val="false"/>
          <w:i w:val="false"/>
          <w:color w:val="000000"/>
          <w:sz w:val="28"/>
        </w:rPr>
        <w:t xml:space="preserve"> УК РК.</w:t>
      </w:r>
    </w:p>
    <w:bookmarkEnd w:id="209"/>
    <w:bookmarkStart w:name="z379" w:id="210"/>
    <w:p>
      <w:pPr>
        <w:spacing w:after="0"/>
        <w:ind w:left="0"/>
        <w:jc w:val="both"/>
      </w:pPr>
      <w:r>
        <w:rPr>
          <w:rFonts w:ascii="Times New Roman"/>
          <w:b w:val="false"/>
          <w:i w:val="false"/>
          <w:color w:val="000000"/>
          <w:sz w:val="28"/>
        </w:rPr>
        <w:t>
      Суд, прокурор, следователь, дознаватель обязаны принять все предусмотренные законом меры для всестороннего, полного и объективного исследования обстоятельств, необходимых и достаточных для правильного разрешения дела.</w:t>
      </w:r>
    </w:p>
    <w:bookmarkEnd w:id="210"/>
    <w:bookmarkStart w:name="z380" w:id="211"/>
    <w:p>
      <w:pPr>
        <w:spacing w:after="0"/>
        <w:ind w:left="0"/>
        <w:jc w:val="both"/>
      </w:pPr>
      <w:r>
        <w:rPr>
          <w:rFonts w:ascii="Times New Roman"/>
          <w:b w:val="false"/>
          <w:i w:val="false"/>
          <w:color w:val="000000"/>
          <w:sz w:val="28"/>
        </w:rPr>
        <w:t>
      Принцип обеспечения законности уголовного процесса является основополагающим. Нарушение закона судом, органами уголовного преследования при производстве по уголовным делам недопустимо и влечет за собой установленную законом ответственность, признание недействительными незаконных актов и их отмену.</w:t>
      </w:r>
    </w:p>
    <w:bookmarkEnd w:id="2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Статьями 75</w:t>
      </w:r>
      <w:r>
        <w:rPr>
          <w:rFonts w:ascii="Times New Roman"/>
          <w:b w:val="false"/>
          <w:i w:val="false"/>
          <w:color w:val="000000"/>
          <w:sz w:val="28"/>
        </w:rPr>
        <w:t xml:space="preserve"> - </w:t>
      </w:r>
      <w:r>
        <w:rPr>
          <w:rFonts w:ascii="Times New Roman"/>
          <w:b w:val="false"/>
          <w:i w:val="false"/>
          <w:color w:val="000000"/>
          <w:sz w:val="28"/>
        </w:rPr>
        <w:t>82</w:t>
      </w:r>
      <w:r>
        <w:rPr>
          <w:rFonts w:ascii="Times New Roman"/>
          <w:b w:val="false"/>
          <w:i w:val="false"/>
          <w:color w:val="000000"/>
          <w:sz w:val="28"/>
        </w:rPr>
        <w:t xml:space="preserve"> раздела 7 Конституции "Суды и правосудие" предусмотрены принципы отправления правосудия, избрания и назначения судей. </w:t>
      </w:r>
    </w:p>
    <w:bookmarkStart w:name="z382" w:id="212"/>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1</w:t>
      </w:r>
      <w:r>
        <w:rPr>
          <w:rFonts w:ascii="Times New Roman"/>
          <w:b w:val="false"/>
          <w:i w:val="false"/>
          <w:color w:val="000000"/>
          <w:sz w:val="28"/>
        </w:rPr>
        <w:t xml:space="preserve"> Конституционного Закона Республики Казахстан от 25 декабря 2000 года N 132. "О судебной системе и статусе судей Республики Казахстан" никто не может быть лишен права на рассмотрение его дела с соблюдением всех требований закона и справедливости компетентным, независимым и беспристрастным судом.</w:t>
      </w:r>
    </w:p>
    <w:bookmarkEnd w:id="212"/>
    <w:bookmarkStart w:name="z383" w:id="213"/>
    <w:p>
      <w:pPr>
        <w:spacing w:after="0"/>
        <w:ind w:left="0"/>
        <w:jc w:val="both"/>
      </w:pPr>
      <w:r>
        <w:rPr>
          <w:rFonts w:ascii="Times New Roman"/>
          <w:b w:val="false"/>
          <w:i w:val="false"/>
          <w:color w:val="000000"/>
          <w:sz w:val="28"/>
        </w:rPr>
        <w:t xml:space="preserve">
      Судьи при отправлении правосудия независимы и подчиняются только Конституции и закону. Какое-либо вмешательство в деятельность суда по отправлению правосудия недопустимо и влечет ответственность по закону. </w:t>
      </w:r>
    </w:p>
    <w:bookmarkEnd w:id="213"/>
    <w:bookmarkStart w:name="z384" w:id="214"/>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части 2</w:t>
      </w:r>
      <w:r>
        <w:rPr>
          <w:rFonts w:ascii="Times New Roman"/>
          <w:b w:val="false"/>
          <w:i w:val="false"/>
          <w:color w:val="000000"/>
          <w:sz w:val="28"/>
        </w:rPr>
        <w:t xml:space="preserve"> статьи 51 УПК РК всякое уголовное дело может быть рассмотрено только законным, независимым, компетентным и беспристрастным составом суда, что обеспечивается соблюдением правил:</w:t>
      </w:r>
    </w:p>
    <w:bookmarkEnd w:id="214"/>
    <w:bookmarkStart w:name="z385" w:id="215"/>
    <w:p>
      <w:pPr>
        <w:spacing w:after="0"/>
        <w:ind w:left="0"/>
        <w:jc w:val="both"/>
      </w:pPr>
      <w:r>
        <w:rPr>
          <w:rFonts w:ascii="Times New Roman"/>
          <w:b w:val="false"/>
          <w:i w:val="false"/>
          <w:color w:val="000000"/>
          <w:sz w:val="28"/>
        </w:rPr>
        <w:t>
      1) определения подсудности конкретных дел;</w:t>
      </w:r>
    </w:p>
    <w:bookmarkEnd w:id="215"/>
    <w:bookmarkStart w:name="z386" w:id="216"/>
    <w:p>
      <w:pPr>
        <w:spacing w:after="0"/>
        <w:ind w:left="0"/>
        <w:jc w:val="both"/>
      </w:pPr>
      <w:r>
        <w:rPr>
          <w:rFonts w:ascii="Times New Roman"/>
          <w:b w:val="false"/>
          <w:i w:val="false"/>
          <w:color w:val="000000"/>
          <w:sz w:val="28"/>
        </w:rPr>
        <w:t>
      2) формирования состава суда для рассмотрения конкретных уголовных дел;</w:t>
      </w:r>
    </w:p>
    <w:bookmarkEnd w:id="216"/>
    <w:bookmarkStart w:name="z387" w:id="217"/>
    <w:p>
      <w:pPr>
        <w:spacing w:after="0"/>
        <w:ind w:left="0"/>
        <w:jc w:val="both"/>
      </w:pPr>
      <w:r>
        <w:rPr>
          <w:rFonts w:ascii="Times New Roman"/>
          <w:b w:val="false"/>
          <w:i w:val="false"/>
          <w:color w:val="000000"/>
          <w:sz w:val="28"/>
        </w:rPr>
        <w:t>
      3) отвода судей;</w:t>
      </w:r>
    </w:p>
    <w:bookmarkEnd w:id="217"/>
    <w:bookmarkStart w:name="z388" w:id="218"/>
    <w:p>
      <w:pPr>
        <w:spacing w:after="0"/>
        <w:ind w:left="0"/>
        <w:jc w:val="both"/>
      </w:pPr>
      <w:r>
        <w:rPr>
          <w:rFonts w:ascii="Times New Roman"/>
          <w:b w:val="false"/>
          <w:i w:val="false"/>
          <w:color w:val="000000"/>
          <w:sz w:val="28"/>
        </w:rPr>
        <w:t>
      4) отделения функции разрешения дела от функций обвинения и защиты.</w:t>
      </w:r>
    </w:p>
    <w:bookmarkEnd w:id="218"/>
    <w:bookmarkStart w:name="z389" w:id="219"/>
    <w:p>
      <w:pPr>
        <w:spacing w:after="0"/>
        <w:ind w:left="0"/>
        <w:jc w:val="both"/>
      </w:pPr>
      <w:r>
        <w:rPr>
          <w:rFonts w:ascii="Times New Roman"/>
          <w:b w:val="false"/>
          <w:i w:val="false"/>
          <w:color w:val="000000"/>
          <w:sz w:val="28"/>
        </w:rPr>
        <w:t xml:space="preserve">
      Государством принимаются достаточные меры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статьи 12 Конвенции в части обеспечения защиты заявителя, свидетелей, родственников исчезнувшего лица и их защитника, участвующих в расследовании лиц от любых форм неправомерного обращения, запугивания, обусловленных фактом подачи жалобы или дачи показаний.</w:t>
      </w:r>
    </w:p>
    <w:bookmarkEnd w:id="219"/>
    <w:bookmarkStart w:name="z390" w:id="220"/>
    <w:p>
      <w:pPr>
        <w:spacing w:after="0"/>
        <w:ind w:left="0"/>
        <w:jc w:val="both"/>
      </w:pPr>
      <w:r>
        <w:rPr>
          <w:rFonts w:ascii="Times New Roman"/>
          <w:b w:val="false"/>
          <w:i w:val="false"/>
          <w:color w:val="000000"/>
          <w:sz w:val="28"/>
        </w:rPr>
        <w:t xml:space="preserve">
      Система мер государственной защиты жизни, здоровья, имущества, законных прав, интересов лиц, участвующих в уголовном процессе, членов их семей и близких родственников, обеспечения их безопасности, в целях пресечения противоправного вмешательства в уголовный процесс предусмотрена уголовно-процессуальным законодательством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5 июля 2000 года "О государственной защите лиц, участвующих в уголовном процессе". </w:t>
      </w:r>
    </w:p>
    <w:bookmarkEnd w:id="220"/>
    <w:bookmarkStart w:name="z391" w:id="221"/>
    <w:p>
      <w:pPr>
        <w:spacing w:after="0"/>
        <w:ind w:left="0"/>
        <w:jc w:val="both"/>
      </w:pPr>
      <w:r>
        <w:rPr>
          <w:rFonts w:ascii="Times New Roman"/>
          <w:b w:val="false"/>
          <w:i w:val="false"/>
          <w:color w:val="000000"/>
          <w:sz w:val="28"/>
        </w:rPr>
        <w:t xml:space="preserve">
      На основании </w:t>
      </w:r>
      <w:r>
        <w:rPr>
          <w:rFonts w:ascii="Times New Roman"/>
          <w:b w:val="false"/>
          <w:i w:val="false"/>
          <w:color w:val="000000"/>
          <w:sz w:val="28"/>
        </w:rPr>
        <w:t>части 1</w:t>
      </w:r>
      <w:r>
        <w:rPr>
          <w:rFonts w:ascii="Times New Roman"/>
          <w:b w:val="false"/>
          <w:i w:val="false"/>
          <w:color w:val="000000"/>
          <w:sz w:val="28"/>
        </w:rPr>
        <w:t xml:space="preserve"> статьи 96 УПК РК орган, ведущий уголовный процесс, обязан принять меры безопасности подозреваемого, обвиняемого, потерпевшего, свидетеля, других лиц, участвующих в уголовном процессе, а также членов их семей и близких родственников, если в связи с производством по уголовному делу имеются данные об угрозе совершения в отношении них насилия или иного запрещенного уголовным законом деяния.</w:t>
      </w:r>
    </w:p>
    <w:bookmarkEnd w:id="221"/>
    <w:bookmarkStart w:name="z392" w:id="222"/>
    <w:p>
      <w:pPr>
        <w:spacing w:after="0"/>
        <w:ind w:left="0"/>
        <w:jc w:val="both"/>
      </w:pPr>
      <w:r>
        <w:rPr>
          <w:rFonts w:ascii="Times New Roman"/>
          <w:b w:val="false"/>
          <w:i w:val="false"/>
          <w:color w:val="000000"/>
          <w:sz w:val="28"/>
        </w:rPr>
        <w:t>
      В целях обеспечения мер безопасности свидетелей, подозреваемых и других лиц, участвующих в уголовном судопроизводстве, членов их семей и близких родственников орган, ведущий уголовный процесс:</w:t>
      </w:r>
    </w:p>
    <w:bookmarkEnd w:id="222"/>
    <w:bookmarkStart w:name="z393" w:id="223"/>
    <w:p>
      <w:pPr>
        <w:spacing w:after="0"/>
        <w:ind w:left="0"/>
        <w:jc w:val="both"/>
      </w:pPr>
      <w:r>
        <w:rPr>
          <w:rFonts w:ascii="Times New Roman"/>
          <w:b w:val="false"/>
          <w:i w:val="false"/>
          <w:color w:val="000000"/>
          <w:sz w:val="28"/>
        </w:rPr>
        <w:t>
      1) выносит официальное предостережение лицу, от которого исходит угроза насилия или других запрещенных уголовным законом деяний, о возможном привлечении его к уголовной ответственности;</w:t>
      </w:r>
    </w:p>
    <w:bookmarkEnd w:id="223"/>
    <w:bookmarkStart w:name="z394" w:id="224"/>
    <w:p>
      <w:pPr>
        <w:spacing w:after="0"/>
        <w:ind w:left="0"/>
        <w:jc w:val="both"/>
      </w:pPr>
      <w:r>
        <w:rPr>
          <w:rFonts w:ascii="Times New Roman"/>
          <w:b w:val="false"/>
          <w:i w:val="false"/>
          <w:color w:val="000000"/>
          <w:sz w:val="28"/>
        </w:rPr>
        <w:t>
      2) ограничивает доступ к сведениям о защищаемом лице;</w:t>
      </w:r>
    </w:p>
    <w:bookmarkEnd w:id="224"/>
    <w:bookmarkStart w:name="z395" w:id="225"/>
    <w:p>
      <w:pPr>
        <w:spacing w:after="0"/>
        <w:ind w:left="0"/>
        <w:jc w:val="both"/>
      </w:pPr>
      <w:r>
        <w:rPr>
          <w:rFonts w:ascii="Times New Roman"/>
          <w:b w:val="false"/>
          <w:i w:val="false"/>
          <w:color w:val="000000"/>
          <w:sz w:val="28"/>
        </w:rPr>
        <w:t>
      3) выносит поручение об обеспечении его личной безопасности;</w:t>
      </w:r>
    </w:p>
    <w:bookmarkEnd w:id="225"/>
    <w:bookmarkStart w:name="z396" w:id="226"/>
    <w:p>
      <w:pPr>
        <w:spacing w:after="0"/>
        <w:ind w:left="0"/>
        <w:jc w:val="both"/>
      </w:pPr>
      <w:r>
        <w:rPr>
          <w:rFonts w:ascii="Times New Roman"/>
          <w:b w:val="false"/>
          <w:i w:val="false"/>
          <w:color w:val="000000"/>
          <w:sz w:val="28"/>
        </w:rPr>
        <w:t>
      4) применяет в порядке, предусмотренном настоящим Кодексом, в отношении подозреваемого, обвиняемого меры пресечения, исключающие возможность применения (организации применения) в отношении участников уголовного процесса насилия или совершения (организации совершения) иных преступных деяний;</w:t>
      </w:r>
    </w:p>
    <w:bookmarkEnd w:id="226"/>
    <w:bookmarkStart w:name="z397" w:id="227"/>
    <w:p>
      <w:pPr>
        <w:spacing w:after="0"/>
        <w:ind w:left="0"/>
        <w:jc w:val="both"/>
      </w:pPr>
      <w:r>
        <w:rPr>
          <w:rFonts w:ascii="Times New Roman"/>
          <w:b w:val="false"/>
          <w:i w:val="false"/>
          <w:color w:val="000000"/>
          <w:sz w:val="28"/>
        </w:rPr>
        <w:t>
      5) применяет меру процессуального принуждения в виде запрета на приближение.</w:t>
      </w:r>
    </w:p>
    <w:bookmarkEnd w:id="227"/>
    <w:bookmarkStart w:name="z398" w:id="228"/>
    <w:p>
      <w:pPr>
        <w:spacing w:after="0"/>
        <w:ind w:left="0"/>
        <w:jc w:val="both"/>
      </w:pPr>
      <w:r>
        <w:rPr>
          <w:rFonts w:ascii="Times New Roman"/>
          <w:b w:val="false"/>
          <w:i w:val="false"/>
          <w:color w:val="000000"/>
          <w:sz w:val="28"/>
        </w:rPr>
        <w:t xml:space="preserve">
      Порядок обеспечения мер личной безопасности свидетелей, подозреваемых, обвиняемых, потерпевших и других лиц, участвующих в уголовном судопроизводстве, членов их семей и близких родственников определяется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5 июля 2000 года N 72 "О государственной защите лиц, участвующих в уголовном процессе".</w:t>
      </w:r>
    </w:p>
    <w:bookmarkEnd w:id="228"/>
    <w:bookmarkStart w:name="z399" w:id="229"/>
    <w:p>
      <w:pPr>
        <w:spacing w:after="0"/>
        <w:ind w:left="0"/>
        <w:jc w:val="both"/>
      </w:pPr>
      <w:r>
        <w:rPr>
          <w:rFonts w:ascii="Times New Roman"/>
          <w:b w:val="false"/>
          <w:i w:val="false"/>
          <w:color w:val="000000"/>
          <w:sz w:val="28"/>
        </w:rPr>
        <w:t xml:space="preserve">
      Также </w:t>
      </w:r>
      <w:r>
        <w:rPr>
          <w:rFonts w:ascii="Times New Roman"/>
          <w:b w:val="false"/>
          <w:i w:val="false"/>
          <w:color w:val="000000"/>
          <w:sz w:val="28"/>
        </w:rPr>
        <w:t>статьей 98</w:t>
      </w:r>
      <w:r>
        <w:rPr>
          <w:rFonts w:ascii="Times New Roman"/>
          <w:b w:val="false"/>
          <w:i w:val="false"/>
          <w:color w:val="000000"/>
          <w:sz w:val="28"/>
        </w:rPr>
        <w:t xml:space="preserve"> УПК РК регулируются меры по обеспечению безопасности лиц, участвующих в судебном разбирательстве.</w:t>
      </w:r>
    </w:p>
    <w:bookmarkEnd w:id="229"/>
    <w:bookmarkStart w:name="z400" w:id="230"/>
    <w:p>
      <w:pPr>
        <w:spacing w:after="0"/>
        <w:ind w:left="0"/>
        <w:jc w:val="both"/>
      </w:pPr>
      <w:r>
        <w:rPr>
          <w:rFonts w:ascii="Times New Roman"/>
          <w:b w:val="false"/>
          <w:i w:val="false"/>
          <w:color w:val="000000"/>
          <w:sz w:val="28"/>
        </w:rPr>
        <w:t xml:space="preserve">
      Правовые, экономические, социальные и организационные основы, направленные на обеспечение выплаты компенсации потерпевшим по отдельным составам уголовных правонарушений, регулируются Законом о компенсации потерпевшим. </w:t>
      </w:r>
    </w:p>
    <w:bookmarkEnd w:id="230"/>
    <w:bookmarkStart w:name="z401" w:id="231"/>
    <w:p>
      <w:pPr>
        <w:spacing w:after="0"/>
        <w:ind w:left="0"/>
        <w:jc w:val="both"/>
      </w:pPr>
      <w:r>
        <w:rPr>
          <w:rFonts w:ascii="Times New Roman"/>
          <w:b w:val="false"/>
          <w:i w:val="false"/>
          <w:color w:val="000000"/>
          <w:sz w:val="28"/>
        </w:rPr>
        <w:t xml:space="preserve">
      Справочно: Всего государством на защиту лиц было затрачено: в 2016 году – 46 млн. тенге; в 2017 году – 43 млн. тенге; в 2018 году – 35 млн. тенге; в 2019 году – 38 млн. тенге; в 2020 году – 41 млн. тенге; в 2021 году – 39 млн. тенге. </w:t>
      </w:r>
    </w:p>
    <w:bookmarkEnd w:id="231"/>
    <w:bookmarkStart w:name="z402" w:id="232"/>
    <w:p>
      <w:pPr>
        <w:spacing w:after="0"/>
        <w:ind w:left="0"/>
        <w:jc w:val="both"/>
      </w:pPr>
      <w:r>
        <w:rPr>
          <w:rFonts w:ascii="Times New Roman"/>
          <w:b w:val="false"/>
          <w:i w:val="false"/>
          <w:color w:val="000000"/>
          <w:sz w:val="28"/>
        </w:rPr>
        <w:t xml:space="preserve">
      Воспрепятствование осуществлению правосудия и производству досудебного расследования относится к уголовному правонарушению, предусмотренному </w:t>
      </w:r>
      <w:r>
        <w:rPr>
          <w:rFonts w:ascii="Times New Roman"/>
          <w:b w:val="false"/>
          <w:i w:val="false"/>
          <w:color w:val="000000"/>
          <w:sz w:val="28"/>
        </w:rPr>
        <w:t>статьей 407</w:t>
      </w:r>
      <w:r>
        <w:rPr>
          <w:rFonts w:ascii="Times New Roman"/>
          <w:b w:val="false"/>
          <w:i w:val="false"/>
          <w:color w:val="000000"/>
          <w:sz w:val="28"/>
        </w:rPr>
        <w:t xml:space="preserve"> УК РК.</w:t>
      </w:r>
    </w:p>
    <w:bookmarkEnd w:id="232"/>
    <w:bookmarkStart w:name="z403" w:id="233"/>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Статьи</w:t>
      </w:r>
      <w:r>
        <w:rPr>
          <w:rFonts w:ascii="Times New Roman"/>
          <w:b w:val="false"/>
          <w:i w:val="false"/>
          <w:color w:val="000000"/>
          <w:sz w:val="28"/>
        </w:rPr>
        <w:t xml:space="preserve"> </w:t>
      </w:r>
      <w:r>
        <w:rPr>
          <w:rFonts w:ascii="Times New Roman"/>
          <w:b w:val="false"/>
          <w:i/>
          <w:color w:val="000000"/>
          <w:sz w:val="28"/>
        </w:rPr>
        <w:t>13,</w:t>
      </w:r>
      <w:r>
        <w:rPr>
          <w:rFonts w:ascii="Times New Roman"/>
          <w:b w:val="false"/>
          <w:i w:val="false"/>
          <w:color w:val="000000"/>
          <w:sz w:val="28"/>
        </w:rPr>
        <w:t xml:space="preserve"> </w:t>
      </w:r>
      <w:r>
        <w:rPr>
          <w:rFonts w:ascii="Times New Roman"/>
          <w:b w:val="false"/>
          <w:i/>
          <w:color w:val="000000"/>
          <w:sz w:val="28"/>
        </w:rPr>
        <w:t>14,</w:t>
      </w:r>
      <w:r>
        <w:rPr>
          <w:rFonts w:ascii="Times New Roman"/>
          <w:b w:val="false"/>
          <w:i w:val="false"/>
          <w:color w:val="000000"/>
          <w:sz w:val="28"/>
        </w:rPr>
        <w:t xml:space="preserve"> </w:t>
      </w:r>
      <w:r>
        <w:rPr>
          <w:rFonts w:ascii="Times New Roman"/>
          <w:b w:val="false"/>
          <w:i/>
          <w:color w:val="000000"/>
          <w:sz w:val="28"/>
        </w:rPr>
        <w:t>15</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16</w:t>
      </w:r>
      <w:r>
        <w:rPr>
          <w:rFonts w:ascii="Times New Roman"/>
          <w:b w:val="false"/>
          <w:i w:val="false"/>
          <w:color w:val="000000"/>
          <w:sz w:val="28"/>
        </w:rPr>
        <w:t xml:space="preserve"> </w:t>
      </w:r>
      <w:r>
        <w:rPr>
          <w:rFonts w:ascii="Times New Roman"/>
          <w:b w:val="false"/>
          <w:i/>
          <w:color w:val="000000"/>
          <w:sz w:val="28"/>
        </w:rPr>
        <w:t>Конвенции</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пункт</w:t>
      </w:r>
      <w:r>
        <w:rPr>
          <w:rFonts w:ascii="Times New Roman"/>
          <w:b w:val="false"/>
          <w:i w:val="false"/>
          <w:color w:val="000000"/>
          <w:sz w:val="28"/>
        </w:rPr>
        <w:t xml:space="preserve"> </w:t>
      </w:r>
      <w:r>
        <w:rPr>
          <w:rFonts w:ascii="Times New Roman"/>
          <w:b w:val="false"/>
          <w:i/>
          <w:color w:val="000000"/>
          <w:sz w:val="28"/>
        </w:rPr>
        <w:t>18</w:t>
      </w:r>
      <w:r>
        <w:rPr>
          <w:rFonts w:ascii="Times New Roman"/>
          <w:b w:val="false"/>
          <w:i w:val="false"/>
          <w:color w:val="000000"/>
          <w:sz w:val="28"/>
        </w:rPr>
        <w:t xml:space="preserve"> </w:t>
      </w:r>
      <w:r>
        <w:rPr>
          <w:rFonts w:ascii="Times New Roman"/>
          <w:b w:val="false"/>
          <w:i/>
          <w:color w:val="000000"/>
          <w:sz w:val="28"/>
        </w:rPr>
        <w:t>Заключительных</w:t>
      </w:r>
      <w:r>
        <w:rPr>
          <w:rFonts w:ascii="Times New Roman"/>
          <w:b w:val="false"/>
          <w:i w:val="false"/>
          <w:color w:val="000000"/>
          <w:sz w:val="28"/>
        </w:rPr>
        <w:t xml:space="preserve"> </w:t>
      </w:r>
      <w:r>
        <w:rPr>
          <w:rFonts w:ascii="Times New Roman"/>
          <w:b w:val="false"/>
          <w:i/>
          <w:color w:val="000000"/>
          <w:sz w:val="28"/>
        </w:rPr>
        <w:t>замечаний</w:t>
      </w:r>
    </w:p>
    <w:bookmarkEnd w:id="233"/>
    <w:bookmarkStart w:name="z404" w:id="234"/>
    <w:p>
      <w:pPr>
        <w:spacing w:after="0"/>
        <w:ind w:left="0"/>
        <w:jc w:val="both"/>
      </w:pPr>
      <w:r>
        <w:rPr>
          <w:rFonts w:ascii="Times New Roman"/>
          <w:b w:val="false"/>
          <w:i w:val="false"/>
          <w:color w:val="000000"/>
          <w:sz w:val="28"/>
        </w:rPr>
        <w:t xml:space="preserve">
      Международное сотрудничество в сфере уголовного судопроизводства, в том числе вопросы выдачи лиц (экстрадиция), урегулированы </w:t>
      </w:r>
      <w:r>
        <w:rPr>
          <w:rFonts w:ascii="Times New Roman"/>
          <w:b w:val="false"/>
          <w:i w:val="false"/>
          <w:color w:val="000000"/>
          <w:sz w:val="28"/>
        </w:rPr>
        <w:t>разделом 12</w:t>
      </w:r>
      <w:r>
        <w:rPr>
          <w:rFonts w:ascii="Times New Roman"/>
          <w:b w:val="false"/>
          <w:i w:val="false"/>
          <w:color w:val="000000"/>
          <w:sz w:val="28"/>
        </w:rPr>
        <w:t xml:space="preserve"> УПК РК.</w:t>
      </w:r>
    </w:p>
    <w:bookmarkEnd w:id="234"/>
    <w:bookmarkStart w:name="z405" w:id="235"/>
    <w:p>
      <w:pPr>
        <w:spacing w:after="0"/>
        <w:ind w:left="0"/>
        <w:jc w:val="both"/>
      </w:pPr>
      <w:r>
        <w:rPr>
          <w:rFonts w:ascii="Times New Roman"/>
          <w:b w:val="false"/>
          <w:i w:val="false"/>
          <w:color w:val="000000"/>
          <w:sz w:val="28"/>
        </w:rPr>
        <w:t xml:space="preserve">
      Казахстан является участником более 70 многосторонних универсальных международных договоров в области прав человека. </w:t>
      </w:r>
    </w:p>
    <w:bookmarkEnd w:id="235"/>
    <w:bookmarkStart w:name="z406" w:id="236"/>
    <w:p>
      <w:pPr>
        <w:spacing w:after="0"/>
        <w:ind w:left="0"/>
        <w:jc w:val="both"/>
      </w:pPr>
      <w:r>
        <w:rPr>
          <w:rFonts w:ascii="Times New Roman"/>
          <w:b w:val="false"/>
          <w:i w:val="false"/>
          <w:color w:val="000000"/>
          <w:sz w:val="28"/>
        </w:rPr>
        <w:t>
      Ратифицированная Казахстаном Международная Конвенция для защиты всех лиц от насильственных исчезновений является правовым основанием оказания правовой помощи.</w:t>
      </w:r>
    </w:p>
    <w:bookmarkEnd w:id="236"/>
    <w:bookmarkStart w:name="z407" w:id="237"/>
    <w:p>
      <w:pPr>
        <w:spacing w:after="0"/>
        <w:ind w:left="0"/>
        <w:jc w:val="both"/>
      </w:pPr>
      <w:r>
        <w:rPr>
          <w:rFonts w:ascii="Times New Roman"/>
          <w:b w:val="false"/>
          <w:i w:val="false"/>
          <w:color w:val="000000"/>
          <w:sz w:val="28"/>
        </w:rPr>
        <w:t>
      В случае, если запрашивающее правовую помощь иностранное государство не является участником Конвенции правовая или иная помощь может быть оказана на основании запроса иностранного государства или запрошена центральным органом Республики Казахстан на принципе взаимности.</w:t>
      </w:r>
    </w:p>
    <w:bookmarkEnd w:id="237"/>
    <w:bookmarkStart w:name="z408" w:id="238"/>
    <w:p>
      <w:pPr>
        <w:spacing w:after="0"/>
        <w:ind w:left="0"/>
        <w:jc w:val="both"/>
      </w:pPr>
      <w:r>
        <w:rPr>
          <w:rFonts w:ascii="Times New Roman"/>
          <w:b w:val="false"/>
          <w:i w:val="false"/>
          <w:color w:val="000000"/>
          <w:sz w:val="28"/>
        </w:rPr>
        <w:t>
      При отсутствии международного договора Республики Казахстан в исполнении запроса, поручения, ходатайства должно быть отказано, если есть достаточные основания считать, что запрос, поручение, ходатайство направлены в целях преследования, осуждения или наказания лица по мотивам его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bookmarkEnd w:id="238"/>
    <w:bookmarkStart w:name="z409" w:id="239"/>
    <w:p>
      <w:pPr>
        <w:spacing w:after="0"/>
        <w:ind w:left="0"/>
        <w:jc w:val="both"/>
      </w:pPr>
      <w:r>
        <w:rPr>
          <w:rFonts w:ascii="Times New Roman"/>
          <w:b w:val="false"/>
          <w:i w:val="false"/>
          <w:color w:val="000000"/>
          <w:sz w:val="28"/>
        </w:rPr>
        <w:t xml:space="preserve">
      Правовая возможность оказания правовой помощи, в том числе жертвам насильственных исчезновений, розыска, определения местонахождения и освобождения исчезнувших лиц, регулируется </w:t>
      </w:r>
      <w:r>
        <w:rPr>
          <w:rFonts w:ascii="Times New Roman"/>
          <w:b w:val="false"/>
          <w:i w:val="false"/>
          <w:color w:val="000000"/>
          <w:sz w:val="28"/>
        </w:rPr>
        <w:t>главой 59</w:t>
      </w:r>
      <w:r>
        <w:rPr>
          <w:rFonts w:ascii="Times New Roman"/>
          <w:b w:val="false"/>
          <w:i w:val="false"/>
          <w:color w:val="000000"/>
          <w:sz w:val="28"/>
        </w:rPr>
        <w:t xml:space="preserve"> УПК РК, ведомственными приказами МВД РК, регламентирующими вопросы розыска и международного сотрудничества.</w:t>
      </w:r>
    </w:p>
    <w:bookmarkEnd w:id="239"/>
    <w:bookmarkStart w:name="z410" w:id="240"/>
    <w:p>
      <w:pPr>
        <w:spacing w:after="0"/>
        <w:ind w:left="0"/>
        <w:jc w:val="both"/>
      </w:pPr>
      <w:r>
        <w:rPr>
          <w:rFonts w:ascii="Times New Roman"/>
          <w:b w:val="false"/>
          <w:i w:val="false"/>
          <w:color w:val="000000"/>
          <w:sz w:val="28"/>
        </w:rPr>
        <w:t xml:space="preserve">
      Основание, порядок применения экстрадиционного ареста, выдачи (экстрадиции) регламентированы </w:t>
      </w:r>
      <w:r>
        <w:rPr>
          <w:rFonts w:ascii="Times New Roman"/>
          <w:b w:val="false"/>
          <w:i w:val="false"/>
          <w:color w:val="000000"/>
          <w:sz w:val="28"/>
        </w:rPr>
        <w:t>главой 60</w:t>
      </w:r>
      <w:r>
        <w:rPr>
          <w:rFonts w:ascii="Times New Roman"/>
          <w:b w:val="false"/>
          <w:i w:val="false"/>
          <w:color w:val="000000"/>
          <w:sz w:val="28"/>
        </w:rPr>
        <w:t xml:space="preserve"> УПК РК. </w:t>
      </w:r>
    </w:p>
    <w:bookmarkEnd w:id="240"/>
    <w:bookmarkStart w:name="z411" w:id="241"/>
    <w:p>
      <w:pPr>
        <w:spacing w:after="0"/>
        <w:ind w:left="0"/>
        <w:jc w:val="both"/>
      </w:pPr>
      <w:r>
        <w:rPr>
          <w:rFonts w:ascii="Times New Roman"/>
          <w:b w:val="false"/>
          <w:i w:val="false"/>
          <w:color w:val="000000"/>
          <w:sz w:val="28"/>
        </w:rPr>
        <w:t xml:space="preserve">
      Постановление о применении экстрадиционного ареста либо отказе в его применении выносится следственным судьей. </w:t>
      </w:r>
    </w:p>
    <w:bookmarkEnd w:id="241"/>
    <w:bookmarkStart w:name="z412" w:id="242"/>
    <w:p>
      <w:pPr>
        <w:spacing w:after="0"/>
        <w:ind w:left="0"/>
        <w:jc w:val="both"/>
      </w:pPr>
      <w:r>
        <w:rPr>
          <w:rFonts w:ascii="Times New Roman"/>
          <w:b w:val="false"/>
          <w:i w:val="false"/>
          <w:color w:val="000000"/>
          <w:sz w:val="28"/>
        </w:rPr>
        <w:t>
      Таблица. Данные Верховного Суда Республики Казахстан по санкционированию меры пресечения в виде экстрадиционного ареста</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времени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рассмотрено ходатайств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13" w:id="243"/>
    <w:p>
      <w:pPr>
        <w:spacing w:after="0"/>
        <w:ind w:left="0"/>
        <w:jc w:val="both"/>
      </w:pPr>
      <w:r>
        <w:rPr>
          <w:rFonts w:ascii="Times New Roman"/>
          <w:b w:val="false"/>
          <w:i w:val="false"/>
          <w:color w:val="000000"/>
          <w:sz w:val="28"/>
        </w:rPr>
        <w:t xml:space="preserve">
      После получения необходимых документов от иностранного государства, запрашивающего выдачу, Генеральная прокуратура Республики Казахстан осуществляет экстрадиционную проверку, после изучения материалов которой Генеральный Прокурор Республики Казахстан или его заместитель принимает решение о выдаче лица (экстрадиции) или отказе в выдаче (экстрадиции) иностранному государству. </w:t>
      </w:r>
    </w:p>
    <w:bookmarkEnd w:id="243"/>
    <w:bookmarkStart w:name="z414" w:id="244"/>
    <w:p>
      <w:pPr>
        <w:spacing w:after="0"/>
        <w:ind w:left="0"/>
        <w:jc w:val="both"/>
      </w:pPr>
      <w:r>
        <w:rPr>
          <w:rFonts w:ascii="Times New Roman"/>
          <w:b w:val="false"/>
          <w:i w:val="false"/>
          <w:color w:val="000000"/>
          <w:sz w:val="28"/>
        </w:rPr>
        <w:t xml:space="preserve">
      Ратифицировав Конвенцию, Республика Казахстан взяла на себя обязательства по неукоснительному соблюдению ее положений, в том числе предусмотренные </w:t>
      </w:r>
      <w:r>
        <w:rPr>
          <w:rFonts w:ascii="Times New Roman"/>
          <w:b w:val="false"/>
          <w:i w:val="false"/>
          <w:color w:val="000000"/>
          <w:sz w:val="28"/>
        </w:rPr>
        <w:t>статьей 16</w:t>
      </w:r>
      <w:r>
        <w:rPr>
          <w:rFonts w:ascii="Times New Roman"/>
          <w:b w:val="false"/>
          <w:i w:val="false"/>
          <w:color w:val="000000"/>
          <w:sz w:val="28"/>
        </w:rPr>
        <w:t xml:space="preserve"> Конвенции о невыдаче лиц запрашивающему государству, если есть веские основания полагать, что ему может угрожать опасность стать жертвой насильственного исчезновения. </w:t>
      </w:r>
    </w:p>
    <w:bookmarkEnd w:id="244"/>
    <w:bookmarkStart w:name="z415" w:id="245"/>
    <w:p>
      <w:pPr>
        <w:spacing w:after="0"/>
        <w:ind w:left="0"/>
        <w:jc w:val="both"/>
      </w:pPr>
      <w:r>
        <w:rPr>
          <w:rFonts w:ascii="Times New Roman"/>
          <w:b w:val="false"/>
          <w:i w:val="false"/>
          <w:color w:val="000000"/>
          <w:sz w:val="28"/>
        </w:rPr>
        <w:t xml:space="preserve">
      Исчерпывающий перечень оснований отказа в выдаче предусмотрен </w:t>
      </w:r>
      <w:r>
        <w:rPr>
          <w:rFonts w:ascii="Times New Roman"/>
          <w:b w:val="false"/>
          <w:i w:val="false"/>
          <w:color w:val="000000"/>
          <w:sz w:val="28"/>
        </w:rPr>
        <w:t>статьей 590</w:t>
      </w:r>
      <w:r>
        <w:rPr>
          <w:rFonts w:ascii="Times New Roman"/>
          <w:b w:val="false"/>
          <w:i w:val="false"/>
          <w:color w:val="000000"/>
          <w:sz w:val="28"/>
        </w:rPr>
        <w:t xml:space="preserve"> УПК РК.</w:t>
      </w:r>
    </w:p>
    <w:bookmarkEnd w:id="245"/>
    <w:bookmarkStart w:name="z416" w:id="246"/>
    <w:p>
      <w:pPr>
        <w:spacing w:after="0"/>
        <w:ind w:left="0"/>
        <w:jc w:val="both"/>
      </w:pPr>
      <w:r>
        <w:rPr>
          <w:rFonts w:ascii="Times New Roman"/>
          <w:b w:val="false"/>
          <w:i w:val="false"/>
          <w:color w:val="000000"/>
          <w:sz w:val="28"/>
        </w:rPr>
        <w:t xml:space="preserve">
      В выдаче лица может быть отказано согласно подпункту 7) </w:t>
      </w:r>
      <w:r>
        <w:rPr>
          <w:rFonts w:ascii="Times New Roman"/>
          <w:b w:val="false"/>
          <w:i w:val="false"/>
          <w:color w:val="000000"/>
          <w:sz w:val="28"/>
        </w:rPr>
        <w:t>части 1</w:t>
      </w:r>
      <w:r>
        <w:rPr>
          <w:rFonts w:ascii="Times New Roman"/>
          <w:b w:val="false"/>
          <w:i w:val="false"/>
          <w:color w:val="000000"/>
          <w:sz w:val="28"/>
        </w:rPr>
        <w:t xml:space="preserve"> статьи 590 УПК РК в случае, если имеются серьезные основания полагать, что лицо, в отношении которого поступил запрос о выдаче (экстрадиции), может быть подвергнуто угрозе применения пыток в запрашивающей стороне либо его здоровью, жизни или свободе угрожает опасность по расовому признаку, вероисповеданию, национальности, гражданству (подданству), принадлежности к определенной социальной группе или политическим убеждениям, кроме случаев, предусмотренных международным договором Республики Казахстан. </w:t>
      </w:r>
    </w:p>
    <w:bookmarkEnd w:id="246"/>
    <w:bookmarkStart w:name="z417" w:id="247"/>
    <w:p>
      <w:pPr>
        <w:spacing w:after="0"/>
        <w:ind w:left="0"/>
        <w:jc w:val="both"/>
      </w:pPr>
      <w:r>
        <w:rPr>
          <w:rFonts w:ascii="Times New Roman"/>
          <w:b w:val="false"/>
          <w:i w:val="false"/>
          <w:color w:val="000000"/>
          <w:sz w:val="28"/>
        </w:rPr>
        <w:t>
      Также в выдаче будет отказано, если выдача лица (экстрадиция) противоречит обязательствам Республики Казахстан по международным договорам Республики Казахстан и имеются иные основания, предусмотренные международным договором Республики Казахстан.</w:t>
      </w:r>
    </w:p>
    <w:bookmarkEnd w:id="247"/>
    <w:bookmarkStart w:name="z420" w:id="248"/>
    <w:p>
      <w:pPr>
        <w:spacing w:after="0"/>
        <w:ind w:left="0"/>
        <w:jc w:val="both"/>
      </w:pPr>
      <w:r>
        <w:rPr>
          <w:rFonts w:ascii="Times New Roman"/>
          <w:b w:val="false"/>
          <w:i w:val="false"/>
          <w:color w:val="000000"/>
          <w:sz w:val="28"/>
        </w:rPr>
        <w:t>
      Основание отказа в выдаче по мотивам отнесения насильственного исчезновения к политическим преступлениям, правонарушениям, связанным с политическим преступлением или правонарушениям, совершенным по политическим мотивами, не предусматривается.</w:t>
      </w:r>
    </w:p>
    <w:bookmarkEnd w:id="2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Статьей 592</w:t>
      </w:r>
      <w:r>
        <w:rPr>
          <w:rFonts w:ascii="Times New Roman"/>
          <w:b w:val="false"/>
          <w:i w:val="false"/>
          <w:color w:val="000000"/>
          <w:sz w:val="28"/>
        </w:rPr>
        <w:t xml:space="preserve"> УПК РК введен институт обжалования решения о выдаче в Верховный Суд Республики Казахстан, который проверяет законность и обоснованность данного решения на предмет его соответствия законодательству и международным договорам Республики Казахстан. </w:t>
      </w:r>
    </w:p>
    <w:bookmarkStart w:name="z422" w:id="249"/>
    <w:p>
      <w:pPr>
        <w:spacing w:after="0"/>
        <w:ind w:left="0"/>
        <w:jc w:val="both"/>
      </w:pPr>
      <w:r>
        <w:rPr>
          <w:rFonts w:ascii="Times New Roman"/>
          <w:b w:val="false"/>
          <w:i w:val="false"/>
          <w:color w:val="000000"/>
          <w:sz w:val="28"/>
        </w:rPr>
        <w:t xml:space="preserve">
      Таким образом, законодательно предусмотрены условия того, чтобы государство максимально тщательно и индивидуально в каждом случае изучило вопрос о наличии опасности для жизни или здоровья запрашиваемого к выдаче лица, в том числе стать жертвой насильственного исчезновения, и недопустимости его выдачи согласно обязательствам по Международной Конвенции для защиты всех лиц от насильственных исчезновений. </w:t>
      </w:r>
    </w:p>
    <w:bookmarkEnd w:id="249"/>
    <w:bookmarkStart w:name="z423" w:id="250"/>
    <w:p>
      <w:pPr>
        <w:spacing w:after="0"/>
        <w:ind w:left="0"/>
        <w:jc w:val="both"/>
      </w:pPr>
      <w:r>
        <w:rPr>
          <w:rFonts w:ascii="Times New Roman"/>
          <w:b w:val="false"/>
          <w:i w:val="false"/>
          <w:color w:val="000000"/>
          <w:sz w:val="28"/>
        </w:rPr>
        <w:t xml:space="preserve">
      Казахстаном принимаются необходимые меры по обеспечению беспрепятственного доступа просителей убежища к процедурам определения статуса беженца, которые в полной мере соответствуют обязательствам по </w:t>
      </w:r>
      <w:r>
        <w:rPr>
          <w:rFonts w:ascii="Times New Roman"/>
          <w:b w:val="false"/>
          <w:i w:val="false"/>
          <w:color w:val="000000"/>
          <w:sz w:val="28"/>
        </w:rPr>
        <w:t>статье 16</w:t>
      </w:r>
      <w:r>
        <w:rPr>
          <w:rFonts w:ascii="Times New Roman"/>
          <w:b w:val="false"/>
          <w:i w:val="false"/>
          <w:color w:val="000000"/>
          <w:sz w:val="28"/>
        </w:rPr>
        <w:t xml:space="preserve"> Конвенции (п.18 Заключительных замечаний).</w:t>
      </w:r>
    </w:p>
    <w:bookmarkEnd w:id="250"/>
    <w:bookmarkStart w:name="z424" w:id="251"/>
    <w:p>
      <w:pPr>
        <w:spacing w:after="0"/>
        <w:ind w:left="0"/>
        <w:jc w:val="both"/>
      </w:pPr>
      <w:r>
        <w:rPr>
          <w:rFonts w:ascii="Times New Roman"/>
          <w:b w:val="false"/>
          <w:i w:val="false"/>
          <w:color w:val="000000"/>
          <w:sz w:val="28"/>
        </w:rPr>
        <w:t>
      Политическое убежище предоставляется иностранным гражданам и лицам без гражданства, а также членам их семей, ищущим убежище и защиту от преследования или реальной угрозы стать жертвой преследования в стране своего гражданства и/или проживания за общественно-политическую деятельность, расовую или национальную принадлежность, религиозные убеждения, а также в случаях нарушения прав человека, предусмотренных нормами международного права.</w:t>
      </w:r>
    </w:p>
    <w:bookmarkEnd w:id="251"/>
    <w:bookmarkStart w:name="z425" w:id="252"/>
    <w:p>
      <w:pPr>
        <w:spacing w:after="0"/>
        <w:ind w:left="0"/>
        <w:jc w:val="both"/>
      </w:pPr>
      <w:r>
        <w:rPr>
          <w:rFonts w:ascii="Times New Roman"/>
          <w:b w:val="false"/>
          <w:i w:val="false"/>
          <w:color w:val="000000"/>
          <w:sz w:val="28"/>
        </w:rPr>
        <w:t xml:space="preserve">
      Решение по вопросам изменения гражданства и предоставления политического убежища принимается Президентом Республики Казахстан на основании поданных на его имя ходатайств. </w:t>
      </w:r>
    </w:p>
    <w:bookmarkEnd w:id="252"/>
    <w:bookmarkStart w:name="z426" w:id="253"/>
    <w:p>
      <w:pPr>
        <w:spacing w:after="0"/>
        <w:ind w:left="0"/>
        <w:jc w:val="both"/>
      </w:pPr>
      <w:r>
        <w:rPr>
          <w:rFonts w:ascii="Times New Roman"/>
          <w:b w:val="false"/>
          <w:i w:val="false"/>
          <w:color w:val="000000"/>
          <w:sz w:val="28"/>
        </w:rPr>
        <w:t>
      Одними из оснований отказа в предоставлении политического убежища в Республике Казахстан является условие, если лицо совершило преступление против мира, военное преступление или преступление против человечества либо оно виновно в совершении деяний, противоречащих целям и принципам Организации Объединенных Наций и международных организаций, членами которых является Казахстан.</w:t>
      </w:r>
    </w:p>
    <w:bookmarkEnd w:id="253"/>
    <w:bookmarkStart w:name="z427" w:id="254"/>
    <w:p>
      <w:pPr>
        <w:spacing w:after="0"/>
        <w:ind w:left="0"/>
        <w:jc w:val="both"/>
      </w:pPr>
      <w:r>
        <w:rPr>
          <w:rFonts w:ascii="Times New Roman"/>
          <w:b w:val="false"/>
          <w:i w:val="false"/>
          <w:color w:val="000000"/>
          <w:sz w:val="28"/>
        </w:rPr>
        <w:t>
      Присоединившись к Конвенции о статусе беженцев от 28 июля 1951 года, Республика Казахстан выразила готовность в предоставлении защиты беженцам.</w:t>
      </w:r>
    </w:p>
    <w:bookmarkEnd w:id="254"/>
    <w:bookmarkStart w:name="z428" w:id="255"/>
    <w:p>
      <w:pPr>
        <w:spacing w:after="0"/>
        <w:ind w:left="0"/>
        <w:jc w:val="both"/>
      </w:pPr>
      <w:r>
        <w:rPr>
          <w:rFonts w:ascii="Times New Roman"/>
          <w:b w:val="false"/>
          <w:i w:val="false"/>
          <w:color w:val="000000"/>
          <w:sz w:val="28"/>
        </w:rPr>
        <w:t xml:space="preserve">
      Процедура присвоения, продления, лишения и прекращения статуса беженца в Республике Казахстан осуществляется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4 декабря 2009 года № 216-IV "О беженцах".</w:t>
      </w:r>
    </w:p>
    <w:bookmarkEnd w:id="255"/>
    <w:bookmarkStart w:name="z429" w:id="256"/>
    <w:p>
      <w:pPr>
        <w:spacing w:after="0"/>
        <w:ind w:left="0"/>
        <w:jc w:val="both"/>
      </w:pPr>
      <w:r>
        <w:rPr>
          <w:rFonts w:ascii="Times New Roman"/>
          <w:b w:val="false"/>
          <w:i w:val="false"/>
          <w:color w:val="000000"/>
          <w:sz w:val="28"/>
        </w:rPr>
        <w:t>
      Лицо, ищущее убежище, может обратиться лично или через уполномоченного на то представителя с письменным ходатайством о присвоении статуса беженца в местный исполнительный орган области, города республиканского значения и столицы по месту своего пребывания. по прибытию на территорию Республики Казахстан или с момента, когда оно, находясь на территории Республики Казахстан, узнало о возникновении обстоятельств стать жертвой преследований по признаку расы, национальности, вероисповедания, гражданства, принадлежности к определенной социальной группе или политическим убеждениям.</w:t>
      </w:r>
    </w:p>
    <w:bookmarkEnd w:id="256"/>
    <w:bookmarkStart w:name="z430" w:id="257"/>
    <w:p>
      <w:pPr>
        <w:spacing w:after="0"/>
        <w:ind w:left="0"/>
        <w:jc w:val="both"/>
      </w:pPr>
      <w:r>
        <w:rPr>
          <w:rFonts w:ascii="Times New Roman"/>
          <w:b w:val="false"/>
          <w:i w:val="false"/>
          <w:color w:val="000000"/>
          <w:sz w:val="28"/>
        </w:rPr>
        <w:t>
      При пересечении Государственной границы Республики Казахстан лицо вправе подать письменное ходатайство в пункт миграционного контроля, а в случае отсутствия такого пункта – в подразделение Пограничной службы Комитета национальной безопасности Республики Казахстан.</w:t>
      </w:r>
    </w:p>
    <w:bookmarkEnd w:id="257"/>
    <w:bookmarkStart w:name="z431" w:id="258"/>
    <w:p>
      <w:pPr>
        <w:spacing w:after="0"/>
        <w:ind w:left="0"/>
        <w:jc w:val="both"/>
      </w:pPr>
      <w:r>
        <w:rPr>
          <w:rFonts w:ascii="Times New Roman"/>
          <w:b w:val="false"/>
          <w:i w:val="false"/>
          <w:color w:val="000000"/>
          <w:sz w:val="28"/>
        </w:rPr>
        <w:t>
      Уполномоченный орган в течение двух календарных дней выясняет обстоятельства их пребывания на территории Республики Казахстан и регистрирует ходатайство о присвоении статуса беженца. В день его регистрации лицу, ищущему убежище, выдаются свидетельство лица, ищущего убежище, и производится его регистрация на срок до принятия решения по его ходатайству.</w:t>
      </w:r>
    </w:p>
    <w:bookmarkEnd w:id="258"/>
    <w:bookmarkStart w:name="z432" w:id="259"/>
    <w:p>
      <w:pPr>
        <w:spacing w:after="0"/>
        <w:ind w:left="0"/>
        <w:jc w:val="both"/>
      </w:pPr>
      <w:r>
        <w:rPr>
          <w:rFonts w:ascii="Times New Roman"/>
          <w:b w:val="false"/>
          <w:i w:val="false"/>
          <w:color w:val="000000"/>
          <w:sz w:val="28"/>
        </w:rPr>
        <w:t>
      В апреле 2017 года создана Комиссия по рассмотрению жалоб на решения территориальных подразделений органов внутренних дел об отказе в присвоении, продления, лишения и прекращения статуса беженца.</w:t>
      </w:r>
    </w:p>
    <w:bookmarkEnd w:id="259"/>
    <w:bookmarkStart w:name="z433" w:id="260"/>
    <w:p>
      <w:pPr>
        <w:spacing w:after="0"/>
        <w:ind w:left="0"/>
        <w:jc w:val="both"/>
      </w:pPr>
      <w:r>
        <w:rPr>
          <w:rFonts w:ascii="Times New Roman"/>
          <w:b w:val="false"/>
          <w:i w:val="false"/>
          <w:color w:val="000000"/>
          <w:sz w:val="28"/>
        </w:rPr>
        <w:t xml:space="preserve">
      По данным миграционной полиции, с заявлениями о предоставлении статуса беженца ввиду угрозы насильственного исчезновения в стране в стране своего гражданства и/или проживания от граждан не поступало. </w:t>
      </w:r>
    </w:p>
    <w:bookmarkEnd w:id="260"/>
    <w:bookmarkStart w:name="z438" w:id="261"/>
    <w:p>
      <w:pPr>
        <w:spacing w:after="0"/>
        <w:ind w:left="0"/>
        <w:jc w:val="both"/>
      </w:pPr>
      <w:r>
        <w:rPr>
          <w:rFonts w:ascii="Times New Roman"/>
          <w:b w:val="false"/>
          <w:i w:val="false"/>
          <w:color w:val="000000"/>
          <w:sz w:val="28"/>
        </w:rPr>
        <w:t xml:space="preserve">
      Справочно. Всего в 2016 г. состояло на учете 628 беженцев, 2017 г. – 582 чел., 2018 г. - 553 чел., 2019 г. - 504 чел., 2020 г. - 425 чел., 2021 г. - 342 чел. За период с 2016 по 2021 годы статус беженца прекращен у 425 иностранцев в связи с добровольной репатриацией, переселением в третьи страны, натурализацией, в том числе приобретением гражданства РК, оформлением вида на жительство, получением статуса лица без гражданства. </w:t>
      </w:r>
    </w:p>
    <w:bookmarkEnd w:id="261"/>
    <w:bookmarkStart w:name="z439" w:id="262"/>
    <w:p>
      <w:pPr>
        <w:spacing w:after="0"/>
        <w:ind w:left="0"/>
        <w:jc w:val="both"/>
      </w:pPr>
      <w:r>
        <w:rPr>
          <w:rFonts w:ascii="Times New Roman"/>
          <w:b w:val="false"/>
          <w:i w:val="false"/>
          <w:color w:val="000000"/>
          <w:sz w:val="28"/>
        </w:rPr>
        <w:t xml:space="preserve">
      </w:t>
      </w:r>
      <w:r>
        <w:rPr>
          <w:rFonts w:ascii="Times New Roman"/>
          <w:b/>
          <w:i w:val="false"/>
          <w:color w:val="000000"/>
          <w:sz w:val="28"/>
        </w:rPr>
        <w:t>3.4.</w:t>
      </w:r>
      <w:r>
        <w:rPr>
          <w:rFonts w:ascii="Times New Roman"/>
          <w:b w:val="false"/>
          <w:i w:val="false"/>
          <w:color w:val="000000"/>
          <w:sz w:val="28"/>
        </w:rPr>
        <w:t xml:space="preserve"> </w:t>
      </w:r>
      <w:r>
        <w:rPr>
          <w:rFonts w:ascii="Times New Roman"/>
          <w:b/>
          <w:i w:val="false"/>
          <w:color w:val="000000"/>
          <w:sz w:val="28"/>
        </w:rPr>
        <w:t>Меры</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предотвращению</w:t>
      </w:r>
      <w:r>
        <w:rPr>
          <w:rFonts w:ascii="Times New Roman"/>
          <w:b w:val="false"/>
          <w:i w:val="false"/>
          <w:color w:val="000000"/>
          <w:sz w:val="28"/>
        </w:rPr>
        <w:t xml:space="preserve"> </w:t>
      </w:r>
      <w:r>
        <w:rPr>
          <w:rFonts w:ascii="Times New Roman"/>
          <w:b/>
          <w:i w:val="false"/>
          <w:color w:val="000000"/>
          <w:sz w:val="28"/>
        </w:rPr>
        <w:t>насильственных</w:t>
      </w:r>
      <w:r>
        <w:rPr>
          <w:rFonts w:ascii="Times New Roman"/>
          <w:b w:val="false"/>
          <w:i w:val="false"/>
          <w:color w:val="000000"/>
          <w:sz w:val="28"/>
        </w:rPr>
        <w:t xml:space="preserve"> </w:t>
      </w:r>
      <w:r>
        <w:rPr>
          <w:rFonts w:ascii="Times New Roman"/>
          <w:b/>
          <w:i w:val="false"/>
          <w:color w:val="000000"/>
          <w:sz w:val="28"/>
        </w:rPr>
        <w:t>исчезновений</w:t>
      </w:r>
      <w:r>
        <w:rPr>
          <w:rFonts w:ascii="Times New Roman"/>
          <w:b w:val="false"/>
          <w:i w:val="false"/>
          <w:color w:val="000000"/>
          <w:sz w:val="28"/>
        </w:rPr>
        <w:t xml:space="preserve"> </w:t>
      </w:r>
      <w:r>
        <w:rPr>
          <w:rFonts w:ascii="Times New Roman"/>
          <w:b/>
          <w:i w:val="false"/>
          <w:color w:val="000000"/>
          <w:sz w:val="28"/>
        </w:rPr>
        <w:t>(статьи</w:t>
      </w:r>
      <w:r>
        <w:rPr>
          <w:rFonts w:ascii="Times New Roman"/>
          <w:b w:val="false"/>
          <w:i w:val="false"/>
          <w:color w:val="000000"/>
          <w:sz w:val="28"/>
        </w:rPr>
        <w:t xml:space="preserve"> </w:t>
      </w:r>
      <w:r>
        <w:rPr>
          <w:rFonts w:ascii="Times New Roman"/>
          <w:b/>
          <w:i w:val="false"/>
          <w:color w:val="000000"/>
          <w:sz w:val="28"/>
        </w:rPr>
        <w:t>17</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23</w:t>
      </w:r>
      <w:r>
        <w:rPr>
          <w:rFonts w:ascii="Times New Roman"/>
          <w:b w:val="false"/>
          <w:i w:val="false"/>
          <w:color w:val="000000"/>
          <w:sz w:val="28"/>
        </w:rPr>
        <w:t xml:space="preserve"> </w:t>
      </w:r>
      <w:r>
        <w:rPr>
          <w:rFonts w:ascii="Times New Roman"/>
          <w:b/>
          <w:i w:val="false"/>
          <w:color w:val="000000"/>
          <w:sz w:val="28"/>
        </w:rPr>
        <w:t>Конвенции</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пункты</w:t>
      </w:r>
      <w:r>
        <w:rPr>
          <w:rFonts w:ascii="Times New Roman"/>
          <w:b w:val="false"/>
          <w:i w:val="false"/>
          <w:color w:val="000000"/>
          <w:sz w:val="28"/>
        </w:rPr>
        <w:t xml:space="preserve"> </w:t>
      </w:r>
      <w:r>
        <w:rPr>
          <w:rFonts w:ascii="Times New Roman"/>
          <w:b/>
          <w:i w:val="false"/>
          <w:color w:val="000000"/>
          <w:sz w:val="28"/>
        </w:rPr>
        <w:t>20,</w:t>
      </w:r>
      <w:r>
        <w:rPr>
          <w:rFonts w:ascii="Times New Roman"/>
          <w:b w:val="false"/>
          <w:i w:val="false"/>
          <w:color w:val="000000"/>
          <w:sz w:val="28"/>
        </w:rPr>
        <w:t xml:space="preserve"> </w:t>
      </w:r>
      <w:r>
        <w:rPr>
          <w:rFonts w:ascii="Times New Roman"/>
          <w:b/>
          <w:i w:val="false"/>
          <w:color w:val="000000"/>
          <w:sz w:val="28"/>
        </w:rPr>
        <w:t>22,</w:t>
      </w:r>
      <w:r>
        <w:rPr>
          <w:rFonts w:ascii="Times New Roman"/>
          <w:b w:val="false"/>
          <w:i w:val="false"/>
          <w:color w:val="000000"/>
          <w:sz w:val="28"/>
        </w:rPr>
        <w:t xml:space="preserve"> </w:t>
      </w:r>
      <w:r>
        <w:rPr>
          <w:rFonts w:ascii="Times New Roman"/>
          <w:b/>
          <w:i w:val="false"/>
          <w:color w:val="000000"/>
          <w:sz w:val="28"/>
        </w:rPr>
        <w:t>24,</w:t>
      </w:r>
      <w:r>
        <w:rPr>
          <w:rFonts w:ascii="Times New Roman"/>
          <w:b w:val="false"/>
          <w:i w:val="false"/>
          <w:color w:val="000000"/>
          <w:sz w:val="28"/>
        </w:rPr>
        <w:t xml:space="preserve"> </w:t>
      </w:r>
      <w:r>
        <w:rPr>
          <w:rFonts w:ascii="Times New Roman"/>
          <w:b/>
          <w:i w:val="false"/>
          <w:color w:val="000000"/>
          <w:sz w:val="28"/>
        </w:rPr>
        <w:t>26,</w:t>
      </w:r>
      <w:r>
        <w:rPr>
          <w:rFonts w:ascii="Times New Roman"/>
          <w:b w:val="false"/>
          <w:i w:val="false"/>
          <w:color w:val="000000"/>
          <w:sz w:val="28"/>
        </w:rPr>
        <w:t xml:space="preserve"> </w:t>
      </w:r>
      <w:r>
        <w:rPr>
          <w:rFonts w:ascii="Times New Roman"/>
          <w:b/>
          <w:i w:val="false"/>
          <w:color w:val="000000"/>
          <w:sz w:val="28"/>
        </w:rPr>
        <w:t>28</w:t>
      </w:r>
      <w:r>
        <w:rPr>
          <w:rFonts w:ascii="Times New Roman"/>
          <w:b w:val="false"/>
          <w:i w:val="false"/>
          <w:color w:val="000000"/>
          <w:sz w:val="28"/>
        </w:rPr>
        <w:t xml:space="preserve"> </w:t>
      </w:r>
      <w:r>
        <w:rPr>
          <w:rFonts w:ascii="Times New Roman"/>
          <w:b/>
          <w:i w:val="false"/>
          <w:color w:val="000000"/>
          <w:sz w:val="28"/>
        </w:rPr>
        <w:t>Заключительных</w:t>
      </w:r>
      <w:r>
        <w:rPr>
          <w:rFonts w:ascii="Times New Roman"/>
          <w:b w:val="false"/>
          <w:i w:val="false"/>
          <w:color w:val="000000"/>
          <w:sz w:val="28"/>
        </w:rPr>
        <w:t xml:space="preserve"> </w:t>
      </w:r>
      <w:r>
        <w:rPr>
          <w:rFonts w:ascii="Times New Roman"/>
          <w:b/>
          <w:i w:val="false"/>
          <w:color w:val="000000"/>
          <w:sz w:val="28"/>
        </w:rPr>
        <w:t>замечаний)</w:t>
      </w:r>
    </w:p>
    <w:bookmarkEnd w:id="262"/>
    <w:bookmarkStart w:name="z440" w:id="263"/>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Статьи</w:t>
      </w:r>
      <w:r>
        <w:rPr>
          <w:rFonts w:ascii="Times New Roman"/>
          <w:b w:val="false"/>
          <w:i w:val="false"/>
          <w:color w:val="000000"/>
          <w:sz w:val="28"/>
        </w:rPr>
        <w:t xml:space="preserve"> </w:t>
      </w:r>
      <w:r>
        <w:rPr>
          <w:rFonts w:ascii="Times New Roman"/>
          <w:b w:val="false"/>
          <w:i/>
          <w:color w:val="000000"/>
          <w:sz w:val="28"/>
        </w:rPr>
        <w:t>17,</w:t>
      </w:r>
      <w:r>
        <w:rPr>
          <w:rFonts w:ascii="Times New Roman"/>
          <w:b w:val="false"/>
          <w:i w:val="false"/>
          <w:color w:val="000000"/>
          <w:sz w:val="28"/>
        </w:rPr>
        <w:t xml:space="preserve"> </w:t>
      </w:r>
      <w:r>
        <w:rPr>
          <w:rFonts w:ascii="Times New Roman"/>
          <w:b w:val="false"/>
          <w:i/>
          <w:color w:val="000000"/>
          <w:sz w:val="28"/>
        </w:rPr>
        <w:t>18</w:t>
      </w:r>
      <w:r>
        <w:rPr>
          <w:rFonts w:ascii="Times New Roman"/>
          <w:b w:val="false"/>
          <w:i w:val="false"/>
          <w:color w:val="000000"/>
          <w:sz w:val="28"/>
        </w:rPr>
        <w:t xml:space="preserve"> </w:t>
      </w:r>
      <w:r>
        <w:rPr>
          <w:rFonts w:ascii="Times New Roman"/>
          <w:b w:val="false"/>
          <w:i/>
          <w:color w:val="000000"/>
          <w:sz w:val="28"/>
        </w:rPr>
        <w:t>Конвенции</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пункты</w:t>
      </w:r>
      <w:r>
        <w:rPr>
          <w:rFonts w:ascii="Times New Roman"/>
          <w:b w:val="false"/>
          <w:i w:val="false"/>
          <w:color w:val="000000"/>
          <w:sz w:val="28"/>
        </w:rPr>
        <w:t xml:space="preserve"> </w:t>
      </w:r>
      <w:r>
        <w:rPr>
          <w:rFonts w:ascii="Times New Roman"/>
          <w:b w:val="false"/>
          <w:i/>
          <w:color w:val="000000"/>
          <w:sz w:val="28"/>
        </w:rPr>
        <w:t>20,</w:t>
      </w:r>
      <w:r>
        <w:rPr>
          <w:rFonts w:ascii="Times New Roman"/>
          <w:b w:val="false"/>
          <w:i w:val="false"/>
          <w:color w:val="000000"/>
          <w:sz w:val="28"/>
        </w:rPr>
        <w:t xml:space="preserve"> </w:t>
      </w:r>
      <w:r>
        <w:rPr>
          <w:rFonts w:ascii="Times New Roman"/>
          <w:b w:val="false"/>
          <w:i/>
          <w:color w:val="000000"/>
          <w:sz w:val="28"/>
        </w:rPr>
        <w:t>22,</w:t>
      </w:r>
      <w:r>
        <w:rPr>
          <w:rFonts w:ascii="Times New Roman"/>
          <w:b w:val="false"/>
          <w:i w:val="false"/>
          <w:color w:val="000000"/>
          <w:sz w:val="28"/>
        </w:rPr>
        <w:t xml:space="preserve"> </w:t>
      </w:r>
      <w:r>
        <w:rPr>
          <w:rFonts w:ascii="Times New Roman"/>
          <w:b w:val="false"/>
          <w:i/>
          <w:color w:val="000000"/>
          <w:sz w:val="28"/>
        </w:rPr>
        <w:t>24</w:t>
      </w:r>
      <w:r>
        <w:rPr>
          <w:rFonts w:ascii="Times New Roman"/>
          <w:b w:val="false"/>
          <w:i w:val="false"/>
          <w:color w:val="000000"/>
          <w:sz w:val="28"/>
        </w:rPr>
        <w:t xml:space="preserve"> </w:t>
      </w:r>
      <w:r>
        <w:rPr>
          <w:rFonts w:ascii="Times New Roman"/>
          <w:b w:val="false"/>
          <w:i/>
          <w:color w:val="000000"/>
          <w:sz w:val="28"/>
        </w:rPr>
        <w:t>Заключительных</w:t>
      </w:r>
      <w:r>
        <w:rPr>
          <w:rFonts w:ascii="Times New Roman"/>
          <w:b w:val="false"/>
          <w:i w:val="false"/>
          <w:color w:val="000000"/>
          <w:sz w:val="28"/>
        </w:rPr>
        <w:t xml:space="preserve"> </w:t>
      </w:r>
      <w:r>
        <w:rPr>
          <w:rFonts w:ascii="Times New Roman"/>
          <w:b w:val="false"/>
          <w:i/>
          <w:color w:val="000000"/>
          <w:sz w:val="28"/>
        </w:rPr>
        <w:t>замечаний</w:t>
      </w:r>
      <w:r>
        <w:rPr>
          <w:rFonts w:ascii="Times New Roman"/>
          <w:b w:val="false"/>
          <w:i w:val="false"/>
          <w:color w:val="000000"/>
          <w:sz w:val="28"/>
        </w:rPr>
        <w:t xml:space="preserve"> </w:t>
      </w:r>
    </w:p>
    <w:bookmarkEnd w:id="263"/>
    <w:bookmarkStart w:name="z441" w:id="264"/>
    <w:p>
      <w:pPr>
        <w:spacing w:after="0"/>
        <w:ind w:left="0"/>
        <w:jc w:val="both"/>
      </w:pPr>
      <w:r>
        <w:rPr>
          <w:rFonts w:ascii="Times New Roman"/>
          <w:b w:val="false"/>
          <w:i w:val="false"/>
          <w:color w:val="000000"/>
          <w:sz w:val="28"/>
        </w:rPr>
        <w:t xml:space="preserve">
      Положение </w:t>
      </w:r>
      <w:r>
        <w:rPr>
          <w:rFonts w:ascii="Times New Roman"/>
          <w:b w:val="false"/>
          <w:i w:val="false"/>
          <w:color w:val="000000"/>
          <w:sz w:val="28"/>
        </w:rPr>
        <w:t>пункта 1</w:t>
      </w:r>
      <w:r>
        <w:rPr>
          <w:rFonts w:ascii="Times New Roman"/>
          <w:b w:val="false"/>
          <w:i w:val="false"/>
          <w:color w:val="000000"/>
          <w:sz w:val="28"/>
        </w:rPr>
        <w:t xml:space="preserve"> статьи 17 Конвенции о том, что "никто не должен содержаться под стражей тайно" государством строго соблюдается и реализуется в порядке, предусмотренном УПК РК, УИК РК, Законом о порядке и условиях содержания, ведомственными правовыми актами.</w:t>
      </w:r>
    </w:p>
    <w:bookmarkEnd w:id="264"/>
    <w:bookmarkStart w:name="z442" w:id="26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частью 3</w:t>
      </w:r>
      <w:r>
        <w:rPr>
          <w:rFonts w:ascii="Times New Roman"/>
          <w:b w:val="false"/>
          <w:i w:val="false"/>
          <w:color w:val="000000"/>
          <w:sz w:val="28"/>
        </w:rPr>
        <w:t xml:space="preserve"> статьи 131, </w:t>
      </w:r>
      <w:r>
        <w:rPr>
          <w:rFonts w:ascii="Times New Roman"/>
          <w:b w:val="false"/>
          <w:i w:val="false"/>
          <w:color w:val="000000"/>
          <w:sz w:val="28"/>
        </w:rPr>
        <w:t>статьей 135</w:t>
      </w:r>
      <w:r>
        <w:rPr>
          <w:rFonts w:ascii="Times New Roman"/>
          <w:b w:val="false"/>
          <w:i w:val="false"/>
          <w:color w:val="000000"/>
          <w:sz w:val="28"/>
        </w:rPr>
        <w:t xml:space="preserve"> и </w:t>
      </w:r>
      <w:r>
        <w:rPr>
          <w:rFonts w:ascii="Times New Roman"/>
          <w:b w:val="false"/>
          <w:i w:val="false"/>
          <w:color w:val="000000"/>
          <w:sz w:val="28"/>
        </w:rPr>
        <w:t>частью 14</w:t>
      </w:r>
      <w:r>
        <w:rPr>
          <w:rFonts w:ascii="Times New Roman"/>
          <w:b w:val="false"/>
          <w:i w:val="false"/>
          <w:color w:val="000000"/>
          <w:sz w:val="28"/>
        </w:rPr>
        <w:t xml:space="preserve"> статьи 148 УПК РК, частью 4 статьи 7 Закона о порядке и условиях содержания о произведенном задержании, месте или об изменении места содержания под стражей лицо, осуществляющее досудебное расследование, обязано незамедлительно, но не позднее двенадцати часов с момента задержания письменно сообщить прокурору и безотлагательно уведомить кого-либо из совершеннолетних членов его семьи, а при отсутствии их – других родственников или близких лиц или предоставить возможность такого уведомления самому подозреваемому, а в случае ее применения в отношении иностранца - также посольство, консульство или иное представительство этого государства через МИД РК.</w:t>
      </w:r>
    </w:p>
    <w:bookmarkEnd w:id="265"/>
    <w:bookmarkStart w:name="z443" w:id="266"/>
    <w:p>
      <w:pPr>
        <w:spacing w:after="0"/>
        <w:ind w:left="0"/>
        <w:jc w:val="both"/>
      </w:pPr>
      <w:r>
        <w:rPr>
          <w:rFonts w:ascii="Times New Roman"/>
          <w:b w:val="false"/>
          <w:i w:val="false"/>
          <w:color w:val="000000"/>
          <w:sz w:val="28"/>
        </w:rPr>
        <w:t>
      Подозреваемые и обвиняемые имеют право получать информацию о своем правовом положении, своих правах и обязанностях, режиме содержания под стражей. Им гарантировано право на личную безопасность в местах содержания под стражей, право на свидания с защитником, родственниками, иными лицами.</w:t>
      </w:r>
    </w:p>
    <w:bookmarkEnd w:id="266"/>
    <w:bookmarkStart w:name="z444" w:id="267"/>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25</w:t>
      </w:r>
      <w:r>
        <w:rPr>
          <w:rFonts w:ascii="Times New Roman"/>
          <w:b w:val="false"/>
          <w:i w:val="false"/>
          <w:color w:val="000000"/>
          <w:sz w:val="28"/>
        </w:rPr>
        <w:t xml:space="preserve"> УИК РК о прибытии осужденного к месту отбывания наказания администрация учреждения или органа, исполняющего наказание, обязана в течение двух рабочих дней направить письменное уведомление его супругу (супруге), одному из родственников либо законному представителю по выбору осужденного.</w:t>
      </w:r>
    </w:p>
    <w:bookmarkEnd w:id="267"/>
    <w:bookmarkStart w:name="z445" w:id="268"/>
    <w:p>
      <w:pPr>
        <w:spacing w:after="0"/>
        <w:ind w:left="0"/>
        <w:jc w:val="both"/>
      </w:pPr>
      <w:r>
        <w:rPr>
          <w:rFonts w:ascii="Times New Roman"/>
          <w:b w:val="false"/>
          <w:i w:val="false"/>
          <w:color w:val="000000"/>
          <w:sz w:val="28"/>
        </w:rPr>
        <w:t>
      Уведомление о прибытии иностранца в указанный срок направляется в посольство, консульство или иное представительство государства, гражданином которого он является, через МИД РК.</w:t>
      </w:r>
    </w:p>
    <w:bookmarkEnd w:id="268"/>
    <w:bookmarkStart w:name="z446" w:id="269"/>
    <w:p>
      <w:pPr>
        <w:spacing w:after="0"/>
        <w:ind w:left="0"/>
        <w:jc w:val="both"/>
      </w:pPr>
      <w:r>
        <w:rPr>
          <w:rFonts w:ascii="Times New Roman"/>
          <w:b w:val="false"/>
          <w:i w:val="false"/>
          <w:color w:val="000000"/>
          <w:sz w:val="28"/>
        </w:rPr>
        <w:t xml:space="preserve">
      При поступлении осужденного в учреждение или орган, исполняющий наказание, администрация обязана предоставить в письменном виде и разъяснить осужденному под роспись информацию о его правах, обязанностях и правоограничениях, порядке и условиях отбывания наказания и их изменениях. </w:t>
      </w:r>
    </w:p>
    <w:bookmarkEnd w:id="269"/>
    <w:bookmarkStart w:name="z447" w:id="270"/>
    <w:p>
      <w:pPr>
        <w:spacing w:after="0"/>
        <w:ind w:left="0"/>
        <w:jc w:val="both"/>
      </w:pPr>
      <w:r>
        <w:rPr>
          <w:rFonts w:ascii="Times New Roman"/>
          <w:b w:val="false"/>
          <w:i w:val="false"/>
          <w:color w:val="000000"/>
          <w:sz w:val="28"/>
        </w:rPr>
        <w:t xml:space="preserve">
      Государством соблюдается положение </w:t>
      </w:r>
      <w:r>
        <w:rPr>
          <w:rFonts w:ascii="Times New Roman"/>
          <w:b w:val="false"/>
          <w:i w:val="false"/>
          <w:color w:val="000000"/>
          <w:sz w:val="28"/>
        </w:rPr>
        <w:t>подпункта а)</w:t>
      </w:r>
      <w:r>
        <w:rPr>
          <w:rFonts w:ascii="Times New Roman"/>
          <w:b w:val="false"/>
          <w:i w:val="false"/>
          <w:color w:val="000000"/>
          <w:sz w:val="28"/>
        </w:rPr>
        <w:t xml:space="preserve"> пункта 2 статьи 17 Конвенции. </w:t>
      </w:r>
    </w:p>
    <w:bookmarkEnd w:id="270"/>
    <w:bookmarkStart w:name="z448" w:id="271"/>
    <w:p>
      <w:pPr>
        <w:spacing w:after="0"/>
        <w:ind w:left="0"/>
        <w:jc w:val="both"/>
      </w:pPr>
      <w:r>
        <w:rPr>
          <w:rFonts w:ascii="Times New Roman"/>
          <w:b w:val="false"/>
          <w:i w:val="false"/>
          <w:color w:val="000000"/>
          <w:sz w:val="28"/>
        </w:rPr>
        <w:t xml:space="preserve">
      Основание и порядок задержания подозреваемого в совершении уголовного правонарушения регламентированы </w:t>
      </w:r>
      <w:r>
        <w:rPr>
          <w:rFonts w:ascii="Times New Roman"/>
          <w:b w:val="false"/>
          <w:i w:val="false"/>
          <w:color w:val="000000"/>
          <w:sz w:val="28"/>
        </w:rPr>
        <w:t>статьями 128</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УПК РК.</w:t>
      </w:r>
    </w:p>
    <w:bookmarkEnd w:id="271"/>
    <w:bookmarkStart w:name="z449" w:id="272"/>
    <w:p>
      <w:pPr>
        <w:spacing w:after="0"/>
        <w:ind w:left="0"/>
        <w:jc w:val="both"/>
      </w:pPr>
      <w:r>
        <w:rPr>
          <w:rFonts w:ascii="Times New Roman"/>
          <w:b w:val="false"/>
          <w:i w:val="false"/>
          <w:color w:val="000000"/>
          <w:sz w:val="28"/>
        </w:rPr>
        <w:t xml:space="preserve">
      Задержание подозреваемого в совершении уголовного правонарушения - мера процессуального принуждения, применяемая органом уголовного преследования с целью пресечения преступления и разрешения вопроса о применении к нему меры пресечения в виде содержания под стражей или для обеспечения производства по уголовному проступку, по которому имеются основания полагать, что лицо может скрыться либо совершить более тяжкое деяние. </w:t>
      </w:r>
    </w:p>
    <w:bookmarkEnd w:id="2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Часть 3</w:t>
      </w:r>
      <w:r>
        <w:rPr>
          <w:rFonts w:ascii="Times New Roman"/>
          <w:b w:val="false"/>
          <w:i w:val="false"/>
          <w:color w:val="000000"/>
          <w:sz w:val="28"/>
        </w:rPr>
        <w:t xml:space="preserve"> статьи 14 УПК РК содержит требование о том, что каждому задержанному немедленно сообщаются основания задержания, а также в совершении какого деяния, предусмотренного уголовным законом, он подозревается.</w:t>
      </w:r>
    </w:p>
    <w:bookmarkStart w:name="z453" w:id="27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частью 2</w:t>
      </w:r>
      <w:r>
        <w:rPr>
          <w:rFonts w:ascii="Times New Roman"/>
          <w:b w:val="false"/>
          <w:i w:val="false"/>
          <w:color w:val="000000"/>
          <w:sz w:val="28"/>
        </w:rPr>
        <w:t xml:space="preserve"> статьи 128 УПК РК должностное лицо органа уголовного преследования вправе задержать лицо, подозреваемое в совершении преступления, за которое может быть назначено наказание в виде лишения свободы, при наличии одного из следующих оснований:</w:t>
      </w:r>
    </w:p>
    <w:bookmarkEnd w:id="273"/>
    <w:bookmarkStart w:name="z454" w:id="274"/>
    <w:p>
      <w:pPr>
        <w:spacing w:after="0"/>
        <w:ind w:left="0"/>
        <w:jc w:val="both"/>
      </w:pPr>
      <w:r>
        <w:rPr>
          <w:rFonts w:ascii="Times New Roman"/>
          <w:b w:val="false"/>
          <w:i w:val="false"/>
          <w:color w:val="000000"/>
          <w:sz w:val="28"/>
        </w:rPr>
        <w:t>
      1) когда это лицо застигнуто при совершении преступления или непосредственно после его совершения;</w:t>
      </w:r>
    </w:p>
    <w:bookmarkEnd w:id="274"/>
    <w:bookmarkStart w:name="z455" w:id="275"/>
    <w:p>
      <w:pPr>
        <w:spacing w:after="0"/>
        <w:ind w:left="0"/>
        <w:jc w:val="both"/>
      </w:pPr>
      <w:r>
        <w:rPr>
          <w:rFonts w:ascii="Times New Roman"/>
          <w:b w:val="false"/>
          <w:i w:val="false"/>
          <w:color w:val="000000"/>
          <w:sz w:val="28"/>
        </w:rPr>
        <w:t xml:space="preserve">
      2) когда очевидцы (свидетели), в том числе потерпевшие, прямо укажут на данное лицо как на совершившее преступление либо задержат это лицо в порядке, предусмотренном </w:t>
      </w:r>
      <w:r>
        <w:rPr>
          <w:rFonts w:ascii="Times New Roman"/>
          <w:b w:val="false"/>
          <w:i w:val="false"/>
          <w:color w:val="000000"/>
          <w:sz w:val="28"/>
        </w:rPr>
        <w:t>статьей 130</w:t>
      </w:r>
      <w:r>
        <w:rPr>
          <w:rFonts w:ascii="Times New Roman"/>
          <w:b w:val="false"/>
          <w:i w:val="false"/>
          <w:color w:val="000000"/>
          <w:sz w:val="28"/>
        </w:rPr>
        <w:t xml:space="preserve"> УПК РК;</w:t>
      </w:r>
    </w:p>
    <w:bookmarkEnd w:id="275"/>
    <w:bookmarkStart w:name="z456" w:id="276"/>
    <w:p>
      <w:pPr>
        <w:spacing w:after="0"/>
        <w:ind w:left="0"/>
        <w:jc w:val="both"/>
      </w:pPr>
      <w:r>
        <w:rPr>
          <w:rFonts w:ascii="Times New Roman"/>
          <w:b w:val="false"/>
          <w:i w:val="false"/>
          <w:color w:val="000000"/>
          <w:sz w:val="28"/>
        </w:rPr>
        <w:t>
      3) когда на этом лице или его одежде, при нем или в его жилище будут обнаружены явные следы преступления;</w:t>
      </w:r>
    </w:p>
    <w:bookmarkEnd w:id="276"/>
    <w:bookmarkStart w:name="z457" w:id="277"/>
    <w:p>
      <w:pPr>
        <w:spacing w:after="0"/>
        <w:ind w:left="0"/>
        <w:jc w:val="both"/>
      </w:pPr>
      <w:r>
        <w:rPr>
          <w:rFonts w:ascii="Times New Roman"/>
          <w:b w:val="false"/>
          <w:i w:val="false"/>
          <w:color w:val="000000"/>
          <w:sz w:val="28"/>
        </w:rPr>
        <w:t>
      4) когда в полученных в соответствии с законом материалах оперативно-розыскной, контрразведывательной деятельности и (или) негласных следственных действий в отношении лица имеются достоверные данные о совершенном или готовящемся им преступлении.</w:t>
      </w:r>
    </w:p>
    <w:bookmarkEnd w:id="277"/>
    <w:bookmarkStart w:name="z458" w:id="278"/>
    <w:p>
      <w:pPr>
        <w:spacing w:after="0"/>
        <w:ind w:left="0"/>
        <w:jc w:val="both"/>
      </w:pPr>
      <w:r>
        <w:rPr>
          <w:rFonts w:ascii="Times New Roman"/>
          <w:b w:val="false"/>
          <w:i w:val="false"/>
          <w:color w:val="000000"/>
          <w:sz w:val="28"/>
        </w:rPr>
        <w:t>
      При наличии иных данных, дающих основание подозревать лицо в совершении уголовного правонарушения, оно может быть задержано лишь в том случае, если это лицо пыталось скрыться либо когда оно не имеет постоянного места жительства или не установлена личность подозреваемого, либо когда в суд направлено ходатайство о санкционировании меры пресечения в виде содержания под стражей.</w:t>
      </w:r>
    </w:p>
    <w:bookmarkEnd w:id="278"/>
    <w:bookmarkStart w:name="z459" w:id="279"/>
    <w:p>
      <w:pPr>
        <w:spacing w:after="0"/>
        <w:ind w:left="0"/>
        <w:jc w:val="both"/>
      </w:pPr>
      <w:r>
        <w:rPr>
          <w:rFonts w:ascii="Times New Roman"/>
          <w:b w:val="false"/>
          <w:i w:val="false"/>
          <w:color w:val="000000"/>
          <w:sz w:val="28"/>
        </w:rPr>
        <w:t>
      Без санкции суда лицо может быть подвергнуто задержанию на срок не более сорока восьми часов, а несовершеннолетний - на срок не более двадцати четырех часов, за исключением случаев, когда УПК РК прямо предусмотрена допустимость задержания лица без санкции суда на срок не более семидесяти двух часов.</w:t>
      </w:r>
    </w:p>
    <w:bookmarkEnd w:id="279"/>
    <w:bookmarkStart w:name="z460" w:id="280"/>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части 4</w:t>
      </w:r>
      <w:r>
        <w:rPr>
          <w:rFonts w:ascii="Times New Roman"/>
          <w:b w:val="false"/>
          <w:i w:val="false"/>
          <w:color w:val="000000"/>
          <w:sz w:val="28"/>
        </w:rPr>
        <w:t xml:space="preserve"> статьи 131 УПК РК задержание на срок не более семидесяти двух часов допускается при задержании по подозрению в совершении особо тяжкого преступления, террористического или экстремистского преступления, преступления в ходе массовых беспорядков, преступления в составе преступной группы, преступлений, связанных с незаконным оборотом наркотических средств, психотропных веществ, прекурсоров и их аналогов, против половой неприкосновенности несовершеннолетних, умышленного преступления, повлекшего смерть человека, а также при невозможности обеспечить своевременное доставление лица к следственному судье вследствие отдаленности или отсутствия надлежащих путей сообщения, и в условиях чрезвычайного положения или чрезвычайной ситуации.</w:t>
      </w:r>
    </w:p>
    <w:bookmarkEnd w:id="2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Пунктом 2</w:t>
      </w:r>
      <w:r>
        <w:rPr>
          <w:rFonts w:ascii="Times New Roman"/>
          <w:b w:val="false"/>
          <w:i w:val="false"/>
          <w:color w:val="000000"/>
          <w:sz w:val="28"/>
        </w:rPr>
        <w:t xml:space="preserve"> Нормативного постановления Конституционного Совета Республики Казахстан от 13 апреля 2012 года "Об официальном толковании норм Конституции Республики Казахстан по вопросу исчисления конституционных сроков" определено, что под задержанием следует понимать меру принуждения, выражающуюся в кратковременном, не более семидесяти двух часов, ограничении личной свободы человека, началом срока задержания является тот час с точностью до минуты, когда ограничение свободы задержанного лица, включая свободу передвижения стало реальным, независимо от придания задержанному какого-либо процессуального статуса или выполнения иных формальных процедур. </w:t>
      </w:r>
    </w:p>
    <w:bookmarkStart w:name="z462" w:id="281"/>
    <w:p>
      <w:pPr>
        <w:spacing w:after="0"/>
        <w:ind w:left="0"/>
        <w:jc w:val="both"/>
      </w:pPr>
      <w:r>
        <w:rPr>
          <w:rFonts w:ascii="Times New Roman"/>
          <w:b w:val="false"/>
          <w:i w:val="false"/>
          <w:color w:val="000000"/>
          <w:sz w:val="28"/>
        </w:rPr>
        <w:t xml:space="preserve">
      Соблюдаются требования положений </w:t>
      </w:r>
      <w:r>
        <w:rPr>
          <w:rFonts w:ascii="Times New Roman"/>
          <w:b w:val="false"/>
          <w:i w:val="false"/>
          <w:color w:val="000000"/>
          <w:sz w:val="28"/>
        </w:rPr>
        <w:t>пунктов b)</w:t>
      </w:r>
      <w:r>
        <w:rPr>
          <w:rFonts w:ascii="Times New Roman"/>
          <w:b w:val="false"/>
          <w:i w:val="false"/>
          <w:color w:val="000000"/>
          <w:sz w:val="28"/>
        </w:rPr>
        <w:t xml:space="preserve">, </w:t>
      </w:r>
      <w:r>
        <w:rPr>
          <w:rFonts w:ascii="Times New Roman"/>
          <w:b w:val="false"/>
          <w:i w:val="false"/>
          <w:color w:val="000000"/>
          <w:sz w:val="28"/>
        </w:rPr>
        <w:t>c)</w:t>
      </w:r>
      <w:r>
        <w:rPr>
          <w:rFonts w:ascii="Times New Roman"/>
          <w:b w:val="false"/>
          <w:i w:val="false"/>
          <w:color w:val="000000"/>
          <w:sz w:val="28"/>
        </w:rPr>
        <w:t xml:space="preserve"> части 2 статьи 17 Конвенции.</w:t>
      </w:r>
    </w:p>
    <w:bookmarkEnd w:id="281"/>
    <w:bookmarkStart w:name="z463" w:id="282"/>
    <w:p>
      <w:pPr>
        <w:spacing w:after="0"/>
        <w:ind w:left="0"/>
        <w:jc w:val="both"/>
      </w:pPr>
      <w:r>
        <w:rPr>
          <w:rFonts w:ascii="Times New Roman"/>
          <w:b w:val="false"/>
          <w:i w:val="false"/>
          <w:color w:val="000000"/>
          <w:sz w:val="28"/>
        </w:rPr>
        <w:t xml:space="preserve">
      Основания и порядок применения мер пресечения, предусмотренных </w:t>
      </w:r>
      <w:r>
        <w:rPr>
          <w:rFonts w:ascii="Times New Roman"/>
          <w:b w:val="false"/>
          <w:i w:val="false"/>
          <w:color w:val="000000"/>
          <w:sz w:val="28"/>
        </w:rPr>
        <w:t>статьей 137</w:t>
      </w:r>
      <w:r>
        <w:rPr>
          <w:rFonts w:ascii="Times New Roman"/>
          <w:b w:val="false"/>
          <w:i w:val="false"/>
          <w:color w:val="000000"/>
          <w:sz w:val="28"/>
        </w:rPr>
        <w:t xml:space="preserve"> УПК РК, в том числе содержания под стражей, регламентированы </w:t>
      </w:r>
      <w:r>
        <w:rPr>
          <w:rFonts w:ascii="Times New Roman"/>
          <w:b w:val="false"/>
          <w:i w:val="false"/>
          <w:color w:val="000000"/>
          <w:sz w:val="28"/>
        </w:rPr>
        <w:t>статьями 136</w:t>
      </w:r>
      <w:r>
        <w:rPr>
          <w:rFonts w:ascii="Times New Roman"/>
          <w:b w:val="false"/>
          <w:i w:val="false"/>
          <w:color w:val="000000"/>
          <w:sz w:val="28"/>
        </w:rPr>
        <w:t xml:space="preserve">, </w:t>
      </w:r>
      <w:r>
        <w:rPr>
          <w:rFonts w:ascii="Times New Roman"/>
          <w:b w:val="false"/>
          <w:i w:val="false"/>
          <w:color w:val="000000"/>
          <w:sz w:val="28"/>
        </w:rPr>
        <w:t>140</w:t>
      </w:r>
      <w:r>
        <w:rPr>
          <w:rFonts w:ascii="Times New Roman"/>
          <w:b w:val="false"/>
          <w:i w:val="false"/>
          <w:color w:val="000000"/>
          <w:sz w:val="28"/>
        </w:rPr>
        <w:t xml:space="preserve"> и </w:t>
      </w:r>
      <w:r>
        <w:rPr>
          <w:rFonts w:ascii="Times New Roman"/>
          <w:b w:val="false"/>
          <w:i w:val="false"/>
          <w:color w:val="000000"/>
          <w:sz w:val="28"/>
        </w:rPr>
        <w:t>147</w:t>
      </w:r>
      <w:r>
        <w:rPr>
          <w:rFonts w:ascii="Times New Roman"/>
          <w:b w:val="false"/>
          <w:i w:val="false"/>
          <w:color w:val="000000"/>
          <w:sz w:val="28"/>
        </w:rPr>
        <w:t xml:space="preserve"> УПК РК. </w:t>
      </w:r>
    </w:p>
    <w:bookmarkEnd w:id="282"/>
    <w:bookmarkStart w:name="z464" w:id="283"/>
    <w:p>
      <w:pPr>
        <w:spacing w:after="0"/>
        <w:ind w:left="0"/>
        <w:jc w:val="both"/>
      </w:pPr>
      <w:r>
        <w:rPr>
          <w:rFonts w:ascii="Times New Roman"/>
          <w:b w:val="false"/>
          <w:i w:val="false"/>
          <w:color w:val="000000"/>
          <w:sz w:val="28"/>
        </w:rPr>
        <w:t xml:space="preserve">
      Орган, ведущий уголовный процесс, в пределах своих полномочий вправе применить меру пресечения в виде содержания под стражей при наличии достаточных оснований полагать, что подозреваемый, обвиняемый скроются от органов уголовного преследования или суда либо воспрепятствуют объективному расследованию дела или его разбирательству в суде, либо будут продолжать заниматься преступной деятельностью, а также для обеспечения исполнения приговора. </w:t>
      </w:r>
    </w:p>
    <w:bookmarkEnd w:id="283"/>
    <w:bookmarkStart w:name="z465" w:id="284"/>
    <w:p>
      <w:pPr>
        <w:spacing w:after="0"/>
        <w:ind w:left="0"/>
        <w:jc w:val="both"/>
      </w:pPr>
      <w:r>
        <w:rPr>
          <w:rFonts w:ascii="Times New Roman"/>
          <w:b w:val="false"/>
          <w:i w:val="false"/>
          <w:color w:val="000000"/>
          <w:sz w:val="28"/>
        </w:rPr>
        <w:t xml:space="preserve">
      О применении меры пресечения орган, ведущий уголовный процесс, выносит постановление, содержащее указание на уголовное правонарушение, в котором подозревается, обвиняется лицо, и основания для применения этой меры пресечения. Копия постановления вручается лицу, в отношении которого оно вынесено, и одновременно ему разъясняется порядок обжалования решения о применении меры пресечения. </w:t>
      </w:r>
    </w:p>
    <w:bookmarkEnd w:id="284"/>
    <w:bookmarkStart w:name="z466" w:id="285"/>
    <w:p>
      <w:pPr>
        <w:spacing w:after="0"/>
        <w:ind w:left="0"/>
        <w:jc w:val="both"/>
      </w:pPr>
      <w:r>
        <w:rPr>
          <w:rFonts w:ascii="Times New Roman"/>
          <w:b w:val="false"/>
          <w:i w:val="false"/>
          <w:color w:val="000000"/>
          <w:sz w:val="28"/>
        </w:rPr>
        <w:t xml:space="preserve">
      Согласно подпункту 10 статьи 1 Закона о порядке и условиях содержания, под содержанием под стражей следует понимать установленную законами Республики Казахстан временную изоляцию лиц с санкции суда в специальных учреждениях. </w:t>
      </w:r>
    </w:p>
    <w:bookmarkEnd w:id="285"/>
    <w:bookmarkStart w:name="z467" w:id="286"/>
    <w:p>
      <w:pPr>
        <w:spacing w:after="0"/>
        <w:ind w:left="0"/>
        <w:jc w:val="both"/>
      </w:pPr>
      <w:r>
        <w:rPr>
          <w:rFonts w:ascii="Times New Roman"/>
          <w:b w:val="false"/>
          <w:i w:val="false"/>
          <w:color w:val="000000"/>
          <w:sz w:val="28"/>
        </w:rPr>
        <w:t xml:space="preserve">
      На основании </w:t>
      </w:r>
      <w:r>
        <w:rPr>
          <w:rFonts w:ascii="Times New Roman"/>
          <w:b w:val="false"/>
          <w:i w:val="false"/>
          <w:color w:val="000000"/>
          <w:sz w:val="28"/>
        </w:rPr>
        <w:t>статьи 474</w:t>
      </w:r>
      <w:r>
        <w:rPr>
          <w:rFonts w:ascii="Times New Roman"/>
          <w:b w:val="false"/>
          <w:i w:val="false"/>
          <w:color w:val="000000"/>
          <w:sz w:val="28"/>
        </w:rPr>
        <w:t xml:space="preserve"> УПК РК до обращения приговора к исполнению председательствующий по делу или председатель суда обязаны предоставить супругу (супруге), близким родственникам осужденного, содержащегося под стражей, по их просьбе возможность свидания и телефонного разговора с осужденным.</w:t>
      </w:r>
    </w:p>
    <w:bookmarkEnd w:id="286"/>
    <w:bookmarkStart w:name="z468" w:id="287"/>
    <w:p>
      <w:pPr>
        <w:spacing w:after="0"/>
        <w:ind w:left="0"/>
        <w:jc w:val="both"/>
      </w:pPr>
      <w:r>
        <w:rPr>
          <w:rFonts w:ascii="Times New Roman"/>
          <w:b w:val="false"/>
          <w:i w:val="false"/>
          <w:color w:val="000000"/>
          <w:sz w:val="28"/>
        </w:rPr>
        <w:t xml:space="preserve">
      Содержание под стражей в качестве меры пресечения применяется только с санкции судьи и лишь в отношении подозреваемого, обвиняемого, подсудимого в совершении преступления, за которое законом предусмотрено наказание в виде лишения свободы на срок свыше пяти лет, при невозможности применения других, менее строгих мер пресечения. </w:t>
      </w:r>
    </w:p>
    <w:bookmarkEnd w:id="287"/>
    <w:bookmarkStart w:name="z469" w:id="288"/>
    <w:p>
      <w:pPr>
        <w:spacing w:after="0"/>
        <w:ind w:left="0"/>
        <w:jc w:val="both"/>
      </w:pPr>
      <w:r>
        <w:rPr>
          <w:rFonts w:ascii="Times New Roman"/>
          <w:b w:val="false"/>
          <w:i w:val="false"/>
          <w:color w:val="000000"/>
          <w:sz w:val="28"/>
        </w:rPr>
        <w:t>
      После истечения срока содержания под стражей, установленного уголовно-процессуальным законом, если срок содержания под стражей не продлен, начальник учреждения, где содержится под стражей подозреваемый или обвиняемый, должен своим постановлением освободить арестованного из-под стражи.</w:t>
      </w:r>
    </w:p>
    <w:bookmarkEnd w:id="288"/>
    <w:bookmarkStart w:name="z470" w:id="289"/>
    <w:p>
      <w:pPr>
        <w:spacing w:after="0"/>
        <w:ind w:left="0"/>
        <w:jc w:val="both"/>
      </w:pPr>
      <w:r>
        <w:rPr>
          <w:rFonts w:ascii="Times New Roman"/>
          <w:b w:val="false"/>
          <w:i w:val="false"/>
          <w:color w:val="000000"/>
          <w:sz w:val="28"/>
        </w:rPr>
        <w:t xml:space="preserve">
      Государством соблюдаются положения, предусмотренные </w:t>
      </w:r>
      <w:r>
        <w:rPr>
          <w:rFonts w:ascii="Times New Roman"/>
          <w:b w:val="false"/>
          <w:i w:val="false"/>
          <w:color w:val="000000"/>
          <w:sz w:val="28"/>
        </w:rPr>
        <w:t>подпунктом с)</w:t>
      </w:r>
      <w:r>
        <w:rPr>
          <w:rFonts w:ascii="Times New Roman"/>
          <w:b w:val="false"/>
          <w:i w:val="false"/>
          <w:color w:val="000000"/>
          <w:sz w:val="28"/>
        </w:rPr>
        <w:t xml:space="preserve"> пункта 2 статьи 17 Конвенции о предоставлении гарантии того, чтобы любое лицо, лишенное свободы, содержалось исключительно в официально признанных и контролируемых местах содержания под стражей. </w:t>
      </w:r>
    </w:p>
    <w:bookmarkEnd w:id="289"/>
    <w:bookmarkStart w:name="z471" w:id="290"/>
    <w:p>
      <w:pPr>
        <w:spacing w:after="0"/>
        <w:ind w:left="0"/>
        <w:jc w:val="both"/>
      </w:pPr>
      <w:r>
        <w:rPr>
          <w:rFonts w:ascii="Times New Roman"/>
          <w:b w:val="false"/>
          <w:i w:val="false"/>
          <w:color w:val="000000"/>
          <w:sz w:val="28"/>
        </w:rPr>
        <w:t>
      Местами содержания под стражей лиц, подозреваемых, обвиняемых в совершении преступления являются:</w:t>
      </w:r>
    </w:p>
    <w:bookmarkEnd w:id="290"/>
    <w:bookmarkStart w:name="z472" w:id="291"/>
    <w:p>
      <w:pPr>
        <w:spacing w:after="0"/>
        <w:ind w:left="0"/>
        <w:jc w:val="both"/>
      </w:pPr>
      <w:r>
        <w:rPr>
          <w:rFonts w:ascii="Times New Roman"/>
          <w:b w:val="false"/>
          <w:i w:val="false"/>
          <w:color w:val="000000"/>
          <w:sz w:val="28"/>
        </w:rPr>
        <w:t>
      1) следственные изоляторы уголовно-исполнительной системы и органов национальной безопасности Республики Казахстан;</w:t>
      </w:r>
    </w:p>
    <w:bookmarkEnd w:id="291"/>
    <w:bookmarkStart w:name="z473" w:id="292"/>
    <w:p>
      <w:pPr>
        <w:spacing w:after="0"/>
        <w:ind w:left="0"/>
        <w:jc w:val="both"/>
      </w:pPr>
      <w:r>
        <w:rPr>
          <w:rFonts w:ascii="Times New Roman"/>
          <w:b w:val="false"/>
          <w:i w:val="false"/>
          <w:color w:val="000000"/>
          <w:sz w:val="28"/>
        </w:rPr>
        <w:t>
      2) изоляторы временного содержания органов внутренних дел, национальной безопасности Республики Казахстан.</w:t>
      </w:r>
    </w:p>
    <w:bookmarkEnd w:id="292"/>
    <w:bookmarkStart w:name="z474" w:id="293"/>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134</w:t>
      </w:r>
      <w:r>
        <w:rPr>
          <w:rFonts w:ascii="Times New Roman"/>
          <w:b w:val="false"/>
          <w:i w:val="false"/>
          <w:color w:val="000000"/>
          <w:sz w:val="28"/>
        </w:rPr>
        <w:t xml:space="preserve"> УПК РК задержанные по подозрению в совершении уголовного правонарушения военнослужащие и лица, отбывающие наказание в виде лишения свободы, могут также содержаться соответственно на гауптвахтах и в учреждениях уголовно-исполнительной системы, исполняющих наказание в виде лишения свободы. </w:t>
      </w:r>
    </w:p>
    <w:bookmarkEnd w:id="293"/>
    <w:bookmarkStart w:name="z475" w:id="294"/>
    <w:p>
      <w:pPr>
        <w:spacing w:after="0"/>
        <w:ind w:left="0"/>
        <w:jc w:val="both"/>
      </w:pPr>
      <w:r>
        <w:rPr>
          <w:rFonts w:ascii="Times New Roman"/>
          <w:b w:val="false"/>
          <w:i w:val="false"/>
          <w:color w:val="000000"/>
          <w:sz w:val="28"/>
        </w:rPr>
        <w:t>
      В соответствии со статьями 4 и 5 Закона о порядке и условиях содержания, содержание в специальных учреждениях осуществляется в соответствии с принципами законности, презумпции невиновности, равенства граждан перед законом, гуманизма, уважения чести и достоинства личности, нормами международного права и не должно сопровождаться действиями, имеющими целью причинение физических или нравственных страданий подозреваемым и обвиняемым в совершении преступлений, содержащимся в специальных учреждениях.</w:t>
      </w:r>
    </w:p>
    <w:bookmarkEnd w:id="294"/>
    <w:bookmarkStart w:name="z478" w:id="295"/>
    <w:p>
      <w:pPr>
        <w:spacing w:after="0"/>
        <w:ind w:left="0"/>
        <w:jc w:val="both"/>
      </w:pPr>
      <w:r>
        <w:rPr>
          <w:rFonts w:ascii="Times New Roman"/>
          <w:b w:val="false"/>
          <w:i w:val="false"/>
          <w:color w:val="000000"/>
          <w:sz w:val="28"/>
        </w:rPr>
        <w:t>
      Основаниями помещения лиц в специальные учреждения являются:</w:t>
      </w:r>
    </w:p>
    <w:bookmarkEnd w:id="295"/>
    <w:bookmarkStart w:name="z479" w:id="296"/>
    <w:p>
      <w:pPr>
        <w:spacing w:after="0"/>
        <w:ind w:left="0"/>
        <w:jc w:val="both"/>
      </w:pPr>
      <w:r>
        <w:rPr>
          <w:rFonts w:ascii="Times New Roman"/>
          <w:b w:val="false"/>
          <w:i w:val="false"/>
          <w:color w:val="000000"/>
          <w:sz w:val="28"/>
        </w:rPr>
        <w:t>
      1) помещение в следственный изолятор подозреваемых и обвиняемых в совершении преступлений, в отношении которых в качестве меры пресечения избрано содержание под стражей, осуществляется по постановлению судьи;</w:t>
      </w:r>
    </w:p>
    <w:bookmarkEnd w:id="296"/>
    <w:bookmarkStart w:name="z480" w:id="297"/>
    <w:p>
      <w:pPr>
        <w:spacing w:after="0"/>
        <w:ind w:left="0"/>
        <w:jc w:val="both"/>
      </w:pPr>
      <w:r>
        <w:rPr>
          <w:rFonts w:ascii="Times New Roman"/>
          <w:b w:val="false"/>
          <w:i w:val="false"/>
          <w:color w:val="000000"/>
          <w:sz w:val="28"/>
        </w:rPr>
        <w:t>
      2) помещение в изолятор временного содержания задержанных по подозрению в совершении уголовных правонарушений осуществляется по протоколу задержания, составленному следователем либо дознавателем.</w:t>
      </w:r>
    </w:p>
    <w:bookmarkEnd w:id="297"/>
    <w:bookmarkStart w:name="z481" w:id="298"/>
    <w:p>
      <w:pPr>
        <w:spacing w:after="0"/>
        <w:ind w:left="0"/>
        <w:jc w:val="both"/>
      </w:pPr>
      <w:r>
        <w:rPr>
          <w:rFonts w:ascii="Times New Roman"/>
          <w:b w:val="false"/>
          <w:i w:val="false"/>
          <w:color w:val="000000"/>
          <w:sz w:val="28"/>
        </w:rPr>
        <w:t>
      3) помещение в изоляторы временного содержания, специальные приемники лиц, подвергнутых административному аресту, осуществляется на основании постановления судьи об аресте;</w:t>
      </w:r>
    </w:p>
    <w:bookmarkEnd w:id="298"/>
    <w:bookmarkStart w:name="z482" w:id="299"/>
    <w:p>
      <w:pPr>
        <w:spacing w:after="0"/>
        <w:ind w:left="0"/>
        <w:jc w:val="both"/>
      </w:pPr>
      <w:r>
        <w:rPr>
          <w:rFonts w:ascii="Times New Roman"/>
          <w:b w:val="false"/>
          <w:i w:val="false"/>
          <w:color w:val="000000"/>
          <w:sz w:val="28"/>
        </w:rPr>
        <w:t xml:space="preserve">
      3-1) помещение в специальный приемник иностранцев и лиц без гражданства, подлежащих выдворению в принудительном порядке на основании вступившего в законную силу приговора, решения, постановления суда, а равно не покинувших территорию Республики Казахстан в срок, указанный в судебном акте о выдворении, осуществляется на основании постановления органов внутренних дел о превентивном ограничении свободы передвижения, санкционированного судом; </w:t>
      </w:r>
    </w:p>
    <w:bookmarkEnd w:id="299"/>
    <w:bookmarkStart w:name="z483" w:id="300"/>
    <w:p>
      <w:pPr>
        <w:spacing w:after="0"/>
        <w:ind w:left="0"/>
        <w:jc w:val="both"/>
      </w:pPr>
      <w:r>
        <w:rPr>
          <w:rFonts w:ascii="Times New Roman"/>
          <w:b w:val="false"/>
          <w:i w:val="false"/>
          <w:color w:val="000000"/>
          <w:sz w:val="28"/>
        </w:rPr>
        <w:t>
      4) помещение в приемник-распределитель лиц, не имеющих определенного места жительства и (или) документов, удостоверяющих личность, осуществляется на основании постановления органов внутренних дел, санкционированного судом.</w:t>
      </w:r>
    </w:p>
    <w:bookmarkEnd w:id="300"/>
    <w:bookmarkStart w:name="z484" w:id="301"/>
    <w:p>
      <w:pPr>
        <w:spacing w:after="0"/>
        <w:ind w:left="0"/>
        <w:jc w:val="both"/>
      </w:pPr>
      <w:r>
        <w:rPr>
          <w:rFonts w:ascii="Times New Roman"/>
          <w:b w:val="false"/>
          <w:i w:val="false"/>
          <w:color w:val="000000"/>
          <w:sz w:val="28"/>
        </w:rPr>
        <w:t>
      Помещение в изолятор временного содержания подозреваемых, обвиняемых, подсудимых, в отношении которых в качестве меры пресечения применено содержание под стражей, осуществляется по постановлению судьи в случаях, когда доставка в следственный изолятор невозможна из-за отдаленности или отсутствия надлежащих путей сообщения.</w:t>
      </w:r>
    </w:p>
    <w:bookmarkEnd w:id="301"/>
    <w:bookmarkStart w:name="z485" w:id="302"/>
    <w:p>
      <w:pPr>
        <w:spacing w:after="0"/>
        <w:ind w:left="0"/>
        <w:jc w:val="both"/>
      </w:pPr>
      <w:r>
        <w:rPr>
          <w:rFonts w:ascii="Times New Roman"/>
          <w:b w:val="false"/>
          <w:i w:val="false"/>
          <w:color w:val="000000"/>
          <w:sz w:val="28"/>
        </w:rPr>
        <w:t>
      В случаях, когда несовершеннолетний подозреваемый по условиям жизни и воспитания не может быть оставлен на прежнем месте жительства, он в порядке, предусмотренном статьей 540 УПК РК, может быть помещен в организацию, осуществляющую в соответствии с законом функции по защите прав ребенка.</w:t>
      </w:r>
    </w:p>
    <w:bookmarkEnd w:id="302"/>
    <w:bookmarkStart w:name="z486" w:id="303"/>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лица, содержащиеся в специальных учреждениях, пользуются правами и свободами, а также несут обязанности, установленные для граждан республики, с ограничениями, предусмотренными Конституцией и законами Республики Казахстан. </w:t>
      </w:r>
    </w:p>
    <w:bookmarkEnd w:id="303"/>
    <w:bookmarkStart w:name="z487" w:id="304"/>
    <w:p>
      <w:pPr>
        <w:spacing w:after="0"/>
        <w:ind w:left="0"/>
        <w:jc w:val="both"/>
      </w:pPr>
      <w:r>
        <w:rPr>
          <w:rFonts w:ascii="Times New Roman"/>
          <w:b w:val="false"/>
          <w:i w:val="false"/>
          <w:color w:val="000000"/>
          <w:sz w:val="28"/>
        </w:rPr>
        <w:t>
      Иностранцы и лица без гражданства, содержащиеся в специальных учреждениях, специальных помещениях, пользуются правами и свободами, а также несут обязанности, установленные для граждан Республики Казахстан, если иное не предусмотрено Конституцией Республики Казахстан, законами и международными договорами, ратифицированными Республики Казахстан.</w:t>
      </w:r>
    </w:p>
    <w:bookmarkEnd w:id="304"/>
    <w:bookmarkStart w:name="z488" w:id="305"/>
    <w:p>
      <w:pPr>
        <w:spacing w:after="0"/>
        <w:ind w:left="0"/>
        <w:jc w:val="both"/>
      </w:pPr>
      <w:r>
        <w:rPr>
          <w:rFonts w:ascii="Times New Roman"/>
          <w:b w:val="false"/>
          <w:i w:val="false"/>
          <w:color w:val="000000"/>
          <w:sz w:val="28"/>
        </w:rPr>
        <w:t xml:space="preserve">
      Государством соблюдаются положения </w:t>
      </w:r>
      <w:r>
        <w:rPr>
          <w:rFonts w:ascii="Times New Roman"/>
          <w:b w:val="false"/>
          <w:i w:val="false"/>
          <w:color w:val="000000"/>
          <w:sz w:val="28"/>
        </w:rPr>
        <w:t>подпунктов d)</w:t>
      </w:r>
      <w:r>
        <w:rPr>
          <w:rFonts w:ascii="Times New Roman"/>
          <w:b w:val="false"/>
          <w:i w:val="false"/>
          <w:color w:val="000000"/>
          <w:sz w:val="28"/>
        </w:rPr>
        <w:t xml:space="preserve">, </w:t>
      </w:r>
      <w:r>
        <w:rPr>
          <w:rFonts w:ascii="Times New Roman"/>
          <w:b w:val="false"/>
          <w:i w:val="false"/>
          <w:color w:val="000000"/>
          <w:sz w:val="28"/>
        </w:rPr>
        <w:t>е)</w:t>
      </w:r>
      <w:r>
        <w:rPr>
          <w:rFonts w:ascii="Times New Roman"/>
          <w:b w:val="false"/>
          <w:i w:val="false"/>
          <w:color w:val="000000"/>
          <w:sz w:val="28"/>
        </w:rPr>
        <w:t xml:space="preserve"> пункта 2 статьи 17 Конвенции.</w:t>
      </w:r>
    </w:p>
    <w:bookmarkEnd w:id="305"/>
    <w:bookmarkStart w:name="z489" w:id="306"/>
    <w:p>
      <w:pPr>
        <w:spacing w:after="0"/>
        <w:ind w:left="0"/>
        <w:jc w:val="both"/>
      </w:pPr>
      <w:r>
        <w:rPr>
          <w:rFonts w:ascii="Times New Roman"/>
          <w:b w:val="false"/>
          <w:i w:val="false"/>
          <w:color w:val="000000"/>
          <w:sz w:val="28"/>
        </w:rPr>
        <w:t xml:space="preserve">
      Статьей 17 Закона о порядке и условиях содержания подозреваемым и обвиняемым с момента задержания предоставлено право на свидание с защитником наедине и конфиденциально. Количество и продолжительность свидания не ограничиваются. </w:t>
      </w:r>
    </w:p>
    <w:bookmarkEnd w:id="306"/>
    <w:bookmarkStart w:name="z490" w:id="307"/>
    <w:p>
      <w:pPr>
        <w:spacing w:after="0"/>
        <w:ind w:left="0"/>
        <w:jc w:val="both"/>
      </w:pPr>
      <w:r>
        <w:rPr>
          <w:rFonts w:ascii="Times New Roman"/>
          <w:b w:val="false"/>
          <w:i w:val="false"/>
          <w:color w:val="000000"/>
          <w:sz w:val="28"/>
        </w:rPr>
        <w:t>
      Порядок проведения свиданий подозреваемыми и обвиняемыми с защитниками, родственниками, представителями общественных объединений, являющимися защитниками, с иными лицами, участвующими в деле в качестве защитников, официальным представителем дипломатического представительства или консульского учреждения иностранного государства, иными лицами, предусматривается Правилами внутреннего распорядка следственных изоляторов уголовно-исполнительной системы и Правилами внутреннего распорядка изоляторов временного содержания органов внутренних дел.</w:t>
      </w:r>
    </w:p>
    <w:bookmarkEnd w:id="307"/>
    <w:bookmarkStart w:name="z491" w:id="308"/>
    <w:p>
      <w:pPr>
        <w:spacing w:after="0"/>
        <w:ind w:left="0"/>
        <w:jc w:val="both"/>
      </w:pPr>
      <w:r>
        <w:rPr>
          <w:rFonts w:ascii="Times New Roman"/>
          <w:b w:val="false"/>
          <w:i w:val="false"/>
          <w:color w:val="000000"/>
          <w:sz w:val="28"/>
        </w:rPr>
        <w:t xml:space="preserve">
      Порядок приема осужденных к лишению свободы в учреждениях и предоставления осужденным к лишению свободы свиданий, предусматривается </w:t>
      </w:r>
      <w:r>
        <w:rPr>
          <w:rFonts w:ascii="Times New Roman"/>
          <w:b w:val="false"/>
          <w:i w:val="false"/>
          <w:color w:val="000000"/>
          <w:sz w:val="28"/>
        </w:rPr>
        <w:t>статьей 106</w:t>
      </w:r>
      <w:r>
        <w:rPr>
          <w:rFonts w:ascii="Times New Roman"/>
          <w:b w:val="false"/>
          <w:i w:val="false"/>
          <w:color w:val="000000"/>
          <w:sz w:val="28"/>
        </w:rPr>
        <w:t xml:space="preserve"> УИК РК и Правилами внутреннего распорядка учреждений уголовно-исполнительной системы.</w:t>
      </w:r>
    </w:p>
    <w:bookmarkEnd w:id="308"/>
    <w:bookmarkStart w:name="z492" w:id="309"/>
    <w:p>
      <w:pPr>
        <w:spacing w:after="0"/>
        <w:ind w:left="0"/>
        <w:jc w:val="both"/>
      </w:pPr>
      <w:r>
        <w:rPr>
          <w:rFonts w:ascii="Times New Roman"/>
          <w:b w:val="false"/>
          <w:i w:val="false"/>
          <w:color w:val="000000"/>
          <w:sz w:val="28"/>
        </w:rPr>
        <w:t>
      Осужденные имеют право поддерживать связь с супругом (супругой), родственниками.</w:t>
      </w:r>
    </w:p>
    <w:bookmarkEnd w:id="309"/>
    <w:bookmarkStart w:name="z493" w:id="310"/>
    <w:p>
      <w:pPr>
        <w:spacing w:after="0"/>
        <w:ind w:left="0"/>
        <w:jc w:val="both"/>
      </w:pPr>
      <w:r>
        <w:rPr>
          <w:rFonts w:ascii="Times New Roman"/>
          <w:b w:val="false"/>
          <w:i w:val="false"/>
          <w:color w:val="000000"/>
          <w:sz w:val="28"/>
        </w:rPr>
        <w:t>
      Осужденным иностранцам и лицам без гражданства предоставляется право поддерживать связь с дипломатическими представительствами и консульскими учреждениями своих государств, аккредитованными в Республике Казахстан, а граждане стран, не имеющих дипломатических и консульских учреждений, аккредитованных в Республике Казахстан, – с дипломатическими представительствами государств, взявшими на себя защиту их интересов, или международными организациями, осуществляющими их защиту.</w:t>
      </w:r>
    </w:p>
    <w:bookmarkEnd w:id="310"/>
    <w:bookmarkStart w:name="z494" w:id="311"/>
    <w:p>
      <w:pPr>
        <w:spacing w:after="0"/>
        <w:ind w:left="0"/>
        <w:jc w:val="both"/>
      </w:pPr>
      <w:r>
        <w:rPr>
          <w:rFonts w:ascii="Times New Roman"/>
          <w:b w:val="false"/>
          <w:i w:val="false"/>
          <w:color w:val="000000"/>
          <w:sz w:val="28"/>
        </w:rPr>
        <w:t>
      На регулярной основе проводился мониторинг во всех местах содержания под стражей и лишения свободы с участием представителей неправительственных организаций.</w:t>
      </w:r>
    </w:p>
    <w:bookmarkEnd w:id="311"/>
    <w:bookmarkStart w:name="z495" w:id="312"/>
    <w:p>
      <w:pPr>
        <w:spacing w:after="0"/>
        <w:ind w:left="0"/>
        <w:jc w:val="both"/>
      </w:pPr>
      <w:r>
        <w:rPr>
          <w:rFonts w:ascii="Times New Roman"/>
          <w:b w:val="false"/>
          <w:i w:val="false"/>
          <w:color w:val="000000"/>
          <w:sz w:val="28"/>
        </w:rPr>
        <w:t xml:space="preserve">
      В Казахстане с 2014 года функционирует Национальный превентивный механизм против пыток (далее – НПМ). Участниками НПМ являются Уполномоченный по правам человека, а также избираемые Координационным советом члены общественных наблюдательных комиссий и общественных объединений, осуществляющих деятельность по защите прав, законных интересов граждан, юристы, социальные работники, врачи. </w:t>
      </w:r>
    </w:p>
    <w:bookmarkEnd w:id="312"/>
    <w:bookmarkStart w:name="z496" w:id="313"/>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УИК РК, </w:t>
      </w:r>
      <w:r>
        <w:rPr>
          <w:rFonts w:ascii="Times New Roman"/>
          <w:b w:val="false"/>
          <w:i w:val="false"/>
          <w:color w:val="000000"/>
          <w:sz w:val="28"/>
        </w:rPr>
        <w:t>пунктом 7</w:t>
      </w:r>
      <w:r>
        <w:rPr>
          <w:rFonts w:ascii="Times New Roman"/>
          <w:b w:val="false"/>
          <w:i w:val="false"/>
          <w:color w:val="000000"/>
          <w:sz w:val="28"/>
        </w:rPr>
        <w:t xml:space="preserve"> статьи 3 Закона Республики Казахстан от 29 декабря 2021 года № 90-VII "Об Уполномоченном по правам человека в Республике Казахстан" Уполномоченный по правам человека имеет право при предъявлении служебного удостоверения беспрепятственно, без специального на то разрешения посещать учреждения, исполняющие наказания, следственные изоляторы и другие объекты на всей территории Республики Казахстан. </w:t>
      </w:r>
    </w:p>
    <w:bookmarkEnd w:id="313"/>
    <w:bookmarkStart w:name="z497" w:id="314"/>
    <w:p>
      <w:pPr>
        <w:spacing w:after="0"/>
        <w:ind w:left="0"/>
        <w:jc w:val="both"/>
      </w:pPr>
      <w:r>
        <w:rPr>
          <w:rFonts w:ascii="Times New Roman"/>
          <w:b w:val="false"/>
          <w:i w:val="false"/>
          <w:color w:val="000000"/>
          <w:sz w:val="28"/>
        </w:rPr>
        <w:t>
      Участники НПМ имеют доступ к информации, касающейся обращения с осужденными, содержащимися в учреждениях и органах, исполняющих наказание, условий их содержания, количества учреждений и их месте нахождения, отбывающих в них наказание осужденных, вправе принимать сообщения и жалобы о применении пыток и других жестоких, бесчеловечных или унижающих достоинство видов обращения и наказания.</w:t>
      </w:r>
    </w:p>
    <w:bookmarkEnd w:id="314"/>
    <w:bookmarkStart w:name="z498" w:id="315"/>
    <w:p>
      <w:pPr>
        <w:spacing w:after="0"/>
        <w:ind w:left="0"/>
        <w:jc w:val="both"/>
      </w:pPr>
      <w:r>
        <w:rPr>
          <w:rFonts w:ascii="Times New Roman"/>
          <w:b w:val="false"/>
          <w:i w:val="false"/>
          <w:color w:val="000000"/>
          <w:sz w:val="28"/>
        </w:rPr>
        <w:t>
      В рамках своей деятельности участники НПМ посещают специальные учреждения и помещения, обеспечивающие временную изоляцию от общества, а также иные организации, определяемые законами Республики Казахстан для посещения данными участниками, а именно:</w:t>
      </w:r>
    </w:p>
    <w:bookmarkEnd w:id="315"/>
    <w:bookmarkStart w:name="z499" w:id="316"/>
    <w:p>
      <w:pPr>
        <w:spacing w:after="0"/>
        <w:ind w:left="0"/>
        <w:jc w:val="both"/>
      </w:pPr>
      <w:r>
        <w:rPr>
          <w:rFonts w:ascii="Times New Roman"/>
          <w:b w:val="false"/>
          <w:i w:val="false"/>
          <w:color w:val="000000"/>
          <w:sz w:val="28"/>
        </w:rPr>
        <w:t>
      исполняющие наказания (исправительные учреждения, следственные изоляторы, в том числе Комитета национальной безопасности, гауптвахты гарнизонов, отделения гарнизонных гауптвахт);</w:t>
      </w:r>
    </w:p>
    <w:bookmarkEnd w:id="316"/>
    <w:bookmarkStart w:name="z500" w:id="317"/>
    <w:p>
      <w:pPr>
        <w:spacing w:after="0"/>
        <w:ind w:left="0"/>
        <w:jc w:val="both"/>
      </w:pPr>
      <w:r>
        <w:rPr>
          <w:rFonts w:ascii="Times New Roman"/>
          <w:b w:val="false"/>
          <w:i w:val="false"/>
          <w:color w:val="000000"/>
          <w:sz w:val="28"/>
        </w:rPr>
        <w:t xml:space="preserve">
      организации для принудительного лечения (специализированные противотуберкулезные организации, наркологические организации для принудительного лечения, психиатрические стационары для применения принудительных мер медицинского характера); </w:t>
      </w:r>
    </w:p>
    <w:bookmarkEnd w:id="317"/>
    <w:bookmarkStart w:name="z501" w:id="318"/>
    <w:p>
      <w:pPr>
        <w:spacing w:after="0"/>
        <w:ind w:left="0"/>
        <w:jc w:val="both"/>
      </w:pPr>
      <w:r>
        <w:rPr>
          <w:rFonts w:ascii="Times New Roman"/>
          <w:b w:val="false"/>
          <w:i w:val="false"/>
          <w:color w:val="000000"/>
          <w:sz w:val="28"/>
        </w:rPr>
        <w:t>
      специальные учреждения и помещения, обеспечивающие временную изоляцию от общества (изоляторы временного содержания, специальные приемники, приемники-распределители, полицейские участки).</w:t>
      </w:r>
    </w:p>
    <w:bookmarkEnd w:id="318"/>
    <w:bookmarkStart w:name="z504" w:id="319"/>
    <w:p>
      <w:pPr>
        <w:spacing w:after="0"/>
        <w:ind w:left="0"/>
        <w:jc w:val="both"/>
      </w:pPr>
      <w:r>
        <w:rPr>
          <w:rFonts w:ascii="Times New Roman"/>
          <w:b w:val="false"/>
          <w:i w:val="false"/>
          <w:color w:val="000000"/>
          <w:sz w:val="28"/>
        </w:rPr>
        <w:t xml:space="preserve">
      Участники НПМ вправе беспрепятственно выбирать и посещать учреждения и организации, подлежащие превентивному посещению. </w:t>
      </w:r>
    </w:p>
    <w:bookmarkEnd w:id="319"/>
    <w:bookmarkStart w:name="z505" w:id="320"/>
    <w:p>
      <w:pPr>
        <w:spacing w:after="0"/>
        <w:ind w:left="0"/>
        <w:jc w:val="both"/>
      </w:pPr>
      <w:r>
        <w:rPr>
          <w:rFonts w:ascii="Times New Roman"/>
          <w:b w:val="false"/>
          <w:i w:val="false"/>
          <w:color w:val="000000"/>
          <w:sz w:val="28"/>
        </w:rPr>
        <w:t>
      В 2019 году внесены изменения в законодательство, нацеленные на расширение мандата НПМ. Кроме учреждений уголовно-исполнительной системы и организаций для принудительного лечения в мандат НПМ включены учреждения, оказывающие специальные социальные услуги, а также организации, осуществляющие функции по защите прав ребенка. Количество охватываемых НПМ учреждений на сегодня более 3 тысяч.</w:t>
      </w:r>
    </w:p>
    <w:bookmarkEnd w:id="320"/>
    <w:bookmarkStart w:name="z506" w:id="321"/>
    <w:p>
      <w:pPr>
        <w:spacing w:after="0"/>
        <w:ind w:left="0"/>
        <w:jc w:val="both"/>
      </w:pPr>
      <w:r>
        <w:rPr>
          <w:rFonts w:ascii="Times New Roman"/>
          <w:b w:val="false"/>
          <w:i w:val="false"/>
          <w:color w:val="000000"/>
          <w:sz w:val="28"/>
        </w:rPr>
        <w:t xml:space="preserve">
      Все посещения участниками НПМ проводятся без предварительного уведомления. Участники НПМ являются независимыми при осуществлении своей деятельности. За воспрепятствование законной деятельности участников НПМ предусмотрена административная ответственность по </w:t>
      </w:r>
      <w:r>
        <w:rPr>
          <w:rFonts w:ascii="Times New Roman"/>
          <w:b w:val="false"/>
          <w:i w:val="false"/>
          <w:color w:val="000000"/>
          <w:sz w:val="28"/>
        </w:rPr>
        <w:t>статье 507</w:t>
      </w:r>
      <w:r>
        <w:rPr>
          <w:rFonts w:ascii="Times New Roman"/>
          <w:b w:val="false"/>
          <w:i w:val="false"/>
          <w:color w:val="000000"/>
          <w:sz w:val="28"/>
        </w:rPr>
        <w:t xml:space="preserve"> Кодекса Республики Казахстан об административных правонарушениях. </w:t>
      </w:r>
    </w:p>
    <w:bookmarkEnd w:id="321"/>
    <w:bookmarkStart w:name="z507" w:id="322"/>
    <w:p>
      <w:pPr>
        <w:spacing w:after="0"/>
        <w:ind w:left="0"/>
        <w:jc w:val="both"/>
      </w:pPr>
      <w:r>
        <w:rPr>
          <w:rFonts w:ascii="Times New Roman"/>
          <w:b w:val="false"/>
          <w:i w:val="false"/>
          <w:color w:val="000000"/>
          <w:sz w:val="28"/>
        </w:rPr>
        <w:t>
      Участниками НПМ в 2016 году проведено 680, 2017г. 582, 2018г. 461, 2019г. 495, 2020г. 517, 2021г. 497 превентивных посещений.</w:t>
      </w:r>
    </w:p>
    <w:bookmarkEnd w:id="322"/>
    <w:bookmarkStart w:name="z508" w:id="323"/>
    <w:p>
      <w:pPr>
        <w:spacing w:after="0"/>
        <w:ind w:left="0"/>
        <w:jc w:val="both"/>
      </w:pPr>
      <w:r>
        <w:rPr>
          <w:rFonts w:ascii="Times New Roman"/>
          <w:b w:val="false"/>
          <w:i w:val="false"/>
          <w:color w:val="000000"/>
          <w:sz w:val="28"/>
        </w:rPr>
        <w:t>
      Все специальные превентивные посещения проведены без предварительного уведомления, факты воспрепятствования участникам НПМ при проведении специальных превентивных посещений не установлены.</w:t>
      </w:r>
    </w:p>
    <w:bookmarkEnd w:id="323"/>
    <w:bookmarkStart w:name="z509" w:id="324"/>
    <w:p>
      <w:pPr>
        <w:spacing w:after="0"/>
        <w:ind w:left="0"/>
        <w:jc w:val="both"/>
      </w:pPr>
      <w:r>
        <w:rPr>
          <w:rFonts w:ascii="Times New Roman"/>
          <w:b w:val="false"/>
          <w:i w:val="false"/>
          <w:color w:val="000000"/>
          <w:sz w:val="28"/>
        </w:rPr>
        <w:t>
      По результатам превентивных посещений участниками НПМ администрации посещенного учреждения направляются рекомендации по условиям содержания (проживания) лиц, их медицинского обслуживания, питания, образования, обеспечения необходимым вещевым довольствием и другим вопросам. Так, по итогам превентивных посещений в 2020-2021 г.г. участниками НПМ внесено 6986 рекомендаций.</w:t>
      </w:r>
    </w:p>
    <w:bookmarkEnd w:id="324"/>
    <w:bookmarkStart w:name="z510" w:id="325"/>
    <w:p>
      <w:pPr>
        <w:spacing w:after="0"/>
        <w:ind w:left="0"/>
        <w:jc w:val="both"/>
      </w:pPr>
      <w:r>
        <w:rPr>
          <w:rFonts w:ascii="Times New Roman"/>
          <w:b w:val="false"/>
          <w:i w:val="false"/>
          <w:color w:val="000000"/>
          <w:sz w:val="28"/>
        </w:rPr>
        <w:t xml:space="preserve">
      В Казахстане в условиях чрезвычайного положения участники НПМ не приостанавливали свою работу. Только за период чрезвычайного положения осуществлено 159 превентивных посещений, 43 видеозвонка (онлайн-интервью) участников НПМ с лицами, находящимися в закрытых учреждениях, даны 58 консультаций. </w:t>
      </w:r>
    </w:p>
    <w:bookmarkEnd w:id="325"/>
    <w:bookmarkStart w:name="z511" w:id="326"/>
    <w:p>
      <w:pPr>
        <w:spacing w:after="0"/>
        <w:ind w:left="0"/>
        <w:jc w:val="both"/>
      </w:pPr>
      <w:r>
        <w:rPr>
          <w:rFonts w:ascii="Times New Roman"/>
          <w:b w:val="false"/>
          <w:i w:val="false"/>
          <w:color w:val="000000"/>
          <w:sz w:val="28"/>
        </w:rPr>
        <w:t xml:space="preserve">
      Во всех регионах страны образованы и действуют 17 общественных наблюдательных комиссий (далее – ОНК), в состав которых входят представители неправительственных правозащитных организаций, государственных органов. </w:t>
      </w:r>
    </w:p>
    <w:bookmarkEnd w:id="326"/>
    <w:bookmarkStart w:name="z512" w:id="327"/>
    <w:p>
      <w:pPr>
        <w:spacing w:after="0"/>
        <w:ind w:left="0"/>
        <w:jc w:val="both"/>
      </w:pPr>
      <w:r>
        <w:rPr>
          <w:rFonts w:ascii="Times New Roman"/>
          <w:b w:val="false"/>
          <w:i w:val="false"/>
          <w:color w:val="000000"/>
          <w:sz w:val="28"/>
        </w:rPr>
        <w:t>
      ОНК осуществляется постоянный мониторинг мест содержания под стражей и лишения свободы на предмет соблюдения прав и законных интересов подозреваемых, обвиняемых и осужденных.</w:t>
      </w:r>
    </w:p>
    <w:bookmarkEnd w:id="327"/>
    <w:bookmarkStart w:name="z513" w:id="328"/>
    <w:p>
      <w:pPr>
        <w:spacing w:after="0"/>
        <w:ind w:left="0"/>
        <w:jc w:val="both"/>
      </w:pPr>
      <w:r>
        <w:rPr>
          <w:rFonts w:ascii="Times New Roman"/>
          <w:b w:val="false"/>
          <w:i w:val="false"/>
          <w:color w:val="000000"/>
          <w:sz w:val="28"/>
        </w:rPr>
        <w:t xml:space="preserve">
      За период 2018-2021 г.г. ОНК проведено 1054 посещений. </w:t>
      </w:r>
    </w:p>
    <w:bookmarkEnd w:id="328"/>
    <w:bookmarkStart w:name="z514" w:id="329"/>
    <w:p>
      <w:pPr>
        <w:spacing w:after="0"/>
        <w:ind w:left="0"/>
        <w:jc w:val="both"/>
      </w:pPr>
      <w:r>
        <w:rPr>
          <w:rFonts w:ascii="Times New Roman"/>
          <w:b w:val="false"/>
          <w:i w:val="false"/>
          <w:color w:val="000000"/>
          <w:sz w:val="28"/>
        </w:rPr>
        <w:t>
      Действия и решения суда и органа уголовного преследования могут быть обжалованы в порядке, установленном УПК РК. Каждый осужденный, оправданный имеет право на пересмотр приговора вышестоящим судом в порядке, установленном УПК РК.</w:t>
      </w:r>
    </w:p>
    <w:bookmarkEnd w:id="329"/>
    <w:bookmarkStart w:name="z515" w:id="330"/>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100</w:t>
      </w:r>
      <w:r>
        <w:rPr>
          <w:rFonts w:ascii="Times New Roman"/>
          <w:b w:val="false"/>
          <w:i w:val="false"/>
          <w:color w:val="000000"/>
          <w:sz w:val="28"/>
        </w:rPr>
        <w:t xml:space="preserve"> УПК РК решения и действия лица, осуществляющего досудебное расследование, прокурора, суда или судьи могут быть обжалованы в письменной и устной форме участниками процесса, а также физическими и юридическими лицами, если проводимые процессуальные действия затрагивают их интересы.</w:t>
      </w:r>
    </w:p>
    <w:bookmarkEnd w:id="330"/>
    <w:bookmarkStart w:name="z516" w:id="331"/>
    <w:p>
      <w:pPr>
        <w:spacing w:after="0"/>
        <w:ind w:left="0"/>
        <w:jc w:val="both"/>
      </w:pPr>
      <w:r>
        <w:rPr>
          <w:rFonts w:ascii="Times New Roman"/>
          <w:b w:val="false"/>
          <w:i w:val="false"/>
          <w:color w:val="000000"/>
          <w:sz w:val="28"/>
        </w:rPr>
        <w:t xml:space="preserve">
      Запрещается поручать рассмотрение жалобы тому дознавателю, следователю, прокурору или судье, действия которых обжалуются, а равно должностному лицу, утвердившему обжалуемое решение. </w:t>
      </w:r>
    </w:p>
    <w:bookmarkEnd w:id="331"/>
    <w:bookmarkStart w:name="z519" w:id="332"/>
    <w:p>
      <w:pPr>
        <w:spacing w:after="0"/>
        <w:ind w:left="0"/>
        <w:jc w:val="both"/>
      </w:pPr>
      <w:r>
        <w:rPr>
          <w:rFonts w:ascii="Times New Roman"/>
          <w:b w:val="false"/>
          <w:i w:val="false"/>
          <w:color w:val="000000"/>
          <w:sz w:val="28"/>
        </w:rPr>
        <w:t>
      Отказ в приеме и регистрации жалобы не допускается и влечет установленную законом ответственность.</w:t>
      </w:r>
    </w:p>
    <w:bookmarkEnd w:id="332"/>
    <w:bookmarkStart w:name="z520" w:id="333"/>
    <w:p>
      <w:pPr>
        <w:spacing w:after="0"/>
        <w:ind w:left="0"/>
        <w:jc w:val="both"/>
      </w:pPr>
      <w:r>
        <w:rPr>
          <w:rFonts w:ascii="Times New Roman"/>
          <w:b w:val="false"/>
          <w:i w:val="false"/>
          <w:color w:val="000000"/>
          <w:sz w:val="28"/>
        </w:rPr>
        <w:t xml:space="preserve">
      Судебный порядок рассмотрения жалоб на действия (бездействие) и решения прокурора, органов уголовного преследования, а также обжалования санкции следственного судьи о санкционировании меры пресечения в виде содержания подозреваемого под стражей, экстрадиционного ареста подозреваемым, его защитником, законным представителем, потерпевшим, его законным представителем, представителем, лицом, чьи права и свободы непосредственно затрагиваются актом следственного судьи, предусмотрен </w:t>
      </w:r>
      <w:r>
        <w:rPr>
          <w:rFonts w:ascii="Times New Roman"/>
          <w:b w:val="false"/>
          <w:i w:val="false"/>
          <w:color w:val="000000"/>
          <w:sz w:val="28"/>
        </w:rPr>
        <w:t>статьями 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УПК.</w:t>
      </w:r>
    </w:p>
    <w:bookmarkEnd w:id="333"/>
    <w:bookmarkStart w:name="z521" w:id="334"/>
    <w:p>
      <w:pPr>
        <w:spacing w:after="0"/>
        <w:ind w:left="0"/>
        <w:jc w:val="both"/>
      </w:pPr>
      <w:r>
        <w:rPr>
          <w:rFonts w:ascii="Times New Roman"/>
          <w:b w:val="false"/>
          <w:i w:val="false"/>
          <w:color w:val="000000"/>
          <w:sz w:val="28"/>
        </w:rPr>
        <w:t xml:space="preserve">
      Право подачи апелляционной жалобы на приговор, постановление и ходатайства о пересмотре судебного акта, вступившего в законную силу, принадлежит согласно </w:t>
      </w:r>
      <w:r>
        <w:rPr>
          <w:rFonts w:ascii="Times New Roman"/>
          <w:b w:val="false"/>
          <w:i w:val="false"/>
          <w:color w:val="000000"/>
          <w:sz w:val="28"/>
        </w:rPr>
        <w:t>статьям 414</w:t>
      </w:r>
      <w:r>
        <w:rPr>
          <w:rFonts w:ascii="Times New Roman"/>
          <w:b w:val="false"/>
          <w:i w:val="false"/>
          <w:color w:val="000000"/>
          <w:sz w:val="28"/>
        </w:rPr>
        <w:t xml:space="preserve">, </w:t>
      </w:r>
      <w:r>
        <w:rPr>
          <w:rFonts w:ascii="Times New Roman"/>
          <w:b w:val="false"/>
          <w:i w:val="false"/>
          <w:color w:val="000000"/>
          <w:sz w:val="28"/>
        </w:rPr>
        <w:t>486</w:t>
      </w:r>
      <w:r>
        <w:rPr>
          <w:rFonts w:ascii="Times New Roman"/>
          <w:b w:val="false"/>
          <w:i w:val="false"/>
          <w:color w:val="000000"/>
          <w:sz w:val="28"/>
        </w:rPr>
        <w:t xml:space="preserve"> УПК РК осужденному, оправданному, их защитникам, в том числе вступившим в производство по делу после оглашения приговора, постановления, их законным представителям, потерпевшему (частному обвинителю), их представителям и законным представителям. </w:t>
      </w:r>
    </w:p>
    <w:bookmarkEnd w:id="3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Статьей 275</w:t>
      </w:r>
      <w:r>
        <w:rPr>
          <w:rFonts w:ascii="Times New Roman"/>
          <w:b w:val="false"/>
          <w:i w:val="false"/>
          <w:color w:val="000000"/>
          <w:sz w:val="28"/>
        </w:rPr>
        <w:t xml:space="preserve"> УПК предусмотрены гарантии прав и законных интересов лиц, в отношении которых производится судебная экспертиза. Лицу, помещенному в медицинскую организацию, предоставляется возможность подачи жалоб и ходатайств. </w:t>
      </w:r>
    </w:p>
    <w:bookmarkStart w:name="z523" w:id="335"/>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8</w:t>
      </w:r>
      <w:r>
        <w:rPr>
          <w:rFonts w:ascii="Times New Roman"/>
          <w:b w:val="false"/>
          <w:i w:val="false"/>
          <w:color w:val="000000"/>
          <w:sz w:val="28"/>
        </w:rPr>
        <w:t xml:space="preserve"> ГПК РК каждый вправе обратиться в суд за защитой нарушенных или оспариваемых прав, свобод или законных интересов. </w:t>
      </w:r>
    </w:p>
    <w:bookmarkEnd w:id="335"/>
    <w:bookmarkStart w:name="z524" w:id="336"/>
    <w:p>
      <w:pPr>
        <w:spacing w:after="0"/>
        <w:ind w:left="0"/>
        <w:jc w:val="both"/>
      </w:pPr>
      <w:r>
        <w:rPr>
          <w:rFonts w:ascii="Times New Roman"/>
          <w:b w:val="false"/>
          <w:i w:val="false"/>
          <w:color w:val="000000"/>
          <w:sz w:val="28"/>
        </w:rPr>
        <w:t xml:space="preserve">
      Данные нормы согласуются с положением, предусмотренным </w:t>
      </w:r>
      <w:r>
        <w:rPr>
          <w:rFonts w:ascii="Times New Roman"/>
          <w:b w:val="false"/>
          <w:i w:val="false"/>
          <w:color w:val="000000"/>
          <w:sz w:val="28"/>
        </w:rPr>
        <w:t>подпунктом f)</w:t>
      </w:r>
      <w:r>
        <w:rPr>
          <w:rFonts w:ascii="Times New Roman"/>
          <w:b w:val="false"/>
          <w:i w:val="false"/>
          <w:color w:val="000000"/>
          <w:sz w:val="28"/>
        </w:rPr>
        <w:t xml:space="preserve"> пункта 2 статьи 17 Конвенции.</w:t>
      </w:r>
    </w:p>
    <w:bookmarkEnd w:id="336"/>
    <w:bookmarkStart w:name="z525" w:id="337"/>
    <w:p>
      <w:pPr>
        <w:spacing w:after="0"/>
        <w:ind w:left="0"/>
        <w:jc w:val="both"/>
      </w:pPr>
      <w:r>
        <w:rPr>
          <w:rFonts w:ascii="Times New Roman"/>
          <w:b w:val="false"/>
          <w:i w:val="false"/>
          <w:color w:val="000000"/>
          <w:sz w:val="28"/>
        </w:rPr>
        <w:t xml:space="preserve">
      Государством с соблюдением </w:t>
      </w:r>
      <w:r>
        <w:rPr>
          <w:rFonts w:ascii="Times New Roman"/>
          <w:b w:val="false"/>
          <w:i w:val="false"/>
          <w:color w:val="000000"/>
          <w:sz w:val="28"/>
        </w:rPr>
        <w:t>подпунктов а)</w:t>
      </w:r>
      <w:r>
        <w:rPr>
          <w:rFonts w:ascii="Times New Roman"/>
          <w:b w:val="false"/>
          <w:i w:val="false"/>
          <w:color w:val="000000"/>
          <w:sz w:val="28"/>
        </w:rPr>
        <w:t>-</w:t>
      </w:r>
      <w:r>
        <w:rPr>
          <w:rFonts w:ascii="Times New Roman"/>
          <w:b w:val="false"/>
          <w:i w:val="false"/>
          <w:color w:val="000000"/>
          <w:sz w:val="28"/>
        </w:rPr>
        <w:t>h)</w:t>
      </w:r>
      <w:r>
        <w:rPr>
          <w:rFonts w:ascii="Times New Roman"/>
          <w:b w:val="false"/>
          <w:i w:val="false"/>
          <w:color w:val="000000"/>
          <w:sz w:val="28"/>
        </w:rPr>
        <w:t xml:space="preserve"> пункта 3 статьи 17 Конвенции ведется учет лиц, совершивших уголовные правонарушения, привлекаемых к уголовной ответственности, лиц, привлеченных к уголовной ответственности за совершение уголовного правонарушения и дактилоскопический учет задержанных, содержащихся под стражей и осужденных лиц, в соответствии с утвержденными приказом Генерального Прокурора Республики Казахстан от 27.02.2018 года № 29 Правилами (п.22 Заключительных замечаний).</w:t>
      </w:r>
    </w:p>
    <w:bookmarkEnd w:id="337"/>
    <w:bookmarkStart w:name="z526" w:id="338"/>
    <w:p>
      <w:pPr>
        <w:spacing w:after="0"/>
        <w:ind w:left="0"/>
        <w:jc w:val="both"/>
      </w:pPr>
      <w:r>
        <w:rPr>
          <w:rFonts w:ascii="Times New Roman"/>
          <w:b w:val="false"/>
          <w:i w:val="false"/>
          <w:color w:val="000000"/>
          <w:sz w:val="28"/>
        </w:rPr>
        <w:t xml:space="preserve">
      Лица, задержанные правоохранительными органами в порядке </w:t>
      </w:r>
      <w:r>
        <w:rPr>
          <w:rFonts w:ascii="Times New Roman"/>
          <w:b w:val="false"/>
          <w:i w:val="false"/>
          <w:color w:val="000000"/>
          <w:sz w:val="28"/>
        </w:rPr>
        <w:t>статьи 128</w:t>
      </w:r>
      <w:r>
        <w:rPr>
          <w:rFonts w:ascii="Times New Roman"/>
          <w:b w:val="false"/>
          <w:i w:val="false"/>
          <w:color w:val="000000"/>
          <w:sz w:val="28"/>
        </w:rPr>
        <w:t xml:space="preserve"> УПК РК, а также доставленные в порядке </w:t>
      </w:r>
      <w:r>
        <w:rPr>
          <w:rFonts w:ascii="Times New Roman"/>
          <w:b w:val="false"/>
          <w:i w:val="false"/>
          <w:color w:val="000000"/>
          <w:sz w:val="28"/>
        </w:rPr>
        <w:t>статьи 129</w:t>
      </w:r>
      <w:r>
        <w:rPr>
          <w:rFonts w:ascii="Times New Roman"/>
          <w:b w:val="false"/>
          <w:i w:val="false"/>
          <w:color w:val="000000"/>
          <w:sz w:val="28"/>
        </w:rPr>
        <w:t xml:space="preserve"> УПК РК, которые впоследствии лишены свободы, учитываются в информационной системе "Единый реестр досудебных расследований" (ЕРДР). </w:t>
      </w:r>
    </w:p>
    <w:bookmarkEnd w:id="338"/>
    <w:bookmarkStart w:name="z527" w:id="339"/>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приказом</w:t>
      </w:r>
      <w:r>
        <w:rPr>
          <w:rFonts w:ascii="Times New Roman"/>
          <w:b w:val="false"/>
          <w:i w:val="false"/>
          <w:color w:val="000000"/>
          <w:sz w:val="28"/>
        </w:rPr>
        <w:t xml:space="preserve"> Генерального Прокурора Республики Казахстан от 19 сентября 2014 года № 89 в электронных учетных документах, заполняемых на лицо, подозреваемое (обвиняемое) в совершении преступления, указываются: личные данные лица (индивидуальный идентификационный номер (ИИН), фамилия имя отчество, дата рождения, возраст, пол, место рождения, гражданство, национальность, документ, удостоверяющий личность, образование, семейное положение, место проживания и другие дополнительные сведения), номер ЕРДР, наименование органа расследования, форма и ведение досудебного расследования, вид соучастия в преступлении, основания, мотивы, срок задержания, изменение срока задержания, квалификация деяния подозреваемого, основания освобождения и другие (пункт 22 Заключительных замечаний).</w:t>
      </w:r>
    </w:p>
    <w:bookmarkEnd w:id="339"/>
    <w:bookmarkStart w:name="z530" w:id="340"/>
    <w:p>
      <w:pPr>
        <w:spacing w:after="0"/>
        <w:ind w:left="0"/>
        <w:jc w:val="both"/>
      </w:pPr>
      <w:r>
        <w:rPr>
          <w:rFonts w:ascii="Times New Roman"/>
          <w:b w:val="false"/>
          <w:i w:val="false"/>
          <w:color w:val="000000"/>
          <w:sz w:val="28"/>
        </w:rPr>
        <w:t>
      Сведения ЕРДР заполняются сотрудниками органов уголовного преследования в режиме онлайн, соответственно, обновляются на постоянной основе, а также проверяются посредством мониторингов и проверок уполномоченным органом.</w:t>
      </w:r>
    </w:p>
    <w:bookmarkEnd w:id="340"/>
    <w:bookmarkStart w:name="z531" w:id="341"/>
    <w:p>
      <w:pPr>
        <w:spacing w:after="0"/>
        <w:ind w:left="0"/>
        <w:jc w:val="both"/>
      </w:pPr>
      <w:r>
        <w:rPr>
          <w:rFonts w:ascii="Times New Roman"/>
          <w:b w:val="false"/>
          <w:i w:val="false"/>
          <w:color w:val="000000"/>
          <w:sz w:val="28"/>
        </w:rPr>
        <w:t xml:space="preserve">
      В случае установления фактов несоответствия внесенной в ЕРДР информации материалам уголовного производства принимаются меры по устранению выявленных нарушений путем редактирования сведений. </w:t>
      </w:r>
    </w:p>
    <w:bookmarkEnd w:id="341"/>
    <w:bookmarkStart w:name="z532" w:id="342"/>
    <w:p>
      <w:pPr>
        <w:spacing w:after="0"/>
        <w:ind w:left="0"/>
        <w:jc w:val="both"/>
      </w:pPr>
      <w:r>
        <w:rPr>
          <w:rFonts w:ascii="Times New Roman"/>
          <w:b w:val="false"/>
          <w:i w:val="false"/>
          <w:color w:val="000000"/>
          <w:sz w:val="28"/>
        </w:rPr>
        <w:t>
      На лиц, содержащихся в следственных изоляторах (СИ) при направлении в учреждения уголовно-исполнительной системы (УИС) для отбывания наказания и освобождения из СИ со снятием с учета составляются учетные карточки, которые хранятся в учетно-справочной картотеке.</w:t>
      </w:r>
    </w:p>
    <w:bookmarkEnd w:id="342"/>
    <w:bookmarkStart w:name="z533" w:id="343"/>
    <w:p>
      <w:pPr>
        <w:spacing w:after="0"/>
        <w:ind w:left="0"/>
        <w:jc w:val="both"/>
      </w:pPr>
      <w:r>
        <w:rPr>
          <w:rFonts w:ascii="Times New Roman"/>
          <w:b w:val="false"/>
          <w:i w:val="false"/>
          <w:color w:val="000000"/>
          <w:sz w:val="28"/>
        </w:rPr>
        <w:t xml:space="preserve">
      Следственным изолятором, гауптвахтой не позднее пяти рабочих дней со дня водворения лица, в отношении которого применена мера пресечения в виде содержания под стражей (осужденного), составляются и направляются в территориальный орган Комитета по правовой статистике и специальным учетам Генеральной прокуратуры Республики Казахстан (далее – КПСиСУ) алфавитные учетные карточки и дактилоскопическая карта с приложением копии документа, удостоверяющего личность, либо постановления об установлении личности. </w:t>
      </w:r>
    </w:p>
    <w:bookmarkEnd w:id="343"/>
    <w:bookmarkStart w:name="z534" w:id="344"/>
    <w:p>
      <w:pPr>
        <w:spacing w:after="0"/>
        <w:ind w:left="0"/>
        <w:jc w:val="both"/>
      </w:pPr>
      <w:r>
        <w:rPr>
          <w:rFonts w:ascii="Times New Roman"/>
          <w:b w:val="false"/>
          <w:i w:val="false"/>
          <w:color w:val="000000"/>
          <w:sz w:val="28"/>
        </w:rPr>
        <w:t xml:space="preserve">
      На лицо, в отношении которого применена мера пресечения в виде содержания под стражей (осужденного), являющимся иностранцем, к документам, удостоверяющим личность, прикладывается перевод документов (анкетные данные, место рождения, пол и др.). </w:t>
      </w:r>
    </w:p>
    <w:bookmarkEnd w:id="344"/>
    <w:bookmarkStart w:name="z535" w:id="345"/>
    <w:p>
      <w:pPr>
        <w:spacing w:after="0"/>
        <w:ind w:left="0"/>
        <w:jc w:val="both"/>
      </w:pPr>
      <w:r>
        <w:rPr>
          <w:rFonts w:ascii="Times New Roman"/>
          <w:b w:val="false"/>
          <w:i w:val="false"/>
          <w:color w:val="000000"/>
          <w:sz w:val="28"/>
        </w:rPr>
        <w:t xml:space="preserve">
      Кроме того, органы УИС МВД РК в течение пяти рабочих дней формируют электронные извещения, и направляют их в Автоматизированную информационную систему "Специальные учеты" (далее – АИС СУ). </w:t>
      </w:r>
    </w:p>
    <w:bookmarkEnd w:id="345"/>
    <w:bookmarkStart w:name="z536" w:id="346"/>
    <w:p>
      <w:pPr>
        <w:spacing w:after="0"/>
        <w:ind w:left="0"/>
        <w:jc w:val="both"/>
      </w:pPr>
      <w:r>
        <w:rPr>
          <w:rFonts w:ascii="Times New Roman"/>
          <w:b w:val="false"/>
          <w:i w:val="false"/>
          <w:color w:val="000000"/>
          <w:sz w:val="28"/>
        </w:rPr>
        <w:t>
      Автоматическому заполнению в АИС СУ подлежат электронные извещения о прибытии/убытии в места лишения свободы, о постановке/снятии с учета служб пробации, об освобождении, условно-досрочном освобождении, замене неотбытой части наказания более мягким видом наказания, более мягкого наказания на лишение свободы и другие, изменения вида режима, смерти и месте ее регистрации, изменении вступившего в законную силу приговора суда, о помещении в лечебное учреждение следственного изолятора, гауптвахты в связи с заболеванием этапируемого осужденного в пути следования, на лиц, в отношении которых исполнен акт о помиловании, на осужденных судом государства – участника СНГ, прибывших отбывать наказание в учреждение УИС МВД РК.</w:t>
      </w:r>
    </w:p>
    <w:bookmarkEnd w:id="346"/>
    <w:bookmarkStart w:name="z537" w:id="347"/>
    <w:p>
      <w:pPr>
        <w:spacing w:after="0"/>
        <w:ind w:left="0"/>
        <w:jc w:val="both"/>
      </w:pPr>
      <w:r>
        <w:rPr>
          <w:rFonts w:ascii="Times New Roman"/>
          <w:b w:val="false"/>
          <w:i w:val="false"/>
          <w:color w:val="000000"/>
          <w:sz w:val="28"/>
        </w:rPr>
        <w:t>
      В рамках выполнения Государственной программы "Информационный Казахстан-2020" и Плана мероприятий по ее реализации, в целях повышения эффективности и оперативности работы подразделений УИС, осуществляющих персональный учет данных об осужденных, создана централизованная автоматизированная база данных уголовно-исполнительной системы (далее – ЦАБД).</w:t>
      </w:r>
    </w:p>
    <w:bookmarkEnd w:id="347"/>
    <w:bookmarkStart w:name="z538" w:id="348"/>
    <w:p>
      <w:pPr>
        <w:spacing w:after="0"/>
        <w:ind w:left="0"/>
        <w:jc w:val="both"/>
      </w:pPr>
      <w:r>
        <w:rPr>
          <w:rFonts w:ascii="Times New Roman"/>
          <w:b w:val="false"/>
          <w:i w:val="false"/>
          <w:color w:val="000000"/>
          <w:sz w:val="28"/>
        </w:rPr>
        <w:t xml:space="preserve">
      ЦАБД функционирует во всех территориальных департаментах и учреждениях УИС, а также интегрирована с информационными системами других государственных органов. Всего в период за 2016-2021 годы в базу ЦАБД внесено 56 259 личных дел. </w:t>
      </w:r>
    </w:p>
    <w:bookmarkEnd w:id="348"/>
    <w:bookmarkStart w:name="z539" w:id="349"/>
    <w:p>
      <w:pPr>
        <w:spacing w:after="0"/>
        <w:ind w:left="0"/>
        <w:jc w:val="both"/>
      </w:pPr>
      <w:r>
        <w:rPr>
          <w:rFonts w:ascii="Times New Roman"/>
          <w:b w:val="false"/>
          <w:i w:val="false"/>
          <w:color w:val="000000"/>
          <w:sz w:val="28"/>
        </w:rPr>
        <w:t xml:space="preserve">
      Доступ к сведениям, перечисленным в подпунктах а) – g) </w:t>
      </w:r>
      <w:r>
        <w:rPr>
          <w:rFonts w:ascii="Times New Roman"/>
          <w:b w:val="false"/>
          <w:i w:val="false"/>
          <w:color w:val="000000"/>
          <w:sz w:val="28"/>
        </w:rPr>
        <w:t>пункта 2</w:t>
      </w:r>
      <w:r>
        <w:rPr>
          <w:rFonts w:ascii="Times New Roman"/>
          <w:b w:val="false"/>
          <w:i w:val="false"/>
          <w:color w:val="000000"/>
          <w:sz w:val="28"/>
        </w:rPr>
        <w:t xml:space="preserve"> статьи 18 Конвенции, гарантирован </w:t>
      </w:r>
      <w:r>
        <w:rPr>
          <w:rFonts w:ascii="Times New Roman"/>
          <w:b w:val="false"/>
          <w:i w:val="false"/>
          <w:color w:val="000000"/>
          <w:sz w:val="28"/>
        </w:rPr>
        <w:t>статьями 25</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УИК РК, законами Республики Казахстан от 5 июля 2018 года № 176-VІ "</w:t>
      </w:r>
      <w:r>
        <w:rPr>
          <w:rFonts w:ascii="Times New Roman"/>
          <w:b w:val="false"/>
          <w:i w:val="false"/>
          <w:color w:val="000000"/>
          <w:sz w:val="28"/>
        </w:rPr>
        <w:t>Об адвокатской деятельности и юридической помощи</w:t>
      </w:r>
      <w:r>
        <w:rPr>
          <w:rFonts w:ascii="Times New Roman"/>
          <w:b w:val="false"/>
          <w:i w:val="false"/>
          <w:color w:val="000000"/>
          <w:sz w:val="28"/>
        </w:rPr>
        <w:t>" и от 16 ноября 2015 года № 401-V "</w:t>
      </w:r>
      <w:r>
        <w:rPr>
          <w:rFonts w:ascii="Times New Roman"/>
          <w:b w:val="false"/>
          <w:i w:val="false"/>
          <w:color w:val="000000"/>
          <w:sz w:val="28"/>
        </w:rPr>
        <w:t>О доступе к информации</w:t>
      </w:r>
      <w:r>
        <w:rPr>
          <w:rFonts w:ascii="Times New Roman"/>
          <w:b w:val="false"/>
          <w:i w:val="false"/>
          <w:color w:val="000000"/>
          <w:sz w:val="28"/>
        </w:rPr>
        <w:t xml:space="preserve">", ведомственными правовыми актами. О предоставлении необходимой информации, перечисленные в </w:t>
      </w:r>
      <w:r>
        <w:rPr>
          <w:rFonts w:ascii="Times New Roman"/>
          <w:b w:val="false"/>
          <w:i w:val="false"/>
          <w:color w:val="000000"/>
          <w:sz w:val="28"/>
        </w:rPr>
        <w:t>пункте 1</w:t>
      </w:r>
      <w:r>
        <w:rPr>
          <w:rFonts w:ascii="Times New Roman"/>
          <w:b w:val="false"/>
          <w:i w:val="false"/>
          <w:color w:val="000000"/>
          <w:sz w:val="28"/>
        </w:rPr>
        <w:t xml:space="preserve"> статьи 18 Конвенции лица вправе обратиться в компетентные органы также в порядке, предусмотренном Административным процедурно-процессуальным кодексом Республики Казахстан.</w:t>
      </w:r>
    </w:p>
    <w:bookmarkEnd w:id="349"/>
    <w:bookmarkStart w:name="z543" w:id="350"/>
    <w:p>
      <w:pPr>
        <w:spacing w:after="0"/>
        <w:ind w:left="0"/>
        <w:jc w:val="both"/>
      </w:pPr>
      <w:r>
        <w:rPr>
          <w:rFonts w:ascii="Times New Roman"/>
          <w:b w:val="false"/>
          <w:i w:val="false"/>
          <w:color w:val="000000"/>
          <w:sz w:val="28"/>
        </w:rPr>
        <w:t xml:space="preserve">
      Граждане имеют право знать, какой орган вынес решение о применении задержания или ареста, приговор с применением наказания в виде лишения свободы, сведения о местонахождении задержанного, арестованного, осужденного и т.д. </w:t>
      </w:r>
    </w:p>
    <w:bookmarkEnd w:id="350"/>
    <w:bookmarkStart w:name="z544" w:id="351"/>
    <w:p>
      <w:pPr>
        <w:spacing w:after="0"/>
        <w:ind w:left="0"/>
        <w:jc w:val="both"/>
      </w:pPr>
      <w:r>
        <w:rPr>
          <w:rFonts w:ascii="Times New Roman"/>
          <w:b w:val="false"/>
          <w:i w:val="false"/>
          <w:color w:val="000000"/>
          <w:sz w:val="28"/>
        </w:rPr>
        <w:t xml:space="preserve">
      Казахстаном принимаются меры в рамках </w:t>
      </w:r>
      <w:r>
        <w:rPr>
          <w:rFonts w:ascii="Times New Roman"/>
          <w:b w:val="false"/>
          <w:i w:val="false"/>
          <w:color w:val="000000"/>
          <w:sz w:val="28"/>
        </w:rPr>
        <w:t>пункта 2</w:t>
      </w:r>
      <w:r>
        <w:rPr>
          <w:rFonts w:ascii="Times New Roman"/>
          <w:b w:val="false"/>
          <w:i w:val="false"/>
          <w:color w:val="000000"/>
          <w:sz w:val="28"/>
        </w:rPr>
        <w:t xml:space="preserve"> статьи 18 Конвенции по обеспечению защиты родственников лишенного свободы лица, их представителей, адвоката, а также лиц, участвующих в расследовании, от любого грубого обращения, запугивания и наказания, обусловленных поиском информации, касающейся лица, лишенного свободы. </w:t>
      </w:r>
    </w:p>
    <w:bookmarkEnd w:id="351"/>
    <w:bookmarkStart w:name="z545" w:id="352"/>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от 5 июля 2000 года "О государственной защите лиц, участвующих в уголовном процессе" государственной защите подлежат следователи, дознаватели, прокуроры, судьи, присяжные заседатели, лица, осуществляющие оперативно-розыскную деятельность, граждане, содействующие органам, осуществляющим оперативно-розыскную деятельность, частные обвинители, защитники, эксперты, потерпевшие, свидетели, законные представители, представители, члены семей и близкие родственники вышеперечисленных лиц. </w:t>
      </w:r>
    </w:p>
    <w:bookmarkEnd w:id="352"/>
    <w:bookmarkStart w:name="z546" w:id="353"/>
    <w:p>
      <w:pPr>
        <w:spacing w:after="0"/>
        <w:ind w:left="0"/>
        <w:jc w:val="both"/>
      </w:pPr>
      <w:r>
        <w:rPr>
          <w:rFonts w:ascii="Times New Roman"/>
          <w:b w:val="false"/>
          <w:i w:val="false"/>
          <w:color w:val="000000"/>
          <w:sz w:val="28"/>
        </w:rPr>
        <w:t>
      Защищаемым лицам обеспечивается:</w:t>
      </w:r>
    </w:p>
    <w:bookmarkEnd w:id="353"/>
    <w:bookmarkStart w:name="z547" w:id="354"/>
    <w:p>
      <w:pPr>
        <w:spacing w:after="0"/>
        <w:ind w:left="0"/>
        <w:jc w:val="both"/>
      </w:pPr>
      <w:r>
        <w:rPr>
          <w:rFonts w:ascii="Times New Roman"/>
          <w:b w:val="false"/>
          <w:i w:val="false"/>
          <w:color w:val="000000"/>
          <w:sz w:val="28"/>
        </w:rPr>
        <w:t>
      1) применение уполномоченными государственными органами мер безопасности в целях защиты жизни и здоровья защищаемых лиц, а также обеспечение сохранности их имущества;</w:t>
      </w:r>
    </w:p>
    <w:bookmarkEnd w:id="354"/>
    <w:bookmarkStart w:name="z548" w:id="355"/>
    <w:p>
      <w:pPr>
        <w:spacing w:after="0"/>
        <w:ind w:left="0"/>
        <w:jc w:val="both"/>
      </w:pPr>
      <w:r>
        <w:rPr>
          <w:rFonts w:ascii="Times New Roman"/>
          <w:b w:val="false"/>
          <w:i w:val="false"/>
          <w:color w:val="000000"/>
          <w:sz w:val="28"/>
        </w:rPr>
        <w:t>
      2) применение мер правовой защиты, предусматривающих в том числе уголовную ответственность за посягательство на их жизнь, здоровье и имущество;</w:t>
      </w:r>
    </w:p>
    <w:bookmarkEnd w:id="355"/>
    <w:bookmarkStart w:name="z549" w:id="356"/>
    <w:p>
      <w:pPr>
        <w:spacing w:after="0"/>
        <w:ind w:left="0"/>
        <w:jc w:val="both"/>
      </w:pPr>
      <w:r>
        <w:rPr>
          <w:rFonts w:ascii="Times New Roman"/>
          <w:b w:val="false"/>
          <w:i w:val="false"/>
          <w:color w:val="000000"/>
          <w:sz w:val="28"/>
        </w:rPr>
        <w:t>
      3) осуществление мер социальной защиты, предусматривающих реализацию права на материальную компенсацию в случае их гибели (смерти), причинения им телесных повреждений или иного вреда здоровью, уничтожения или повреждения их имущества.</w:t>
      </w:r>
    </w:p>
    <w:bookmarkEnd w:id="356"/>
    <w:bookmarkStart w:name="z550" w:id="357"/>
    <w:p>
      <w:pPr>
        <w:spacing w:after="0"/>
        <w:ind w:left="0"/>
        <w:jc w:val="both"/>
      </w:pPr>
      <w:r>
        <w:rPr>
          <w:rFonts w:ascii="Times New Roman"/>
          <w:b w:val="false"/>
          <w:i w:val="false"/>
          <w:color w:val="000000"/>
          <w:sz w:val="28"/>
        </w:rPr>
        <w:t xml:space="preserve">
      Подробная информация об обеспечении защиты отражена также в отчете по выполнению </w:t>
      </w:r>
      <w:r>
        <w:rPr>
          <w:rFonts w:ascii="Times New Roman"/>
          <w:b w:val="false"/>
          <w:i w:val="false"/>
          <w:color w:val="000000"/>
          <w:sz w:val="28"/>
        </w:rPr>
        <w:t>статьи 12</w:t>
      </w:r>
      <w:r>
        <w:rPr>
          <w:rFonts w:ascii="Times New Roman"/>
          <w:b w:val="false"/>
          <w:i w:val="false"/>
          <w:color w:val="000000"/>
          <w:sz w:val="28"/>
        </w:rPr>
        <w:t xml:space="preserve"> Конвенции.</w:t>
      </w:r>
    </w:p>
    <w:bookmarkEnd w:id="357"/>
    <w:bookmarkStart w:name="z551" w:id="358"/>
    <w:p>
      <w:pPr>
        <w:spacing w:after="0"/>
        <w:ind w:left="0"/>
        <w:jc w:val="both"/>
      </w:pPr>
      <w:r>
        <w:rPr>
          <w:rFonts w:ascii="Times New Roman"/>
          <w:b w:val="false"/>
          <w:i w:val="false"/>
          <w:color w:val="000000"/>
          <w:sz w:val="28"/>
        </w:rPr>
        <w:t xml:space="preserve">
       </w:t>
      </w:r>
    </w:p>
    <w:bookmarkEnd w:id="358"/>
    <w:bookmarkStart w:name="z552" w:id="359"/>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Статьи</w:t>
      </w:r>
      <w:r>
        <w:rPr>
          <w:rFonts w:ascii="Times New Roman"/>
          <w:b w:val="false"/>
          <w:i w:val="false"/>
          <w:color w:val="000000"/>
          <w:sz w:val="28"/>
        </w:rPr>
        <w:t xml:space="preserve"> </w:t>
      </w:r>
      <w:r>
        <w:rPr>
          <w:rFonts w:ascii="Times New Roman"/>
          <w:b w:val="false"/>
          <w:i/>
          <w:color w:val="000000"/>
          <w:sz w:val="28"/>
        </w:rPr>
        <w:t>19</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20</w:t>
      </w:r>
      <w:r>
        <w:rPr>
          <w:rFonts w:ascii="Times New Roman"/>
          <w:b w:val="false"/>
          <w:i w:val="false"/>
          <w:color w:val="000000"/>
          <w:sz w:val="28"/>
        </w:rPr>
        <w:t xml:space="preserve"> </w:t>
      </w:r>
      <w:r>
        <w:rPr>
          <w:rFonts w:ascii="Times New Roman"/>
          <w:b w:val="false"/>
          <w:i/>
          <w:color w:val="000000"/>
          <w:sz w:val="28"/>
        </w:rPr>
        <w:t>Конвенции</w:t>
      </w:r>
      <w:r>
        <w:rPr>
          <w:rFonts w:ascii="Times New Roman"/>
          <w:b w:val="false"/>
          <w:i w:val="false"/>
          <w:color w:val="000000"/>
          <w:sz w:val="28"/>
        </w:rPr>
        <w:t xml:space="preserve"> </w:t>
      </w:r>
    </w:p>
    <w:bookmarkEnd w:id="359"/>
    <w:bookmarkStart w:name="z553" w:id="360"/>
    <w:p>
      <w:pPr>
        <w:spacing w:after="0"/>
        <w:ind w:left="0"/>
        <w:jc w:val="both"/>
      </w:pPr>
      <w:r>
        <w:rPr>
          <w:rFonts w:ascii="Times New Roman"/>
          <w:b w:val="false"/>
          <w:i w:val="false"/>
          <w:color w:val="000000"/>
          <w:sz w:val="28"/>
        </w:rPr>
        <w:t>
      Личные сведения, собираемые в рамках розыска исчезнувшего лица, а также лиц, причастных к исчезновению, формируются в АИС СУ и дактилоскопической информационной системе (АДИС) Комитета по правовой статистике и специальным учетам Генеральной прокуратуры Республики Казахстан.</w:t>
      </w:r>
      <w:r>
        <w:rPr>
          <w:rFonts w:ascii="Times New Roman"/>
          <w:b w:val="false"/>
          <w:i w:val="false"/>
          <w:color w:val="000000"/>
          <w:vertAlign w:val="superscript"/>
        </w:rPr>
        <w:t>101</w:t>
      </w:r>
    </w:p>
    <w:bookmarkEnd w:id="360"/>
    <w:bookmarkStart w:name="z554" w:id="361"/>
    <w:p>
      <w:pPr>
        <w:spacing w:after="0"/>
        <w:ind w:left="0"/>
        <w:jc w:val="both"/>
      </w:pPr>
      <w:r>
        <w:rPr>
          <w:rFonts w:ascii="Times New Roman"/>
          <w:b w:val="false"/>
          <w:i w:val="false"/>
          <w:color w:val="000000"/>
          <w:sz w:val="28"/>
        </w:rPr>
        <w:t xml:space="preserve">
      Данные не могут использоваться или предоставляться в иных целях, кроме как в целях поиска разыскиваемых лиц. Данное положение регулируется </w:t>
      </w:r>
      <w:r>
        <w:rPr>
          <w:rFonts w:ascii="Times New Roman"/>
          <w:b w:val="false"/>
          <w:i w:val="false"/>
          <w:color w:val="000000"/>
          <w:sz w:val="28"/>
        </w:rPr>
        <w:t>Законом</w:t>
      </w:r>
      <w:r>
        <w:rPr>
          <w:rFonts w:ascii="Times New Roman"/>
          <w:b w:val="false"/>
          <w:i w:val="false"/>
          <w:color w:val="000000"/>
          <w:sz w:val="28"/>
        </w:rPr>
        <w:t xml:space="preserve"> о персональных данных, а также соответствующими приказами Генеральной прокуратуры Республики Казахстан.</w:t>
      </w:r>
    </w:p>
    <w:bookmarkEnd w:id="361"/>
    <w:bookmarkStart w:name="z558" w:id="362"/>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11</w:t>
      </w:r>
      <w:r>
        <w:rPr>
          <w:rFonts w:ascii="Times New Roman"/>
          <w:b w:val="false"/>
          <w:i w:val="false"/>
          <w:color w:val="000000"/>
          <w:sz w:val="28"/>
        </w:rPr>
        <w:t xml:space="preserve"> Закона о персональных данных собственники и (или) операторы, а также третьи лица, получающие доступ к персональным данным ограниченного доступа, обеспечивают их конфиденциальность путем соблюдения требований не допускать их распространения без согласия субъекта или его законного представителя либо наличия иного законного основания. </w:t>
      </w:r>
    </w:p>
    <w:bookmarkEnd w:id="362"/>
    <w:bookmarkStart w:name="z559" w:id="363"/>
    <w:p>
      <w:pPr>
        <w:spacing w:after="0"/>
        <w:ind w:left="0"/>
        <w:jc w:val="both"/>
      </w:pPr>
      <w:r>
        <w:rPr>
          <w:rFonts w:ascii="Times New Roman"/>
          <w:b w:val="false"/>
          <w:i w:val="false"/>
          <w:color w:val="000000"/>
          <w:sz w:val="28"/>
        </w:rPr>
        <w:t xml:space="preserve">
      Лица, которым стали известны персональные данные ограниченного доступа в связи с профессиональной, служебной необходимостью, а также трудовыми отношениями, обязаны обеспечивать их конфиденциальность. Конфиденциальность биометрических данных устанавливается законодательством Республики Казахстан </w:t>
      </w:r>
    </w:p>
    <w:bookmarkEnd w:id="363"/>
    <w:bookmarkStart w:name="z560" w:id="364"/>
    <w:p>
      <w:pPr>
        <w:spacing w:after="0"/>
        <w:ind w:left="0"/>
        <w:jc w:val="both"/>
      </w:pPr>
      <w:r>
        <w:rPr>
          <w:rFonts w:ascii="Times New Roman"/>
          <w:b w:val="false"/>
          <w:i w:val="false"/>
          <w:color w:val="000000"/>
          <w:sz w:val="28"/>
        </w:rPr>
        <w:t xml:space="preserve">
      Согласно требованиям </w:t>
      </w:r>
      <w:r>
        <w:rPr>
          <w:rFonts w:ascii="Times New Roman"/>
          <w:b w:val="false"/>
          <w:i w:val="false"/>
          <w:color w:val="000000"/>
          <w:sz w:val="28"/>
        </w:rPr>
        <w:t>статьи 201</w:t>
      </w:r>
      <w:r>
        <w:rPr>
          <w:rFonts w:ascii="Times New Roman"/>
          <w:b w:val="false"/>
          <w:i w:val="false"/>
          <w:color w:val="000000"/>
          <w:sz w:val="28"/>
        </w:rPr>
        <w:t xml:space="preserve"> УПК РК данные досудебного расследования не подлежат разглашению. Они могут быть преданы гласности только с разрешения прокурора в том объеме, в каком им будет признано это возможным, если это не противоречит интересам расследования и не связано с нарушением прав и законных интересов других лиц.</w:t>
      </w:r>
    </w:p>
    <w:bookmarkEnd w:id="364"/>
    <w:bookmarkStart w:name="z561" w:id="365"/>
    <w:p>
      <w:pPr>
        <w:spacing w:after="0"/>
        <w:ind w:left="0"/>
        <w:jc w:val="both"/>
      </w:pPr>
      <w:r>
        <w:rPr>
          <w:rFonts w:ascii="Times New Roman"/>
          <w:b w:val="false"/>
          <w:i w:val="false"/>
          <w:color w:val="000000"/>
          <w:sz w:val="28"/>
        </w:rPr>
        <w:t>
      Лицо, осуществляющее досудебное расследование, предупреждает защитника, свидетелей, потерпевшего, гражданского истца, гражданского ответчика или их представителей, эксперта, специалиста, переводчика, понятых и других лиц, присутствующих при производстве следственных действий, о недопустимости разглашения без его разрешения имеющихся в деле сведений, о чем от указанных лиц отбирается подписка с предупреждением об ответственности.</w:t>
      </w:r>
    </w:p>
    <w:bookmarkEnd w:id="365"/>
    <w:bookmarkStart w:name="z562" w:id="366"/>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241</w:t>
      </w:r>
      <w:r>
        <w:rPr>
          <w:rFonts w:ascii="Times New Roman"/>
          <w:b w:val="false"/>
          <w:i w:val="false"/>
          <w:color w:val="000000"/>
          <w:sz w:val="28"/>
        </w:rPr>
        <w:t xml:space="preserve"> УПК РК обеспечиваются мероприятия по защите информации в уголовном процессе. </w:t>
      </w:r>
    </w:p>
    <w:bookmarkEnd w:id="366"/>
    <w:bookmarkStart w:name="z563" w:id="367"/>
    <w:p>
      <w:pPr>
        <w:spacing w:after="0"/>
        <w:ind w:left="0"/>
        <w:jc w:val="both"/>
      </w:pPr>
      <w:r>
        <w:rPr>
          <w:rFonts w:ascii="Times New Roman"/>
          <w:b w:val="false"/>
          <w:i w:val="false"/>
          <w:color w:val="000000"/>
          <w:sz w:val="28"/>
        </w:rPr>
        <w:t xml:space="preserve">
      В порядке, предусмотренном </w:t>
      </w:r>
      <w:r>
        <w:rPr>
          <w:rFonts w:ascii="Times New Roman"/>
          <w:b w:val="false"/>
          <w:i w:val="false"/>
          <w:color w:val="000000"/>
          <w:sz w:val="28"/>
        </w:rPr>
        <w:t>статьей 350</w:t>
      </w:r>
      <w:r>
        <w:rPr>
          <w:rFonts w:ascii="Times New Roman"/>
          <w:b w:val="false"/>
          <w:i w:val="false"/>
          <w:color w:val="000000"/>
          <w:sz w:val="28"/>
        </w:rPr>
        <w:t xml:space="preserve"> УПК РК, лица, участвующие в закрытом судебном заседании, предупреждаются судом о недопустимости разглашения без его разрешения имеющихся в деле сведений, о чем отбирается подписка с предупреждением об ответственности.</w:t>
      </w:r>
    </w:p>
    <w:bookmarkEnd w:id="367"/>
    <w:bookmarkStart w:name="z564" w:id="368"/>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273</w:t>
      </w:r>
      <w:r>
        <w:rPr>
          <w:rFonts w:ascii="Times New Roman"/>
          <w:b w:val="false"/>
          <w:i w:val="false"/>
          <w:color w:val="000000"/>
          <w:sz w:val="28"/>
        </w:rPr>
        <w:t xml:space="preserve"> Кодекса Республики Казахстан от 7 июля 2020 года № 360-VI "О здоровье народа и системе здравоохранения" (далее – Кодекс о здоровье народа) персональные медицинские данные, информация о факте обращения за медицинской помощью, состоянии здоровья лица, диагнозе его заболевания и иные сведения, полученные при его обследовании и (или) лечении, составляют тайну медицинского работника.</w:t>
      </w:r>
    </w:p>
    <w:bookmarkEnd w:id="368"/>
    <w:bookmarkStart w:name="z565" w:id="369"/>
    <w:p>
      <w:pPr>
        <w:spacing w:after="0"/>
        <w:ind w:left="0"/>
        <w:jc w:val="both"/>
      </w:pPr>
      <w:r>
        <w:rPr>
          <w:rFonts w:ascii="Times New Roman"/>
          <w:b w:val="false"/>
          <w:i w:val="false"/>
          <w:color w:val="000000"/>
          <w:sz w:val="28"/>
        </w:rPr>
        <w:t xml:space="preserve">
      Только с согласия пациента или его законного представителя допускается передача сведений, составляющих врачебную тайну, другим физическим и (или) юридическим лицам в интересах обследования и лечения пациента. </w:t>
      </w:r>
    </w:p>
    <w:bookmarkEnd w:id="3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Статьей 321</w:t>
      </w:r>
      <w:r>
        <w:rPr>
          <w:rFonts w:ascii="Times New Roman"/>
          <w:b w:val="false"/>
          <w:i w:val="false"/>
          <w:color w:val="000000"/>
          <w:sz w:val="28"/>
        </w:rPr>
        <w:t xml:space="preserve"> УК РК регламентирована ответственность за разглашение тайны медицинским работником и за разглашение данных досудебного производства или закрытого судебного разбирательства.</w:t>
      </w:r>
    </w:p>
    <w:bookmarkStart w:name="z567" w:id="370"/>
    <w:p>
      <w:pPr>
        <w:spacing w:after="0"/>
        <w:ind w:left="0"/>
        <w:jc w:val="both"/>
      </w:pPr>
      <w:r>
        <w:rPr>
          <w:rFonts w:ascii="Times New Roman"/>
          <w:b w:val="false"/>
          <w:i w:val="false"/>
          <w:color w:val="000000"/>
          <w:sz w:val="28"/>
        </w:rPr>
        <w:t>
      Медицинская помощь в учреждениях УИС осуществляется в соответствии с Кодексом о здоровье народа, УИК РК, Правилами оказания медицинской помощи лицам, свобода которых ограничена, а также лицам, отбывающим наказание по приговору суда в местах лишения свободы, задержанным, заключенным под стражу и помещенным в специальные учреждения в рамках гарантированного объема бесплатной медицинской помощи.</w:t>
      </w:r>
    </w:p>
    <w:bookmarkEnd w:id="370"/>
    <w:bookmarkStart w:name="z571" w:id="371"/>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Статьи</w:t>
      </w:r>
      <w:r>
        <w:rPr>
          <w:rFonts w:ascii="Times New Roman"/>
          <w:b w:val="false"/>
          <w:i w:val="false"/>
          <w:color w:val="000000"/>
          <w:sz w:val="28"/>
        </w:rPr>
        <w:t xml:space="preserve"> </w:t>
      </w:r>
      <w:r>
        <w:rPr>
          <w:rFonts w:ascii="Times New Roman"/>
          <w:b w:val="false"/>
          <w:i/>
          <w:color w:val="000000"/>
          <w:sz w:val="28"/>
        </w:rPr>
        <w:t>21</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22</w:t>
      </w:r>
      <w:r>
        <w:rPr>
          <w:rFonts w:ascii="Times New Roman"/>
          <w:b w:val="false"/>
          <w:i w:val="false"/>
          <w:color w:val="000000"/>
          <w:sz w:val="28"/>
        </w:rPr>
        <w:t xml:space="preserve"> </w:t>
      </w:r>
      <w:r>
        <w:rPr>
          <w:rFonts w:ascii="Times New Roman"/>
          <w:b w:val="false"/>
          <w:i/>
          <w:color w:val="000000"/>
          <w:sz w:val="28"/>
        </w:rPr>
        <w:t>Конвенции</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пункт</w:t>
      </w:r>
      <w:r>
        <w:rPr>
          <w:rFonts w:ascii="Times New Roman"/>
          <w:b w:val="false"/>
          <w:i w:val="false"/>
          <w:color w:val="000000"/>
          <w:sz w:val="28"/>
        </w:rPr>
        <w:t xml:space="preserve"> </w:t>
      </w:r>
      <w:r>
        <w:rPr>
          <w:rFonts w:ascii="Times New Roman"/>
          <w:b w:val="false"/>
          <w:i/>
          <w:color w:val="000000"/>
          <w:sz w:val="28"/>
        </w:rPr>
        <w:t>22</w:t>
      </w:r>
      <w:r>
        <w:rPr>
          <w:rFonts w:ascii="Times New Roman"/>
          <w:b w:val="false"/>
          <w:i w:val="false"/>
          <w:color w:val="000000"/>
          <w:sz w:val="28"/>
        </w:rPr>
        <w:t xml:space="preserve"> </w:t>
      </w:r>
      <w:r>
        <w:rPr>
          <w:rFonts w:ascii="Times New Roman"/>
          <w:b w:val="false"/>
          <w:i/>
          <w:color w:val="000000"/>
          <w:sz w:val="28"/>
        </w:rPr>
        <w:t>Заключительных</w:t>
      </w:r>
      <w:r>
        <w:rPr>
          <w:rFonts w:ascii="Times New Roman"/>
          <w:b w:val="false"/>
          <w:i w:val="false"/>
          <w:color w:val="000000"/>
          <w:sz w:val="28"/>
        </w:rPr>
        <w:t xml:space="preserve"> </w:t>
      </w:r>
      <w:r>
        <w:rPr>
          <w:rFonts w:ascii="Times New Roman"/>
          <w:b w:val="false"/>
          <w:i/>
          <w:color w:val="000000"/>
          <w:sz w:val="28"/>
        </w:rPr>
        <w:t>замечаний</w:t>
      </w:r>
      <w:r>
        <w:rPr>
          <w:rFonts w:ascii="Times New Roman"/>
          <w:b w:val="false"/>
          <w:i w:val="false"/>
          <w:color w:val="000000"/>
          <w:sz w:val="28"/>
        </w:rPr>
        <w:t xml:space="preserve"> </w:t>
      </w:r>
    </w:p>
    <w:bookmarkEnd w:id="371"/>
    <w:bookmarkStart w:name="z572" w:id="372"/>
    <w:p>
      <w:pPr>
        <w:spacing w:after="0"/>
        <w:ind w:left="0"/>
        <w:jc w:val="both"/>
      </w:pPr>
      <w:r>
        <w:rPr>
          <w:rFonts w:ascii="Times New Roman"/>
          <w:b w:val="false"/>
          <w:i w:val="false"/>
          <w:color w:val="000000"/>
          <w:sz w:val="28"/>
        </w:rPr>
        <w:t xml:space="preserve">
      В соответствии с Правилами ведения учета лиц, содержащихся в учреждениях уголовно-исполнительной системы МВД РК, документы об освобождении осужденных исполняются в день их поступления в учреждение. </w:t>
      </w:r>
    </w:p>
    <w:bookmarkEnd w:id="372"/>
    <w:bookmarkStart w:name="z573" w:id="373"/>
    <w:p>
      <w:pPr>
        <w:spacing w:after="0"/>
        <w:ind w:left="0"/>
        <w:jc w:val="both"/>
      </w:pPr>
      <w:r>
        <w:rPr>
          <w:rFonts w:ascii="Times New Roman"/>
          <w:b w:val="false"/>
          <w:i w:val="false"/>
          <w:color w:val="000000"/>
          <w:sz w:val="28"/>
        </w:rPr>
        <w:t xml:space="preserve">
      При освобождении или смерти осужденного, а также при вынесении судебных решений об изменении, в том числе вида учреждения УИС МВД РК, сокращения срока наказания, замены не отбытой части наказания в виде лишения свободы на более мягкое наказание, применение амнистии, при условно-досрочном освобождении, возвращении в места лишения свободы, учреждением УИС МВД РК в течение пяти рабочих дней формируется извещение или электронное извещение для автоматического заполнения реквизитов в АИС СУ. </w:t>
      </w:r>
    </w:p>
    <w:bookmarkEnd w:id="373"/>
    <w:bookmarkStart w:name="z574" w:id="374"/>
    <w:p>
      <w:pPr>
        <w:spacing w:after="0"/>
        <w:ind w:left="0"/>
        <w:jc w:val="both"/>
      </w:pPr>
      <w:r>
        <w:rPr>
          <w:rFonts w:ascii="Times New Roman"/>
          <w:b w:val="false"/>
          <w:i w:val="false"/>
          <w:color w:val="000000"/>
          <w:sz w:val="28"/>
        </w:rPr>
        <w:t xml:space="preserve">
      Отделом спецучета справки об освобождении на психически больных, направляемых в Республиканскую психиатрическую больницу специализированного типа с интенсивным наблюдением, вместе с их личными документами, копиями решений судов и актов судебно-психиатрической экспертизы сдаются в администрацию больницы, а на лиц, конвоируемых в психиатрические больницы со строгим наблюдением, направляются в больницы вместе с личными делами. </w:t>
      </w:r>
    </w:p>
    <w:bookmarkEnd w:id="374"/>
    <w:bookmarkStart w:name="z575" w:id="375"/>
    <w:p>
      <w:pPr>
        <w:spacing w:after="0"/>
        <w:ind w:left="0"/>
        <w:jc w:val="both"/>
      </w:pPr>
      <w:r>
        <w:rPr>
          <w:rFonts w:ascii="Times New Roman"/>
          <w:b w:val="false"/>
          <w:i w:val="false"/>
          <w:color w:val="000000"/>
          <w:sz w:val="28"/>
        </w:rPr>
        <w:t xml:space="preserve">
      Постановления судов об освобождении либо о сокращении срока наказания в отношении осужденных, о замене или отсрочке отбывания наказания беременным женщинам и женщинам, имеющим малолетних детей, мужчинам, в одиночку воспитывающим малолетних детей, пересылаются в службу пробации по месту убытия лиц, а в случае условно-досрочного освобождения - в органы внутренних дел. </w:t>
      </w:r>
    </w:p>
    <w:bookmarkEnd w:id="375"/>
    <w:bookmarkStart w:name="z576" w:id="376"/>
    <w:p>
      <w:pPr>
        <w:spacing w:after="0"/>
        <w:ind w:left="0"/>
        <w:jc w:val="both"/>
      </w:pPr>
      <w:r>
        <w:rPr>
          <w:rFonts w:ascii="Times New Roman"/>
          <w:b w:val="false"/>
          <w:i w:val="false"/>
          <w:color w:val="000000"/>
          <w:sz w:val="28"/>
        </w:rPr>
        <w:t xml:space="preserve">
      В целях обеспечения своевременного освобождения осужденных и обеспечения сохранности личных дел на осужденных два раза в год производится сверка сведений о сроке лишения свободы, содержащихся в документах личных дел, с данными о сроке наказания, а также не реже одного раза в год производится сверка личных дел на осужденных и карточек с фактическим наличием в учреждении осужденных. </w:t>
      </w:r>
    </w:p>
    <w:bookmarkEnd w:id="376"/>
    <w:bookmarkStart w:name="z577" w:id="377"/>
    <w:p>
      <w:pPr>
        <w:spacing w:after="0"/>
        <w:ind w:left="0"/>
        <w:jc w:val="both"/>
      </w:pPr>
      <w:r>
        <w:rPr>
          <w:rFonts w:ascii="Times New Roman"/>
          <w:b w:val="false"/>
          <w:i w:val="false"/>
          <w:color w:val="000000"/>
          <w:sz w:val="28"/>
        </w:rPr>
        <w:t>
      О результатах сверки делается отметка в контрольном листе о дате проведенной сверки и указывается фамилия сотрудника проводившего сверку, с составлением акта в двух экземплярах, один из которых высылается в Департаменты уголовно-исполнительной системы по областям, городам республиканского значения и столицы.</w:t>
      </w:r>
    </w:p>
    <w:bookmarkEnd w:id="377"/>
    <w:bookmarkStart w:name="z578" w:id="378"/>
    <w:p>
      <w:pPr>
        <w:spacing w:after="0"/>
        <w:ind w:left="0"/>
        <w:jc w:val="both"/>
      </w:pPr>
      <w:r>
        <w:rPr>
          <w:rFonts w:ascii="Times New Roman"/>
          <w:b w:val="false"/>
          <w:i w:val="false"/>
          <w:color w:val="000000"/>
          <w:sz w:val="28"/>
        </w:rPr>
        <w:t xml:space="preserve">
      Территориальными органами КПСиСУ ежемесячно к 3 числу проводятся взаимосверки сведений с территориальными органами УИС МВД РК. Сформированные электронные извещения с ЦАБД за указанный период сверяются со сведениями АИС СУ, на предмет наличия, достоверности и полноты сведений. Результаты взаимосверки оформляются актом сверки по количеству лиц, состоящих на пробационном учете, отбывающих наказание в местах лишения свободы. При выявлении расхождений в течение пяти рабочих дней принимаются меры по их уточнению и устранению. </w:t>
      </w:r>
    </w:p>
    <w:bookmarkEnd w:id="378"/>
    <w:bookmarkStart w:name="z579" w:id="379"/>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части 2</w:t>
      </w:r>
      <w:r>
        <w:rPr>
          <w:rFonts w:ascii="Times New Roman"/>
          <w:b w:val="false"/>
          <w:i w:val="false"/>
          <w:color w:val="000000"/>
          <w:sz w:val="28"/>
        </w:rPr>
        <w:t xml:space="preserve"> статьи 162 УИК РК осужденные к аресту и лишению свободы освобождаются в первой половине последнего дня срока наказания. Последним днем срока отбытия наказания считается день, предшествующий дате исчисления начала срока наказания.</w:t>
      </w:r>
    </w:p>
    <w:bookmarkEnd w:id="379"/>
    <w:bookmarkStart w:name="z580" w:id="380"/>
    <w:p>
      <w:pPr>
        <w:spacing w:after="0"/>
        <w:ind w:left="0"/>
        <w:jc w:val="both"/>
      </w:pPr>
      <w:r>
        <w:rPr>
          <w:rFonts w:ascii="Times New Roman"/>
          <w:b w:val="false"/>
          <w:i w:val="false"/>
          <w:color w:val="000000"/>
          <w:sz w:val="28"/>
        </w:rPr>
        <w:t>
      Досрочное освобождение от отбывания наказания производится в день поступления соответствующих документов, а если документы получены после окончания рабочего дня, то утром следующего дня.</w:t>
      </w:r>
    </w:p>
    <w:bookmarkEnd w:id="380"/>
    <w:bookmarkStart w:name="z581" w:id="381"/>
    <w:p>
      <w:pPr>
        <w:spacing w:after="0"/>
        <w:ind w:left="0"/>
        <w:jc w:val="both"/>
      </w:pPr>
      <w:r>
        <w:rPr>
          <w:rFonts w:ascii="Times New Roman"/>
          <w:b w:val="false"/>
          <w:i w:val="false"/>
          <w:color w:val="000000"/>
          <w:sz w:val="28"/>
        </w:rPr>
        <w:t>
      Осужденным, освобождаемым из мест лишения свободы, выдаются справки об освобождении установленной формы.</w:t>
      </w:r>
    </w:p>
    <w:bookmarkEnd w:id="381"/>
    <w:bookmarkStart w:name="z582" w:id="382"/>
    <w:p>
      <w:pPr>
        <w:spacing w:after="0"/>
        <w:ind w:left="0"/>
        <w:jc w:val="both"/>
      </w:pPr>
      <w:r>
        <w:rPr>
          <w:rFonts w:ascii="Times New Roman"/>
          <w:b w:val="false"/>
          <w:i w:val="false"/>
          <w:color w:val="000000"/>
          <w:sz w:val="28"/>
        </w:rPr>
        <w:t xml:space="preserve">
      В случае несвоевременного освобождения осужденного производится служебное расследование и принимаются предусмотренные законом меры ответственности к виновным должностным лицам, в том числе по </w:t>
      </w:r>
      <w:r>
        <w:rPr>
          <w:rFonts w:ascii="Times New Roman"/>
          <w:b w:val="false"/>
          <w:i w:val="false"/>
          <w:color w:val="000000"/>
          <w:sz w:val="28"/>
        </w:rPr>
        <w:t>статье 414</w:t>
      </w:r>
      <w:r>
        <w:rPr>
          <w:rFonts w:ascii="Times New Roman"/>
          <w:b w:val="false"/>
          <w:i w:val="false"/>
          <w:color w:val="000000"/>
          <w:sz w:val="28"/>
        </w:rPr>
        <w:t xml:space="preserve"> УК РК.</w:t>
      </w:r>
    </w:p>
    <w:bookmarkEnd w:id="382"/>
    <w:bookmarkStart w:name="z583" w:id="383"/>
    <w:p>
      <w:pPr>
        <w:spacing w:after="0"/>
        <w:ind w:left="0"/>
        <w:jc w:val="both"/>
      </w:pPr>
      <w:r>
        <w:rPr>
          <w:rFonts w:ascii="Times New Roman"/>
          <w:b w:val="false"/>
          <w:i w:val="false"/>
          <w:color w:val="000000"/>
          <w:sz w:val="28"/>
        </w:rPr>
        <w:t xml:space="preserve">
      За воспрепятствование законной деятельности адвокатов и иных лиц по защите прав, свобод и законных интересов человека и гражданина в уголовном процессе, а равно оказанию физическим и юридическим лицам юридической помощи предусмотрена уголовная ответственность по </w:t>
      </w:r>
      <w:r>
        <w:rPr>
          <w:rFonts w:ascii="Times New Roman"/>
          <w:b w:val="false"/>
          <w:i w:val="false"/>
          <w:color w:val="000000"/>
          <w:sz w:val="28"/>
        </w:rPr>
        <w:t>статье 435</w:t>
      </w:r>
      <w:r>
        <w:rPr>
          <w:rFonts w:ascii="Times New Roman"/>
          <w:b w:val="false"/>
          <w:i w:val="false"/>
          <w:color w:val="000000"/>
          <w:sz w:val="28"/>
        </w:rPr>
        <w:t xml:space="preserve"> УК РК.</w:t>
      </w:r>
    </w:p>
    <w:bookmarkEnd w:id="383"/>
    <w:bookmarkStart w:name="z584" w:id="384"/>
    <w:p>
      <w:pPr>
        <w:spacing w:after="0"/>
        <w:ind w:left="0"/>
        <w:jc w:val="both"/>
      </w:pPr>
      <w:r>
        <w:rPr>
          <w:rFonts w:ascii="Times New Roman"/>
          <w:b w:val="false"/>
          <w:i w:val="false"/>
          <w:color w:val="000000"/>
          <w:sz w:val="28"/>
        </w:rPr>
        <w:t xml:space="preserve">
      За неисполнение обязательства по регистрации лиц, лишенных свободы, а также информации, предусмотренной в рамках </w:t>
      </w:r>
      <w:r>
        <w:rPr>
          <w:rFonts w:ascii="Times New Roman"/>
          <w:b w:val="false"/>
          <w:i w:val="false"/>
          <w:color w:val="000000"/>
          <w:sz w:val="28"/>
        </w:rPr>
        <w:t>подпункта b)</w:t>
      </w:r>
      <w:r>
        <w:rPr>
          <w:rFonts w:ascii="Times New Roman"/>
          <w:b w:val="false"/>
          <w:i w:val="false"/>
          <w:color w:val="000000"/>
          <w:sz w:val="28"/>
        </w:rPr>
        <w:t xml:space="preserve"> пункта 1 статьи 22 Конвенции, виновное должностное лицо может быть привлечено к ответственности в установленном законом порядке. </w:t>
      </w:r>
    </w:p>
    <w:bookmarkEnd w:id="384"/>
    <w:bookmarkStart w:name="z585" w:id="385"/>
    <w:p>
      <w:pPr>
        <w:spacing w:after="0"/>
        <w:ind w:left="0"/>
        <w:jc w:val="both"/>
      </w:pPr>
      <w:r>
        <w:rPr>
          <w:rFonts w:ascii="Times New Roman"/>
          <w:b w:val="false"/>
          <w:i w:val="false"/>
          <w:color w:val="000000"/>
          <w:sz w:val="28"/>
        </w:rPr>
        <w:t xml:space="preserve">
      Соблюдаются требования по обеспечению доступа к информации в рамках положения </w:t>
      </w:r>
      <w:r>
        <w:rPr>
          <w:rFonts w:ascii="Times New Roman"/>
          <w:b w:val="false"/>
          <w:i w:val="false"/>
          <w:color w:val="000000"/>
          <w:sz w:val="28"/>
        </w:rPr>
        <w:t>подпункта с)</w:t>
      </w:r>
      <w:r>
        <w:rPr>
          <w:rFonts w:ascii="Times New Roman"/>
          <w:b w:val="false"/>
          <w:i w:val="false"/>
          <w:color w:val="000000"/>
          <w:sz w:val="28"/>
        </w:rPr>
        <w:t xml:space="preserve"> пункта 1 статьи 22 Конвенции.</w:t>
      </w:r>
    </w:p>
    <w:bookmarkEnd w:id="3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ноября 2015 года "О доступе к информации" гарантировано право каждого свободно получать и распространять информацию любым не запрещенным законом способом.</w:t>
      </w:r>
    </w:p>
    <w:bookmarkStart w:name="z587" w:id="386"/>
    <w:p>
      <w:pPr>
        <w:spacing w:after="0"/>
        <w:ind w:left="0"/>
        <w:jc w:val="both"/>
      </w:pPr>
      <w:r>
        <w:rPr>
          <w:rFonts w:ascii="Times New Roman"/>
          <w:b w:val="false"/>
          <w:i w:val="false"/>
          <w:color w:val="000000"/>
          <w:sz w:val="28"/>
        </w:rPr>
        <w:t xml:space="preserve">
      За предоставление неточных сведений должностное лицо уполномоченного органа может быть привлечено к дисциплинарной ответственности. </w:t>
      </w:r>
    </w:p>
    <w:bookmarkEnd w:id="386"/>
    <w:bookmarkStart w:name="z588" w:id="387"/>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416</w:t>
      </w:r>
      <w:r>
        <w:rPr>
          <w:rFonts w:ascii="Times New Roman"/>
          <w:b w:val="false"/>
          <w:i w:val="false"/>
          <w:color w:val="000000"/>
          <w:sz w:val="28"/>
        </w:rPr>
        <w:t xml:space="preserve"> УК РК преследуются в уголовном порядке фальсификация доказательств по гражданскому делу; по делам об административных правонарушениях; по оперативно-розыскным, контрразведывательным материалам или протоколам негласных следственных действий или приложений к ним; по уголовному судопроизводству, лицом, осуществляющим досудебное расследование, прокурором, специалистом, принимающим участие в процессуальных действиях, или защитником.</w:t>
      </w:r>
    </w:p>
    <w:bookmarkEnd w:id="387"/>
    <w:bookmarkStart w:name="z589" w:id="388"/>
    <w:p>
      <w:pPr>
        <w:spacing w:after="0"/>
        <w:ind w:left="0"/>
        <w:jc w:val="both"/>
      </w:pPr>
      <w:r>
        <w:rPr>
          <w:rFonts w:ascii="Times New Roman"/>
          <w:b w:val="false"/>
          <w:i w:val="false"/>
          <w:color w:val="000000"/>
          <w:sz w:val="28"/>
        </w:rPr>
        <w:t xml:space="preserve">
      Умышленное неуведомление родственников подозреваемого о факте его задержания и месте нахождения, незаконный отказ в предоставлении информации о месте содержания под стражей лица гражданину, имеющему право на получение такой информации, а равно фальсификация времени составления протокола задержания или времени фактического задержания – влечет уголовную ответственность в соответствии с </w:t>
      </w:r>
      <w:r>
        <w:rPr>
          <w:rFonts w:ascii="Times New Roman"/>
          <w:b w:val="false"/>
          <w:i w:val="false"/>
          <w:color w:val="000000"/>
          <w:sz w:val="28"/>
        </w:rPr>
        <w:t>частью 4</w:t>
      </w:r>
      <w:r>
        <w:rPr>
          <w:rFonts w:ascii="Times New Roman"/>
          <w:b w:val="false"/>
          <w:i w:val="false"/>
          <w:color w:val="000000"/>
          <w:sz w:val="28"/>
        </w:rPr>
        <w:t xml:space="preserve"> статьи 414 УК РК.</w:t>
      </w:r>
    </w:p>
    <w:bookmarkEnd w:id="388"/>
    <w:bookmarkStart w:name="z590" w:id="389"/>
    <w:p>
      <w:pPr>
        <w:spacing w:after="0"/>
        <w:ind w:left="0"/>
        <w:jc w:val="both"/>
      </w:pPr>
      <w:r>
        <w:rPr>
          <w:rFonts w:ascii="Times New Roman"/>
          <w:b w:val="false"/>
          <w:i w:val="false"/>
          <w:color w:val="000000"/>
          <w:sz w:val="28"/>
        </w:rPr>
        <w:t xml:space="preserve">
      Порядок регистрации информации и обеспечения доступа к ней более подробно отражен в докладе по </w:t>
      </w:r>
      <w:r>
        <w:rPr>
          <w:rFonts w:ascii="Times New Roman"/>
          <w:b w:val="false"/>
          <w:i w:val="false"/>
          <w:color w:val="000000"/>
          <w:sz w:val="28"/>
        </w:rPr>
        <w:t>статьям 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Конвенции. </w:t>
      </w:r>
    </w:p>
    <w:bookmarkEnd w:id="3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23</w:t>
      </w:r>
      <w:r>
        <w:rPr>
          <w:rFonts w:ascii="Times New Roman"/>
          <w:b w:val="false"/>
          <w:i w:val="false"/>
          <w:color w:val="000000"/>
          <w:sz w:val="28"/>
        </w:rPr>
        <w:t xml:space="preserve"> Конвенции и пункты 26, 28 (в части подготовки судей) Заключительных замечаний</w:t>
      </w:r>
    </w:p>
    <w:bookmarkStart w:name="z592" w:id="390"/>
    <w:p>
      <w:pPr>
        <w:spacing w:after="0"/>
        <w:ind w:left="0"/>
        <w:jc w:val="both"/>
      </w:pPr>
      <w:r>
        <w:rPr>
          <w:rFonts w:ascii="Times New Roman"/>
          <w:b w:val="false"/>
          <w:i w:val="false"/>
          <w:color w:val="000000"/>
          <w:sz w:val="28"/>
        </w:rPr>
        <w:t xml:space="preserve">
      Изучение Международной конвенции для защиты всех лиц от насильственных исчезновений интегрировано в образовательные программы учебных заведений и курсы повышения квалификации для сотрудников органов внутренних дел, прокуратуры, судей, военнослужащих, медицинских работников уголовно-исполнительной системы. </w:t>
      </w:r>
    </w:p>
    <w:bookmarkEnd w:id="390"/>
    <w:bookmarkStart w:name="z593" w:id="391"/>
    <w:p>
      <w:pPr>
        <w:spacing w:after="0"/>
        <w:ind w:left="0"/>
        <w:jc w:val="both"/>
      </w:pPr>
      <w:r>
        <w:rPr>
          <w:rFonts w:ascii="Times New Roman"/>
          <w:b w:val="false"/>
          <w:i w:val="false"/>
          <w:color w:val="000000"/>
          <w:sz w:val="28"/>
        </w:rPr>
        <w:t xml:space="preserve">
      За отчетный период всего проведено 124 обучающих мероприятия, посвященных международным обязательствам Республики Казахстан в рамках ратифицированных государством правозащитных международных договоров, – Международной Конвенции для защиты всех лиц от насильственных исчезновений, Международного Пакта о гражданских и политических правах, Международной Конвенции о ликвидации всех форм расовой дискриминации, Конвенции против пыток, Конвенции по ликвидации всех форм дискриминации в отношении женщин, Конвенции по правам инвалидов, Международного Пакта об экономических, социальных и культурных правах, Конвенции по правам ребенка. </w:t>
      </w:r>
    </w:p>
    <w:bookmarkEnd w:id="391"/>
    <w:bookmarkStart w:name="z594" w:id="392"/>
    <w:p>
      <w:pPr>
        <w:spacing w:after="0"/>
        <w:ind w:left="0"/>
        <w:jc w:val="both"/>
      </w:pPr>
      <w:r>
        <w:rPr>
          <w:rFonts w:ascii="Times New Roman"/>
          <w:b w:val="false"/>
          <w:i w:val="false"/>
          <w:color w:val="000000"/>
          <w:sz w:val="28"/>
        </w:rPr>
        <w:t xml:space="preserve">
      В общей сложности за отчетный период обучение и повышение квалификации прошли более 10 тысяч сотрудников правоохранительных органов и судей. </w:t>
      </w:r>
    </w:p>
    <w:bookmarkEnd w:id="392"/>
    <w:bookmarkStart w:name="z595" w:id="393"/>
    <w:p>
      <w:pPr>
        <w:spacing w:after="0"/>
        <w:ind w:left="0"/>
        <w:jc w:val="both"/>
      </w:pPr>
      <w:r>
        <w:rPr>
          <w:rFonts w:ascii="Times New Roman"/>
          <w:b w:val="false"/>
          <w:i w:val="false"/>
          <w:color w:val="000000"/>
          <w:sz w:val="28"/>
        </w:rPr>
        <w:t xml:space="preserve">
      Так, положения Конвенции включены в образовательные программы подготовки руководящего и среднего начальствующего состава органов внутренних дел, послевузовского образования, профессиональной подготовки. Учебные кейсы ориентированы на изучение: </w:t>
      </w:r>
    </w:p>
    <w:bookmarkEnd w:id="393"/>
    <w:bookmarkStart w:name="z596" w:id="394"/>
    <w:p>
      <w:pPr>
        <w:spacing w:after="0"/>
        <w:ind w:left="0"/>
        <w:jc w:val="both"/>
      </w:pPr>
      <w:r>
        <w:rPr>
          <w:rFonts w:ascii="Times New Roman"/>
          <w:b w:val="false"/>
          <w:i w:val="false"/>
          <w:color w:val="000000"/>
          <w:sz w:val="28"/>
        </w:rPr>
        <w:t>
      ответственности должностных лиц, причастных к насильственному исчезновению;</w:t>
      </w:r>
    </w:p>
    <w:bookmarkEnd w:id="394"/>
    <w:bookmarkStart w:name="z597" w:id="395"/>
    <w:p>
      <w:pPr>
        <w:spacing w:after="0"/>
        <w:ind w:left="0"/>
        <w:jc w:val="both"/>
      </w:pPr>
      <w:r>
        <w:rPr>
          <w:rFonts w:ascii="Times New Roman"/>
          <w:b w:val="false"/>
          <w:i w:val="false"/>
          <w:color w:val="000000"/>
          <w:sz w:val="28"/>
        </w:rPr>
        <w:t>
      алгоритма предупреждения и расследования случаев насильственного исчезновения;</w:t>
      </w:r>
    </w:p>
    <w:bookmarkEnd w:id="395"/>
    <w:bookmarkStart w:name="z598" w:id="396"/>
    <w:p>
      <w:pPr>
        <w:spacing w:after="0"/>
        <w:ind w:left="0"/>
        <w:jc w:val="both"/>
      </w:pPr>
      <w:r>
        <w:rPr>
          <w:rFonts w:ascii="Times New Roman"/>
          <w:b w:val="false"/>
          <w:i w:val="false"/>
          <w:color w:val="000000"/>
          <w:sz w:val="28"/>
        </w:rPr>
        <w:t>
      неотложных мер по установлению местонахождения разыскиваемых лиц и информирования их близких родственников.</w:t>
      </w:r>
    </w:p>
    <w:bookmarkEnd w:id="396"/>
    <w:bookmarkStart w:name="z599" w:id="397"/>
    <w:p>
      <w:pPr>
        <w:spacing w:after="0"/>
        <w:ind w:left="0"/>
        <w:jc w:val="both"/>
      </w:pPr>
      <w:r>
        <w:rPr>
          <w:rFonts w:ascii="Times New Roman"/>
          <w:b w:val="false"/>
          <w:i w:val="false"/>
          <w:color w:val="000000"/>
          <w:sz w:val="28"/>
        </w:rPr>
        <w:t>
      При поддержке Посольства США в Казахстане Министерством внутренних дел проведены 40 обучающих мероприятий с участием 800 сотрудников органов внутренних дел. В учебных заведениях министерства специализированные курсы повышения квалификации по изучению международных стандартов в области прав человека прошли 6172 слушателя.</w:t>
      </w:r>
    </w:p>
    <w:bookmarkEnd w:id="397"/>
    <w:bookmarkStart w:name="z600" w:id="398"/>
    <w:p>
      <w:pPr>
        <w:spacing w:after="0"/>
        <w:ind w:left="0"/>
        <w:jc w:val="both"/>
      </w:pPr>
      <w:r>
        <w:rPr>
          <w:rFonts w:ascii="Times New Roman"/>
          <w:b w:val="false"/>
          <w:i w:val="false"/>
          <w:color w:val="000000"/>
          <w:sz w:val="28"/>
        </w:rPr>
        <w:t>
      В целях укрепления научно-методической базы специализированной подготовки сотрудников органов внутренних дел по направлениям "Похищение человека, совершенные организованными преступными группами: организация оперативно-розыскной работы" и "Организация работы международного розыска по линии Интерпола в Казахстане" проведено 2 научно-практических мероприятия, опубликовано 17 научных статей, 2 сборника материалов конференций, 10 материалов методического характера.</w:t>
      </w:r>
    </w:p>
    <w:bookmarkEnd w:id="398"/>
    <w:bookmarkStart w:name="z601" w:id="399"/>
    <w:p>
      <w:pPr>
        <w:spacing w:after="0"/>
        <w:ind w:left="0"/>
        <w:jc w:val="both"/>
      </w:pPr>
      <w:r>
        <w:rPr>
          <w:rFonts w:ascii="Times New Roman"/>
          <w:b w:val="false"/>
          <w:i w:val="false"/>
          <w:color w:val="000000"/>
          <w:sz w:val="28"/>
        </w:rPr>
        <w:t>
      Академией правосудия при Верховном Суде Республики Казахстан при содействии Комиссии по правам человека при Президенте Республики Казахстан и Фонда им.Фридриха Эберта проведено 71 обучающих семинара "Судебная защита прав человека: международные обязательства Республики Казахстан" для 2342 судей.</w:t>
      </w:r>
    </w:p>
    <w:bookmarkEnd w:id="399"/>
    <w:bookmarkStart w:name="z602" w:id="400"/>
    <w:p>
      <w:pPr>
        <w:spacing w:after="0"/>
        <w:ind w:left="0"/>
        <w:jc w:val="both"/>
      </w:pPr>
      <w:r>
        <w:rPr>
          <w:rFonts w:ascii="Times New Roman"/>
          <w:b w:val="false"/>
          <w:i w:val="false"/>
          <w:color w:val="000000"/>
          <w:sz w:val="28"/>
        </w:rPr>
        <w:t xml:space="preserve">
      Академией правоохранительных органов при Генеральной прокуратуре Республики Казахстан проведено 15 обучающих мероприятий по практикам, реализуемым правоохранительными органами в соответствии с международными обязательствами Республики Казахстан. </w:t>
      </w:r>
    </w:p>
    <w:bookmarkEnd w:id="400"/>
    <w:bookmarkStart w:name="z603" w:id="401"/>
    <w:p>
      <w:pPr>
        <w:spacing w:after="0"/>
        <w:ind w:left="0"/>
        <w:jc w:val="both"/>
      </w:pPr>
      <w:r>
        <w:rPr>
          <w:rFonts w:ascii="Times New Roman"/>
          <w:b w:val="false"/>
          <w:i w:val="false"/>
          <w:color w:val="000000"/>
          <w:sz w:val="28"/>
        </w:rPr>
        <w:t>
      Министерство обороны ежегодно на базе Казахстанского Центра миротворческой подготовки (далее - КАЗЦЕНТ) проводит обучение миротворцев практикам работы в условиях миротворческих миссий. Положения Конвенции интегрированы в тематические направления: "Методы борьбы с торговлей людьми", "Недопущение насилия в отношении женщин, детей и инвалидов", "Культурные аспекты в миротворческих миссиях", "Международное право военных конфликтов", "Недопущение вовлечения миротворцев при участии в миротворческих миссиях в преступления". С 2016 по 2021 годы на базе КАЗЦЕНТ прошли обучение боле 1 тыс. военнослужащих миротворцев.</w:t>
      </w:r>
    </w:p>
    <w:bookmarkEnd w:id="401"/>
    <w:bookmarkStart w:name="z604" w:id="402"/>
    <w:p>
      <w:pPr>
        <w:spacing w:after="0"/>
        <w:ind w:left="0"/>
        <w:jc w:val="both"/>
      </w:pPr>
      <w:r>
        <w:rPr>
          <w:rFonts w:ascii="Times New Roman"/>
          <w:b w:val="false"/>
          <w:i w:val="false"/>
          <w:color w:val="000000"/>
          <w:sz w:val="28"/>
        </w:rPr>
        <w:t xml:space="preserve">
      </w:t>
      </w:r>
      <w:r>
        <w:rPr>
          <w:rFonts w:ascii="Times New Roman"/>
          <w:b/>
          <w:i w:val="false"/>
          <w:color w:val="000000"/>
          <w:sz w:val="28"/>
        </w:rPr>
        <w:t>3.5.</w:t>
      </w:r>
      <w:r>
        <w:rPr>
          <w:rFonts w:ascii="Times New Roman"/>
          <w:b w:val="false"/>
          <w:i w:val="false"/>
          <w:color w:val="000000"/>
          <w:sz w:val="28"/>
        </w:rPr>
        <w:t xml:space="preserve"> </w:t>
      </w:r>
      <w:r>
        <w:rPr>
          <w:rFonts w:ascii="Times New Roman"/>
          <w:b/>
          <w:i w:val="false"/>
          <w:color w:val="000000"/>
          <w:sz w:val="28"/>
        </w:rPr>
        <w:t>Меры</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возмещению</w:t>
      </w:r>
      <w:r>
        <w:rPr>
          <w:rFonts w:ascii="Times New Roman"/>
          <w:b w:val="false"/>
          <w:i w:val="false"/>
          <w:color w:val="000000"/>
          <w:sz w:val="28"/>
        </w:rPr>
        <w:t xml:space="preserve"> </w:t>
      </w:r>
      <w:r>
        <w:rPr>
          <w:rFonts w:ascii="Times New Roman"/>
          <w:b/>
          <w:i w:val="false"/>
          <w:color w:val="000000"/>
          <w:sz w:val="28"/>
        </w:rPr>
        <w:t>ущерба</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защите</w:t>
      </w:r>
      <w:r>
        <w:rPr>
          <w:rFonts w:ascii="Times New Roman"/>
          <w:b w:val="false"/>
          <w:i w:val="false"/>
          <w:color w:val="000000"/>
          <w:sz w:val="28"/>
        </w:rPr>
        <w:t xml:space="preserve"> </w:t>
      </w:r>
      <w:r>
        <w:rPr>
          <w:rFonts w:ascii="Times New Roman"/>
          <w:b/>
          <w:i w:val="false"/>
          <w:color w:val="000000"/>
          <w:sz w:val="28"/>
        </w:rPr>
        <w:t>детей</w:t>
      </w:r>
      <w:r>
        <w:rPr>
          <w:rFonts w:ascii="Times New Roman"/>
          <w:b w:val="false"/>
          <w:i w:val="false"/>
          <w:color w:val="000000"/>
          <w:sz w:val="28"/>
        </w:rPr>
        <w:t xml:space="preserve"> </w:t>
      </w:r>
      <w:r>
        <w:rPr>
          <w:rFonts w:ascii="Times New Roman"/>
          <w:b/>
          <w:i w:val="false"/>
          <w:color w:val="000000"/>
          <w:sz w:val="28"/>
        </w:rPr>
        <w:t>от</w:t>
      </w:r>
      <w:r>
        <w:rPr>
          <w:rFonts w:ascii="Times New Roman"/>
          <w:b w:val="false"/>
          <w:i w:val="false"/>
          <w:color w:val="000000"/>
          <w:sz w:val="28"/>
        </w:rPr>
        <w:t xml:space="preserve"> </w:t>
      </w:r>
      <w:r>
        <w:rPr>
          <w:rFonts w:ascii="Times New Roman"/>
          <w:b/>
          <w:i w:val="false"/>
          <w:color w:val="000000"/>
          <w:sz w:val="28"/>
        </w:rPr>
        <w:t>насильственных</w:t>
      </w:r>
      <w:r>
        <w:rPr>
          <w:rFonts w:ascii="Times New Roman"/>
          <w:b w:val="false"/>
          <w:i w:val="false"/>
          <w:color w:val="000000"/>
          <w:sz w:val="28"/>
        </w:rPr>
        <w:t xml:space="preserve"> </w:t>
      </w:r>
      <w:r>
        <w:rPr>
          <w:rFonts w:ascii="Times New Roman"/>
          <w:b/>
          <w:i w:val="false"/>
          <w:color w:val="000000"/>
          <w:sz w:val="28"/>
        </w:rPr>
        <w:t>исчезновений</w:t>
      </w:r>
      <w:r>
        <w:rPr>
          <w:rFonts w:ascii="Times New Roman"/>
          <w:b w:val="false"/>
          <w:i w:val="false"/>
          <w:color w:val="000000"/>
          <w:sz w:val="28"/>
        </w:rPr>
        <w:t xml:space="preserve"> </w:t>
      </w:r>
      <w:r>
        <w:rPr>
          <w:rFonts w:ascii="Times New Roman"/>
          <w:b/>
          <w:i w:val="false"/>
          <w:color w:val="000000"/>
          <w:sz w:val="28"/>
        </w:rPr>
        <w:t>(статьи</w:t>
      </w:r>
      <w:r>
        <w:rPr>
          <w:rFonts w:ascii="Times New Roman"/>
          <w:b w:val="false"/>
          <w:i w:val="false"/>
          <w:color w:val="000000"/>
          <w:sz w:val="28"/>
        </w:rPr>
        <w:t xml:space="preserve"> </w:t>
      </w:r>
      <w:r>
        <w:rPr>
          <w:rFonts w:ascii="Times New Roman"/>
          <w:b/>
          <w:i w:val="false"/>
          <w:color w:val="000000"/>
          <w:sz w:val="28"/>
        </w:rPr>
        <w:t>24,</w:t>
      </w:r>
      <w:r>
        <w:rPr>
          <w:rFonts w:ascii="Times New Roman"/>
          <w:b w:val="false"/>
          <w:i w:val="false"/>
          <w:color w:val="000000"/>
          <w:sz w:val="28"/>
        </w:rPr>
        <w:t xml:space="preserve"> </w:t>
      </w:r>
      <w:r>
        <w:rPr>
          <w:rFonts w:ascii="Times New Roman"/>
          <w:b/>
          <w:i w:val="false"/>
          <w:color w:val="000000"/>
          <w:sz w:val="28"/>
        </w:rPr>
        <w:t>25</w:t>
      </w:r>
      <w:r>
        <w:rPr>
          <w:rFonts w:ascii="Times New Roman"/>
          <w:b w:val="false"/>
          <w:i w:val="false"/>
          <w:color w:val="000000"/>
          <w:sz w:val="28"/>
        </w:rPr>
        <w:t xml:space="preserve"> </w:t>
      </w:r>
      <w:r>
        <w:rPr>
          <w:rFonts w:ascii="Times New Roman"/>
          <w:b/>
          <w:i w:val="false"/>
          <w:color w:val="000000"/>
          <w:sz w:val="28"/>
        </w:rPr>
        <w:t>Конвенции</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пункты</w:t>
      </w:r>
      <w:r>
        <w:rPr>
          <w:rFonts w:ascii="Times New Roman"/>
          <w:b w:val="false"/>
          <w:i w:val="false"/>
          <w:color w:val="000000"/>
          <w:sz w:val="28"/>
        </w:rPr>
        <w:t xml:space="preserve"> </w:t>
      </w:r>
      <w:r>
        <w:rPr>
          <w:rFonts w:ascii="Times New Roman"/>
          <w:b/>
          <w:i w:val="false"/>
          <w:color w:val="000000"/>
          <w:sz w:val="28"/>
        </w:rPr>
        <w:t>28,</w:t>
      </w:r>
      <w:r>
        <w:rPr>
          <w:rFonts w:ascii="Times New Roman"/>
          <w:b w:val="false"/>
          <w:i w:val="false"/>
          <w:color w:val="000000"/>
          <w:sz w:val="28"/>
        </w:rPr>
        <w:t xml:space="preserve"> </w:t>
      </w:r>
      <w:r>
        <w:rPr>
          <w:rFonts w:ascii="Times New Roman"/>
          <w:b/>
          <w:i w:val="false"/>
          <w:color w:val="000000"/>
          <w:sz w:val="28"/>
        </w:rPr>
        <w:t>30,</w:t>
      </w:r>
      <w:r>
        <w:rPr>
          <w:rFonts w:ascii="Times New Roman"/>
          <w:b w:val="false"/>
          <w:i w:val="false"/>
          <w:color w:val="000000"/>
          <w:sz w:val="28"/>
        </w:rPr>
        <w:t xml:space="preserve"> </w:t>
      </w:r>
      <w:r>
        <w:rPr>
          <w:rFonts w:ascii="Times New Roman"/>
          <w:b/>
          <w:i w:val="false"/>
          <w:color w:val="000000"/>
          <w:sz w:val="28"/>
        </w:rPr>
        <w:t>32</w:t>
      </w:r>
      <w:r>
        <w:rPr>
          <w:rFonts w:ascii="Times New Roman"/>
          <w:b w:val="false"/>
          <w:i w:val="false"/>
          <w:color w:val="000000"/>
          <w:sz w:val="28"/>
        </w:rPr>
        <w:t xml:space="preserve"> </w:t>
      </w:r>
      <w:r>
        <w:rPr>
          <w:rFonts w:ascii="Times New Roman"/>
          <w:b/>
          <w:i w:val="false"/>
          <w:color w:val="000000"/>
          <w:sz w:val="28"/>
        </w:rPr>
        <w:t>Заключительных</w:t>
      </w:r>
      <w:r>
        <w:rPr>
          <w:rFonts w:ascii="Times New Roman"/>
          <w:b w:val="false"/>
          <w:i w:val="false"/>
          <w:color w:val="000000"/>
          <w:sz w:val="28"/>
        </w:rPr>
        <w:t xml:space="preserve"> </w:t>
      </w:r>
      <w:r>
        <w:rPr>
          <w:rFonts w:ascii="Times New Roman"/>
          <w:b/>
          <w:i w:val="false"/>
          <w:color w:val="000000"/>
          <w:sz w:val="28"/>
        </w:rPr>
        <w:t>замечаний)</w:t>
      </w:r>
    </w:p>
    <w:bookmarkEnd w:id="402"/>
    <w:bookmarkStart w:name="z605" w:id="403"/>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w:t>
      </w:r>
      <w:r>
        <w:rPr>
          <w:rFonts w:ascii="Times New Roman"/>
          <w:b w:val="false"/>
          <w:i w:val="false"/>
          <w:color w:val="000000"/>
          <w:sz w:val="28"/>
        </w:rPr>
        <w:t xml:space="preserve"> </w:t>
      </w:r>
      <w:r>
        <w:rPr>
          <w:rFonts w:ascii="Times New Roman"/>
          <w:b w:val="false"/>
          <w:i/>
          <w:color w:val="000000"/>
          <w:sz w:val="28"/>
        </w:rPr>
        <w:t>24</w:t>
      </w:r>
      <w:r>
        <w:rPr>
          <w:rFonts w:ascii="Times New Roman"/>
          <w:b w:val="false"/>
          <w:i w:val="false"/>
          <w:color w:val="000000"/>
          <w:sz w:val="28"/>
        </w:rPr>
        <w:t xml:space="preserve"> </w:t>
      </w:r>
      <w:r>
        <w:rPr>
          <w:rFonts w:ascii="Times New Roman"/>
          <w:b w:val="false"/>
          <w:i/>
          <w:color w:val="000000"/>
          <w:sz w:val="28"/>
        </w:rPr>
        <w:t>Конвенции</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пункты</w:t>
      </w:r>
      <w:r>
        <w:rPr>
          <w:rFonts w:ascii="Times New Roman"/>
          <w:b w:val="false"/>
          <w:i w:val="false"/>
          <w:color w:val="000000"/>
          <w:sz w:val="28"/>
        </w:rPr>
        <w:t xml:space="preserve"> </w:t>
      </w:r>
      <w:r>
        <w:rPr>
          <w:rFonts w:ascii="Times New Roman"/>
          <w:b w:val="false"/>
          <w:i/>
          <w:color w:val="000000"/>
          <w:sz w:val="28"/>
        </w:rPr>
        <w:t>28</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части</w:t>
      </w:r>
      <w:r>
        <w:rPr>
          <w:rFonts w:ascii="Times New Roman"/>
          <w:b w:val="false"/>
          <w:i w:val="false"/>
          <w:color w:val="000000"/>
          <w:sz w:val="28"/>
        </w:rPr>
        <w:t xml:space="preserve"> </w:t>
      </w:r>
      <w:r>
        <w:rPr>
          <w:rFonts w:ascii="Times New Roman"/>
          <w:b w:val="false"/>
          <w:i/>
          <w:color w:val="000000"/>
          <w:sz w:val="28"/>
        </w:rPr>
        <w:t>возмещения</w:t>
      </w:r>
      <w:r>
        <w:rPr>
          <w:rFonts w:ascii="Times New Roman"/>
          <w:b w:val="false"/>
          <w:i w:val="false"/>
          <w:color w:val="000000"/>
          <w:sz w:val="28"/>
        </w:rPr>
        <w:t xml:space="preserve"> </w:t>
      </w:r>
      <w:r>
        <w:rPr>
          <w:rFonts w:ascii="Times New Roman"/>
          <w:b w:val="false"/>
          <w:i/>
          <w:color w:val="000000"/>
          <w:sz w:val="28"/>
        </w:rPr>
        <w:t>ущерба),</w:t>
      </w:r>
      <w:r>
        <w:rPr>
          <w:rFonts w:ascii="Times New Roman"/>
          <w:b w:val="false"/>
          <w:i w:val="false"/>
          <w:color w:val="000000"/>
          <w:sz w:val="28"/>
        </w:rPr>
        <w:t xml:space="preserve"> </w:t>
      </w:r>
      <w:r>
        <w:rPr>
          <w:rFonts w:ascii="Times New Roman"/>
          <w:b w:val="false"/>
          <w:i/>
          <w:color w:val="000000"/>
          <w:sz w:val="28"/>
        </w:rPr>
        <w:t>30</w:t>
      </w:r>
      <w:r>
        <w:rPr>
          <w:rFonts w:ascii="Times New Roman"/>
          <w:b w:val="false"/>
          <w:i w:val="false"/>
          <w:color w:val="000000"/>
          <w:sz w:val="28"/>
        </w:rPr>
        <w:t xml:space="preserve"> </w:t>
      </w:r>
      <w:r>
        <w:rPr>
          <w:rFonts w:ascii="Times New Roman"/>
          <w:b w:val="false"/>
          <w:i/>
          <w:color w:val="000000"/>
          <w:sz w:val="28"/>
        </w:rPr>
        <w:t>Заключительных</w:t>
      </w:r>
      <w:r>
        <w:rPr>
          <w:rFonts w:ascii="Times New Roman"/>
          <w:b w:val="false"/>
          <w:i w:val="false"/>
          <w:color w:val="000000"/>
          <w:sz w:val="28"/>
        </w:rPr>
        <w:t xml:space="preserve"> </w:t>
      </w:r>
      <w:r>
        <w:rPr>
          <w:rFonts w:ascii="Times New Roman"/>
          <w:b w:val="false"/>
          <w:i/>
          <w:color w:val="000000"/>
          <w:sz w:val="28"/>
        </w:rPr>
        <w:t>замечаний</w:t>
      </w:r>
    </w:p>
    <w:bookmarkEnd w:id="403"/>
    <w:bookmarkStart w:name="z606" w:id="404"/>
    <w:p>
      <w:pPr>
        <w:spacing w:after="0"/>
        <w:ind w:left="0"/>
        <w:jc w:val="both"/>
      </w:pPr>
      <w:r>
        <w:rPr>
          <w:rFonts w:ascii="Times New Roman"/>
          <w:b w:val="false"/>
          <w:i w:val="false"/>
          <w:color w:val="000000"/>
          <w:sz w:val="28"/>
        </w:rPr>
        <w:t>
      Уголовно-процессуальное и гражданское законодательство Республики Казахстан содержит нормы, обеспечивающие жертве насильственных исчезновений право на справедливую и адекватную компенсацию, возмещение причиненного вреда, а также условия для возможно более полной реабилитации, включая реституцию, реабилитацию, сатисфакцию, в том числе восстановления чести и доброго имени (</w:t>
      </w:r>
      <w:r>
        <w:rPr>
          <w:rFonts w:ascii="Times New Roman"/>
          <w:b w:val="false"/>
          <w:i w:val="false"/>
          <w:color w:val="000000"/>
          <w:sz w:val="28"/>
        </w:rPr>
        <w:t>пункты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24 Конвенции). Предусматривается охрана интересов исчезнувших лиц, чье местонахождение не установлено, и их родственников в таких сферах, как социальная защита, семейное право и имущественные права.</w:t>
      </w:r>
    </w:p>
    <w:bookmarkEnd w:id="404"/>
    <w:bookmarkStart w:name="z607" w:id="405"/>
    <w:p>
      <w:pPr>
        <w:spacing w:after="0"/>
        <w:ind w:left="0"/>
        <w:jc w:val="both"/>
      </w:pPr>
      <w:r>
        <w:rPr>
          <w:rFonts w:ascii="Times New Roman"/>
          <w:b w:val="false"/>
          <w:i w:val="false"/>
          <w:color w:val="000000"/>
          <w:sz w:val="28"/>
        </w:rPr>
        <w:t xml:space="preserve">
      Так, порядок реабилитации, возмещения ущерба, причиненного незаконными действиями органа, ведущего уголовный процесс, регламентирован </w:t>
      </w:r>
      <w:r>
        <w:rPr>
          <w:rFonts w:ascii="Times New Roman"/>
          <w:b w:val="false"/>
          <w:i w:val="false"/>
          <w:color w:val="000000"/>
          <w:sz w:val="28"/>
        </w:rPr>
        <w:t>главой 4</w:t>
      </w:r>
      <w:r>
        <w:rPr>
          <w:rFonts w:ascii="Times New Roman"/>
          <w:b w:val="false"/>
          <w:i w:val="false"/>
          <w:color w:val="000000"/>
          <w:sz w:val="28"/>
        </w:rPr>
        <w:t xml:space="preserve"> УПК РК. </w:t>
      </w:r>
    </w:p>
    <w:bookmarkEnd w:id="405"/>
    <w:bookmarkStart w:name="z608" w:id="406"/>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УПК РК суд, орган уголовного преследования должны принять все предусмотренные законом меры по реабилитации лица и возмещению вреда, причиненного ему в результате незаконных действий органа, ведущего уголовный процесс. </w:t>
      </w:r>
    </w:p>
    <w:bookmarkEnd w:id="406"/>
    <w:bookmarkStart w:name="z609" w:id="407"/>
    <w:p>
      <w:pPr>
        <w:spacing w:after="0"/>
        <w:ind w:left="0"/>
        <w:jc w:val="both"/>
      </w:pPr>
      <w:r>
        <w:rPr>
          <w:rFonts w:ascii="Times New Roman"/>
          <w:b w:val="false"/>
          <w:i w:val="false"/>
          <w:color w:val="000000"/>
          <w:sz w:val="28"/>
        </w:rPr>
        <w:t xml:space="preserve">
      В соответствии с требованиями </w:t>
      </w:r>
      <w:r>
        <w:rPr>
          <w:rFonts w:ascii="Times New Roman"/>
          <w:b w:val="false"/>
          <w:i w:val="false"/>
          <w:color w:val="000000"/>
          <w:sz w:val="28"/>
        </w:rPr>
        <w:t>статьи 71</w:t>
      </w:r>
      <w:r>
        <w:rPr>
          <w:rFonts w:ascii="Times New Roman"/>
          <w:b w:val="false"/>
          <w:i w:val="false"/>
          <w:color w:val="000000"/>
          <w:sz w:val="28"/>
        </w:rPr>
        <w:t xml:space="preserve"> УПК РК потерпевшему разъясняется право на предъявление гражданского иска в уголовном процессе и обеспечивается возмещение имущественного вреда, причиненного уголовным правонарушением, а также расходов, понесенных в связи с его участием в уголовном процессе, включая расходы на представителя, по правилам, установленным УПК РК. Иск потерпевшего о возмещении ему морального вреда рассматривается в уголовном процессе. Если такой иск им не предъявлялся либо оставлен без рассмотрения, то потерпевший вправе предъявить его в порядке гражданского судопроизводства. </w:t>
      </w:r>
    </w:p>
    <w:bookmarkEnd w:id="407"/>
    <w:bookmarkStart w:name="z610" w:id="408"/>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40</w:t>
      </w:r>
      <w:r>
        <w:rPr>
          <w:rFonts w:ascii="Times New Roman"/>
          <w:b w:val="false"/>
          <w:i w:val="false"/>
          <w:color w:val="000000"/>
          <w:sz w:val="28"/>
        </w:rPr>
        <w:t xml:space="preserve"> УПК РК имущественный вред, причиненный в результате незаконных действий органа, ведущего уголовный процесс, включает в себя возмещение: заработной платы, пенсии, пособий, иных средств и доходов, которых они лишились; имущества, незаконно конфискованного или обращенного в доход государства на основании приговора или иного решения суда; штрафов, взысканных во исполнение незаконного приговора суда; судебных издержек и иных сумм, выплаченных лицом в связи с незаконными действиями; сумм, выплаченных лицом за оказание юридической помощи; иных расходов, понесенных в результате уголовного преследования. </w:t>
      </w:r>
    </w:p>
    <w:bookmarkEnd w:id="408"/>
    <w:bookmarkStart w:name="z611" w:id="409"/>
    <w:p>
      <w:pPr>
        <w:spacing w:after="0"/>
        <w:ind w:left="0"/>
        <w:jc w:val="both"/>
      </w:pPr>
      <w:r>
        <w:rPr>
          <w:rFonts w:ascii="Times New Roman"/>
          <w:b w:val="false"/>
          <w:i w:val="false"/>
          <w:color w:val="000000"/>
          <w:sz w:val="28"/>
        </w:rPr>
        <w:t>
      Также лица, имеющие право на возмещение в полном объеме имущественного вреда, причиненного в результате незаконных действий органа, ведущего уголовный процесс, имеют право на восстановление в трудовых, пенсионных, жилищных и иных правах, устранение последствий морального вреда (реституция и сатисфакция). Иски о компенсации в денежном выражении за причиненный моральный вред предъявляются в порядке гражданского судопроизводства.</w:t>
      </w:r>
    </w:p>
    <w:bookmarkEnd w:id="4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Частью 3</w:t>
      </w:r>
      <w:r>
        <w:rPr>
          <w:rFonts w:ascii="Times New Roman"/>
          <w:b w:val="false"/>
          <w:i w:val="false"/>
          <w:color w:val="000000"/>
          <w:sz w:val="28"/>
        </w:rPr>
        <w:t xml:space="preserve"> статьи 38 УПК РК предусмотрено, что в случае смерти гражданина право на возмещение вреда в установленном порядке переходит к его наследникам, а в части получения пенсий и пособий, выплата которых была приостановлена, - к тем членам семьи, которые относятся к кругу лиц, обеспечиваемых пособием по случаю потери кормильца.</w:t>
      </w:r>
    </w:p>
    <w:bookmarkStart w:name="z613" w:id="410"/>
    <w:p>
      <w:pPr>
        <w:spacing w:after="0"/>
        <w:ind w:left="0"/>
        <w:jc w:val="both"/>
      </w:pPr>
      <w:r>
        <w:rPr>
          <w:rFonts w:ascii="Times New Roman"/>
          <w:b w:val="false"/>
          <w:i w:val="false"/>
          <w:color w:val="000000"/>
          <w:sz w:val="28"/>
        </w:rPr>
        <w:t>
      Производство денежных выплат в связи с возмещением вреда, связанного с незаконными действиями органов, ведущих уголовный процесс, независимо от вины этих органов осуществляется за счет республиканского бюджета.</w:t>
      </w:r>
    </w:p>
    <w:bookmarkEnd w:id="410"/>
    <w:bookmarkStart w:name="z614" w:id="411"/>
    <w:p>
      <w:pPr>
        <w:spacing w:after="0"/>
        <w:ind w:left="0"/>
        <w:jc w:val="both"/>
      </w:pPr>
      <w:r>
        <w:rPr>
          <w:rFonts w:ascii="Times New Roman"/>
          <w:b w:val="false"/>
          <w:i w:val="false"/>
          <w:color w:val="000000"/>
          <w:sz w:val="28"/>
        </w:rPr>
        <w:t xml:space="preserve">
      Порядок выплаты компенсации урегулирован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ноября 2014 года "Об утверждении Правил выплаты имущественного вреда, причиненного лицу, оправданному по суду, подозреваемому, обвиняемому, подсудимому, в отношении которых вынесено постановление суда, органа уголовного преследования о прекращении уголовного дела, в результате незаконных действий органа, ведущего уголовный процесс".</w:t>
      </w:r>
    </w:p>
    <w:bookmarkEnd w:id="411"/>
    <w:bookmarkStart w:name="z615" w:id="412"/>
    <w:p>
      <w:pPr>
        <w:spacing w:after="0"/>
        <w:ind w:left="0"/>
        <w:jc w:val="both"/>
      </w:pPr>
      <w:r>
        <w:rPr>
          <w:rFonts w:ascii="Times New Roman"/>
          <w:b w:val="false"/>
          <w:i w:val="false"/>
          <w:color w:val="000000"/>
          <w:sz w:val="28"/>
        </w:rPr>
        <w:t>
      Механизм возмещения вреда потерпевшим, а также формирование средств Фонда определен Законом о компенсации потерпевшим.</w:t>
      </w:r>
    </w:p>
    <w:bookmarkEnd w:id="412"/>
    <w:bookmarkStart w:name="z616" w:id="413"/>
    <w:p>
      <w:pPr>
        <w:spacing w:after="0"/>
        <w:ind w:left="0"/>
        <w:jc w:val="both"/>
      </w:pPr>
      <w:r>
        <w:rPr>
          <w:rFonts w:ascii="Times New Roman"/>
          <w:b w:val="false"/>
          <w:i w:val="false"/>
          <w:color w:val="000000"/>
          <w:sz w:val="28"/>
        </w:rPr>
        <w:t xml:space="preserve">
      Согласно статье 6 Закона о компенсации потерпевшим компенсация назначается лицам, которым причинен тяжкий вред здоровью по делам об уголовных правонарушениях, предусмотренных пунктом 3) </w:t>
      </w:r>
      <w:r>
        <w:rPr>
          <w:rFonts w:ascii="Times New Roman"/>
          <w:b w:val="false"/>
          <w:i w:val="false"/>
          <w:color w:val="000000"/>
          <w:sz w:val="28"/>
        </w:rPr>
        <w:t>части 3</w:t>
      </w:r>
      <w:r>
        <w:rPr>
          <w:rFonts w:ascii="Times New Roman"/>
          <w:b w:val="false"/>
          <w:i w:val="false"/>
          <w:color w:val="000000"/>
          <w:sz w:val="28"/>
        </w:rPr>
        <w:t xml:space="preserve"> статьи 125 , пунктом 3) </w:t>
      </w:r>
      <w:r>
        <w:rPr>
          <w:rFonts w:ascii="Times New Roman"/>
          <w:b w:val="false"/>
          <w:i w:val="false"/>
          <w:color w:val="000000"/>
          <w:sz w:val="28"/>
        </w:rPr>
        <w:t>части 3</w:t>
      </w:r>
      <w:r>
        <w:rPr>
          <w:rFonts w:ascii="Times New Roman"/>
          <w:b w:val="false"/>
          <w:i w:val="false"/>
          <w:color w:val="000000"/>
          <w:sz w:val="28"/>
        </w:rPr>
        <w:t xml:space="preserve"> статьи 126, пунктом 4) </w:t>
      </w:r>
      <w:r>
        <w:rPr>
          <w:rFonts w:ascii="Times New Roman"/>
          <w:b w:val="false"/>
          <w:i w:val="false"/>
          <w:color w:val="000000"/>
          <w:sz w:val="28"/>
        </w:rPr>
        <w:t>части 2</w:t>
      </w:r>
      <w:r>
        <w:rPr>
          <w:rFonts w:ascii="Times New Roman"/>
          <w:b w:val="false"/>
          <w:i w:val="false"/>
          <w:color w:val="000000"/>
          <w:sz w:val="28"/>
        </w:rPr>
        <w:t xml:space="preserve"> статьи 127 УК РК, а также лицам, наделенным правами потерпевшего, в случае смерти потерпевшего по делам об уголовных правонарушениях, предусмотренных пунктом 3) </w:t>
      </w:r>
      <w:r>
        <w:rPr>
          <w:rFonts w:ascii="Times New Roman"/>
          <w:b w:val="false"/>
          <w:i w:val="false"/>
          <w:color w:val="000000"/>
          <w:sz w:val="28"/>
        </w:rPr>
        <w:t>части 3</w:t>
      </w:r>
      <w:r>
        <w:rPr>
          <w:rFonts w:ascii="Times New Roman"/>
          <w:b w:val="false"/>
          <w:i w:val="false"/>
          <w:color w:val="000000"/>
          <w:sz w:val="28"/>
        </w:rPr>
        <w:t xml:space="preserve"> статьи 125, пунктом 3) </w:t>
      </w:r>
      <w:r>
        <w:rPr>
          <w:rFonts w:ascii="Times New Roman"/>
          <w:b w:val="false"/>
          <w:i w:val="false"/>
          <w:color w:val="000000"/>
          <w:sz w:val="28"/>
        </w:rPr>
        <w:t>части 3</w:t>
      </w:r>
      <w:r>
        <w:rPr>
          <w:rFonts w:ascii="Times New Roman"/>
          <w:b w:val="false"/>
          <w:i w:val="false"/>
          <w:color w:val="000000"/>
          <w:sz w:val="28"/>
        </w:rPr>
        <w:t xml:space="preserve"> статьи 126, пунктом 4) </w:t>
      </w:r>
      <w:r>
        <w:rPr>
          <w:rFonts w:ascii="Times New Roman"/>
          <w:b w:val="false"/>
          <w:i w:val="false"/>
          <w:color w:val="000000"/>
          <w:sz w:val="28"/>
        </w:rPr>
        <w:t>части 2</w:t>
      </w:r>
      <w:r>
        <w:rPr>
          <w:rFonts w:ascii="Times New Roman"/>
          <w:b w:val="false"/>
          <w:i w:val="false"/>
          <w:color w:val="000000"/>
          <w:sz w:val="28"/>
        </w:rPr>
        <w:t xml:space="preserve"> статьи 127 УК РК.</w:t>
      </w:r>
    </w:p>
    <w:bookmarkEnd w:id="413"/>
    <w:bookmarkStart w:name="z617" w:id="414"/>
    <w:p>
      <w:pPr>
        <w:spacing w:after="0"/>
        <w:ind w:left="0"/>
        <w:jc w:val="both"/>
      </w:pPr>
      <w:r>
        <w:rPr>
          <w:rFonts w:ascii="Times New Roman"/>
          <w:b w:val="false"/>
          <w:i w:val="false"/>
          <w:color w:val="000000"/>
          <w:sz w:val="28"/>
        </w:rPr>
        <w:t>
      Иностранцы и лица без гражданства имеют право на получение компенсации с момента признания их потерпевшими, если иное не предусмотрено законами и международными договорами, ратифицированными Республикой Казахстан.</w:t>
      </w:r>
    </w:p>
    <w:bookmarkEnd w:id="414"/>
    <w:bookmarkStart w:name="z618" w:id="415"/>
    <w:p>
      <w:pPr>
        <w:spacing w:after="0"/>
        <w:ind w:left="0"/>
        <w:jc w:val="both"/>
      </w:pPr>
      <w:r>
        <w:rPr>
          <w:rFonts w:ascii="Times New Roman"/>
          <w:b w:val="false"/>
          <w:i w:val="false"/>
          <w:color w:val="000000"/>
          <w:sz w:val="28"/>
        </w:rPr>
        <w:t xml:space="preserve">
      В настоящее время в Сенате Парламента Республики Казахстан рассматриваются поправки касательно расширения круга лиц, имеющих право на получение бесплатной юридической помощи в рамках проекта </w:t>
      </w:r>
      <w:r>
        <w:rPr>
          <w:rFonts w:ascii="Times New Roman"/>
          <w:b w:val="false"/>
          <w:i w:val="false"/>
          <w:color w:val="000000"/>
          <w:sz w:val="28"/>
        </w:rPr>
        <w:t>Закона</w:t>
      </w:r>
      <w:r>
        <w:rPr>
          <w:rFonts w:ascii="Times New Roman"/>
          <w:b w:val="false"/>
          <w:i w:val="false"/>
          <w:color w:val="000000"/>
          <w:sz w:val="28"/>
        </w:rPr>
        <w:t xml:space="preserve"> "О внесении изменений и дополнений в некоторые законодательные акты Республики Казахстан по вопросам интеллектуальной собственности".</w:t>
      </w:r>
    </w:p>
    <w:bookmarkEnd w:id="415"/>
    <w:bookmarkStart w:name="z619" w:id="416"/>
    <w:p>
      <w:pPr>
        <w:spacing w:after="0"/>
        <w:ind w:left="0"/>
        <w:jc w:val="both"/>
      </w:pPr>
      <w:r>
        <w:rPr>
          <w:rFonts w:ascii="Times New Roman"/>
          <w:b w:val="false"/>
          <w:i w:val="false"/>
          <w:color w:val="000000"/>
          <w:sz w:val="28"/>
        </w:rPr>
        <w:t>
      Данные поправки предусматривают оказание бесплатной правовой помощи за счет средств бюджета физическим лицам, подвергшимся бытовому, сексуальному насилию, акту терроризма либо пыткам, жертвам торговли людьми.</w:t>
      </w:r>
    </w:p>
    <w:bookmarkEnd w:id="416"/>
    <w:bookmarkStart w:name="z620" w:id="417"/>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188</w:t>
      </w:r>
      <w:r>
        <w:rPr>
          <w:rFonts w:ascii="Times New Roman"/>
          <w:b w:val="false"/>
          <w:i w:val="false"/>
          <w:color w:val="000000"/>
          <w:sz w:val="28"/>
        </w:rPr>
        <w:t xml:space="preserve"> и </w:t>
      </w:r>
      <w:r>
        <w:rPr>
          <w:rFonts w:ascii="Times New Roman"/>
          <w:b w:val="false"/>
          <w:i w:val="false"/>
          <w:color w:val="000000"/>
          <w:sz w:val="28"/>
        </w:rPr>
        <w:t>235</w:t>
      </w:r>
      <w:r>
        <w:rPr>
          <w:rFonts w:ascii="Times New Roman"/>
          <w:b w:val="false"/>
          <w:i w:val="false"/>
          <w:color w:val="000000"/>
          <w:sz w:val="28"/>
        </w:rPr>
        <w:t xml:space="preserve"> ГК РК гражданин может быть по заявлению заинтересованных лиц признан судом безвестно отсутствующим, при этом над его имуществом на основании решения суда устанавливается опека.</w:t>
      </w:r>
    </w:p>
    <w:bookmarkEnd w:id="417"/>
    <w:bookmarkStart w:name="z623" w:id="418"/>
    <w:p>
      <w:pPr>
        <w:spacing w:after="0"/>
        <w:ind w:left="0"/>
        <w:jc w:val="both"/>
      </w:pPr>
      <w:r>
        <w:rPr>
          <w:rFonts w:ascii="Times New Roman"/>
          <w:b w:val="false"/>
          <w:i w:val="false"/>
          <w:color w:val="000000"/>
          <w:sz w:val="28"/>
        </w:rPr>
        <w:t xml:space="preserve">
      В случае явки или обнаружения местопребывания лица, признанного безвестно отсутствующим, суд отменяет решение о признании его безвестно отсутствующим и об установлении опеки над его имуществом. </w:t>
      </w:r>
    </w:p>
    <w:bookmarkEnd w:id="418"/>
    <w:bookmarkStart w:name="z624" w:id="419"/>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ГК РК гражданин может быть по заявлению заинтересованных лиц объявлен судом умершим, если в месте его жительства нет сведений о нем в течение трех лет, а если он пропал без вести при обстоятельствах, угрожавших смертью или дающих основание предполагать его гибель от несчастного случая, в течение шести месяцев.</w:t>
      </w:r>
    </w:p>
    <w:bookmarkEnd w:id="419"/>
    <w:bookmarkStart w:name="z625" w:id="420"/>
    <w:p>
      <w:pPr>
        <w:spacing w:after="0"/>
        <w:ind w:left="0"/>
        <w:jc w:val="both"/>
      </w:pPr>
      <w:r>
        <w:rPr>
          <w:rFonts w:ascii="Times New Roman"/>
          <w:b w:val="false"/>
          <w:i w:val="false"/>
          <w:color w:val="000000"/>
          <w:sz w:val="28"/>
        </w:rPr>
        <w:t>
      В случае вступления в силу решения суда о признании безвестно отсутствующим или объявлении умершим, семья умершего кормильца имеет право на государственное социальное пособие по случаю потери кормильца. Если умерший кормилец был участником системы социального страхования, то его иждивенцы дополнительно имеют право на социальную выплату на случай потери кормильца из средств Государственного фонда социального страхования.</w:t>
      </w:r>
    </w:p>
    <w:bookmarkEnd w:id="4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Статьей 44</w:t>
      </w:r>
      <w:r>
        <w:rPr>
          <w:rFonts w:ascii="Times New Roman"/>
          <w:b w:val="false"/>
          <w:i w:val="false"/>
          <w:color w:val="000000"/>
          <w:sz w:val="28"/>
        </w:rPr>
        <w:t xml:space="preserve"> Налогового кодекса налоговое обязательство физического лица приостанавливается с момента признания его безвестно отсутствующим на основании вступившего в силу решения суда. Налоговая задолженность такого лица, погашается лицом, на которого возложена обязанность по опеке над имуществом физического лица, признанного безвестно отсутствующим, в случае недостаточности непогашенная часть списывается налоговым органом на основании решения суда о недостаточности имущества. </w:t>
      </w:r>
    </w:p>
    <w:bookmarkStart w:name="z627" w:id="421"/>
    <w:p>
      <w:pPr>
        <w:spacing w:after="0"/>
        <w:ind w:left="0"/>
        <w:jc w:val="both"/>
      </w:pPr>
      <w:r>
        <w:rPr>
          <w:rFonts w:ascii="Times New Roman"/>
          <w:b w:val="false"/>
          <w:i w:val="false"/>
          <w:color w:val="000000"/>
          <w:sz w:val="28"/>
        </w:rPr>
        <w:t>
      Статьями 19 и 21 Закона о страховании предусматриваются социальные выплаты в связи с признанием гражданина безвестно отсутствующим.</w:t>
      </w:r>
    </w:p>
    <w:bookmarkEnd w:id="421"/>
    <w:bookmarkStart w:name="z628" w:id="422"/>
    <w:p>
      <w:pPr>
        <w:spacing w:after="0"/>
        <w:ind w:left="0"/>
        <w:jc w:val="both"/>
      </w:pPr>
      <w:r>
        <w:rPr>
          <w:rFonts w:ascii="Times New Roman"/>
          <w:b w:val="false"/>
          <w:i w:val="false"/>
          <w:color w:val="000000"/>
          <w:sz w:val="28"/>
        </w:rPr>
        <w:t>
      В соответствии с пунктом 10 статьи 24 Закона о пенсионном обеспечении обязательные пенсионные взносы, удержанные и не перечисленные агентами с доходов бывших работников, местонахождение которых не известно, перечисляются в бюджет в порядке, установленном Правительством Республики Казахстан. Указанная сумма может быть истребована бывшими работниками, а в случае вступления в законную силу решения суда о признании безвестно отсутствующими – наследниками в соответствии с гражданским законодательством Республики Казахстан.</w:t>
      </w:r>
    </w:p>
    <w:bookmarkEnd w:id="4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Статьей 15</w:t>
      </w:r>
      <w:r>
        <w:rPr>
          <w:rFonts w:ascii="Times New Roman"/>
          <w:b w:val="false"/>
          <w:i w:val="false"/>
          <w:color w:val="000000"/>
          <w:sz w:val="28"/>
        </w:rPr>
        <w:t xml:space="preserve"> Кодекса Республики Казахстан "О браке (супружестве) и семье" (далее – КоБС) предусмотрена возможность прекращения брака (супружества) вследствие признания одного из супругов безвестно отсутствующим. В случае явки супруга, признанного судом безвестно отсутствующим, и отмены соответствующих судебных решений брак (супружество) может быть восстановлен регистрирующим органом по совместному заявлению супругов.</w:t>
      </w:r>
    </w:p>
    <w:bookmarkStart w:name="z630" w:id="423"/>
    <w:p>
      <w:pPr>
        <w:spacing w:after="0"/>
        <w:ind w:left="0"/>
        <w:jc w:val="both"/>
      </w:pPr>
      <w:r>
        <w:rPr>
          <w:rFonts w:ascii="Times New Roman"/>
          <w:b w:val="false"/>
          <w:i w:val="false"/>
          <w:color w:val="000000"/>
          <w:sz w:val="28"/>
        </w:rPr>
        <w:t>
      В 2018 году проведено обобщение судебной практики о признании гражданина безвестно отсутствующим или объявлении умершим, по результатам которого наличие рассмотренных судами дел о признании лица безвестно отсутствующим вследствие факта насильственного исчезновения не установлено.</w:t>
      </w:r>
    </w:p>
    <w:bookmarkEnd w:id="423"/>
    <w:bookmarkStart w:name="z631" w:id="424"/>
    <w:p>
      <w:pPr>
        <w:spacing w:after="0"/>
        <w:ind w:left="0"/>
        <w:jc w:val="both"/>
      </w:pPr>
      <w:r>
        <w:rPr>
          <w:rFonts w:ascii="Times New Roman"/>
          <w:b w:val="false"/>
          <w:i w:val="false"/>
          <w:color w:val="000000"/>
          <w:sz w:val="28"/>
        </w:rPr>
        <w:t xml:space="preserve">
      Государством реализуется требование пункта 3 статьи 24 Конвенции о принятии всех надлежащих мер для розыска, установления местонахождения и освобождения исчезнувших лиц. Розыск исчезнувших лиц осуществляется в предусмотренном законом порядке органами полиции, в том числе, при сотрудничестве органов иностранных государств на основе международных договоров. </w:t>
      </w:r>
    </w:p>
    <w:bookmarkEnd w:id="424"/>
    <w:bookmarkStart w:name="z632" w:id="425"/>
    <w:p>
      <w:pPr>
        <w:spacing w:after="0"/>
        <w:ind w:left="0"/>
        <w:jc w:val="both"/>
      </w:pPr>
      <w:r>
        <w:rPr>
          <w:rFonts w:ascii="Times New Roman"/>
          <w:b w:val="false"/>
          <w:i w:val="false"/>
          <w:color w:val="000000"/>
          <w:sz w:val="28"/>
        </w:rPr>
        <w:t>
      Введутся специальные учеты без вести пропавших лиц; лиц, утративших связь с родственниками; лиц, не способных сообщить о себе установочные данные (в силу психической или иной болезни, малолетства и других причин); трупов, личность которых не установлена.</w:t>
      </w:r>
      <w:r>
        <w:rPr>
          <w:rFonts w:ascii="Times New Roman"/>
          <w:b w:val="false"/>
          <w:i w:val="false"/>
          <w:color w:val="000000"/>
          <w:vertAlign w:val="superscript"/>
        </w:rPr>
        <w:t>105</w:t>
      </w:r>
    </w:p>
    <w:bookmarkEnd w:id="425"/>
    <w:bookmarkStart w:name="z633" w:id="426"/>
    <w:p>
      <w:pPr>
        <w:spacing w:after="0"/>
        <w:ind w:left="0"/>
        <w:jc w:val="both"/>
      </w:pPr>
      <w:r>
        <w:rPr>
          <w:rFonts w:ascii="Times New Roman"/>
          <w:b w:val="false"/>
          <w:i w:val="false"/>
          <w:color w:val="000000"/>
          <w:sz w:val="28"/>
        </w:rPr>
        <w:t>
      Учет осуществляется путем ведения розыскных картотек и АИС СУ КПСиСУ.</w:t>
      </w:r>
    </w:p>
    <w:bookmarkEnd w:id="426"/>
    <w:bookmarkStart w:name="z634" w:id="427"/>
    <w:p>
      <w:pPr>
        <w:spacing w:after="0"/>
        <w:ind w:left="0"/>
        <w:jc w:val="both"/>
      </w:pPr>
      <w:r>
        <w:rPr>
          <w:rFonts w:ascii="Times New Roman"/>
          <w:b w:val="false"/>
          <w:i w:val="false"/>
          <w:color w:val="000000"/>
          <w:sz w:val="28"/>
        </w:rPr>
        <w:t xml:space="preserve">
      Основанием для постановки на учет без вести пропавших лиц, утративших связь с родственниками, неспособных сообщить о себе установочные данные, является постановление о заведении розыскного дела, вынесенное на основании заявления физического лица либо сообщения должностного лица государственного органа или лица, выполняющего управленческие функции в организации, о безвестном исчезновении лица, об утрате родственных связей, а также сообщения об обнаружении лица, неспособного сообщить о себе установочные данные. </w:t>
      </w:r>
    </w:p>
    <w:bookmarkEnd w:id="427"/>
    <w:bookmarkStart w:name="z635" w:id="428"/>
    <w:p>
      <w:pPr>
        <w:spacing w:after="0"/>
        <w:ind w:left="0"/>
        <w:jc w:val="both"/>
      </w:pPr>
      <w:r>
        <w:rPr>
          <w:rFonts w:ascii="Times New Roman"/>
          <w:b w:val="false"/>
          <w:i w:val="false"/>
          <w:color w:val="000000"/>
          <w:sz w:val="28"/>
        </w:rPr>
        <w:t>
      Комитетом ежеквартально осуществляются сверки сведений АИС СУ с данными Национального Центрального Бюро Интерпола в Республике Казахстан.</w:t>
      </w:r>
    </w:p>
    <w:bookmarkEnd w:id="428"/>
    <w:bookmarkStart w:name="z636" w:id="429"/>
    <w:p>
      <w:pPr>
        <w:spacing w:after="0"/>
        <w:ind w:left="0"/>
        <w:jc w:val="both"/>
      </w:pPr>
      <w:r>
        <w:rPr>
          <w:rFonts w:ascii="Times New Roman"/>
          <w:b w:val="false"/>
          <w:i w:val="false"/>
          <w:color w:val="000000"/>
          <w:sz w:val="28"/>
        </w:rPr>
        <w:t xml:space="preserve">
      Данные о количестве без вести пропавших лиц, ставших жертвами насильственного исчезновения, не формируются. </w:t>
      </w:r>
    </w:p>
    <w:bookmarkEnd w:id="429"/>
    <w:bookmarkStart w:name="z637" w:id="430"/>
    <w:p>
      <w:pPr>
        <w:spacing w:after="0"/>
        <w:ind w:left="0"/>
        <w:jc w:val="both"/>
      </w:pPr>
      <w:r>
        <w:rPr>
          <w:rFonts w:ascii="Times New Roman"/>
          <w:b w:val="false"/>
          <w:i w:val="false"/>
          <w:color w:val="000000"/>
          <w:sz w:val="28"/>
        </w:rPr>
        <w:t xml:space="preserve">
      Относительно обеспечения права создавать организации и ассоциации, которые занимаются содействием в установлении обстоятельств насильственных исчезновений и судьбы исчезнувших лиц, следует отметить, что данное право предусмотрено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мая 1996 года № 3 "Об общественных объединениях". </w:t>
      </w:r>
    </w:p>
    <w:bookmarkEnd w:id="430"/>
    <w:bookmarkStart w:name="z638" w:id="431"/>
    <w:p>
      <w:pPr>
        <w:spacing w:after="0"/>
        <w:ind w:left="0"/>
        <w:jc w:val="both"/>
      </w:pPr>
      <w:r>
        <w:rPr>
          <w:rFonts w:ascii="Times New Roman"/>
          <w:b w:val="false"/>
          <w:i w:val="false"/>
          <w:color w:val="000000"/>
          <w:sz w:val="28"/>
        </w:rPr>
        <w:t xml:space="preserve">
      Государство признает важность усилий, предпринимаемых гражданским обществом в сфере выяснения условий содержания задержанных, осужденных лиц и активно поддерживает общественные инициативы в этом направлении. В настоящее время налажено конструктивное взаимодействие с 63 неправительственными организациями. </w:t>
      </w:r>
    </w:p>
    <w:bookmarkEnd w:id="431"/>
    <w:bookmarkStart w:name="z639" w:id="432"/>
    <w:p>
      <w:pPr>
        <w:spacing w:after="0"/>
        <w:ind w:left="0"/>
        <w:jc w:val="both"/>
      </w:pPr>
      <w:r>
        <w:rPr>
          <w:rFonts w:ascii="Times New Roman"/>
          <w:b w:val="false"/>
          <w:i w:val="false"/>
          <w:color w:val="000000"/>
          <w:sz w:val="28"/>
        </w:rPr>
        <w:t>
      Представители НПО всего посетили за отчетный период учреждения УИС 1667 раза.</w:t>
      </w:r>
    </w:p>
    <w:bookmarkEnd w:id="432"/>
    <w:bookmarkStart w:name="z640" w:id="433"/>
    <w:p>
      <w:pPr>
        <w:spacing w:after="0"/>
        <w:ind w:left="0"/>
        <w:jc w:val="both"/>
      </w:pPr>
      <w:r>
        <w:rPr>
          <w:rFonts w:ascii="Times New Roman"/>
          <w:b w:val="false"/>
          <w:i w:val="false"/>
          <w:color w:val="000000"/>
          <w:sz w:val="28"/>
        </w:rPr>
        <w:t xml:space="preserve">
      </w:t>
      </w:r>
      <w:r>
        <w:rPr>
          <w:rFonts w:ascii="Times New Roman"/>
          <w:b w:val="false"/>
          <w:i/>
          <w:color w:val="000000"/>
          <w:sz w:val="28"/>
        </w:rPr>
        <w:t>Статья</w:t>
      </w:r>
      <w:r>
        <w:rPr>
          <w:rFonts w:ascii="Times New Roman"/>
          <w:b w:val="false"/>
          <w:i w:val="false"/>
          <w:color w:val="000000"/>
          <w:sz w:val="28"/>
        </w:rPr>
        <w:t xml:space="preserve"> </w:t>
      </w:r>
      <w:r>
        <w:rPr>
          <w:rFonts w:ascii="Times New Roman"/>
          <w:b w:val="false"/>
          <w:i/>
          <w:color w:val="000000"/>
          <w:sz w:val="28"/>
        </w:rPr>
        <w:t>25</w:t>
      </w:r>
      <w:r>
        <w:rPr>
          <w:rFonts w:ascii="Times New Roman"/>
          <w:b w:val="false"/>
          <w:i w:val="false"/>
          <w:color w:val="000000"/>
          <w:sz w:val="28"/>
        </w:rPr>
        <w:t xml:space="preserve"> </w:t>
      </w:r>
      <w:r>
        <w:rPr>
          <w:rFonts w:ascii="Times New Roman"/>
          <w:b w:val="false"/>
          <w:i/>
          <w:color w:val="000000"/>
          <w:sz w:val="28"/>
        </w:rPr>
        <w:t>Конвенции</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пункт</w:t>
      </w:r>
      <w:r>
        <w:rPr>
          <w:rFonts w:ascii="Times New Roman"/>
          <w:b w:val="false"/>
          <w:i w:val="false"/>
          <w:color w:val="000000"/>
          <w:sz w:val="28"/>
        </w:rPr>
        <w:t xml:space="preserve"> </w:t>
      </w:r>
      <w:r>
        <w:rPr>
          <w:rFonts w:ascii="Times New Roman"/>
          <w:b w:val="false"/>
          <w:i/>
          <w:color w:val="000000"/>
          <w:sz w:val="28"/>
        </w:rPr>
        <w:t>32</w:t>
      </w:r>
      <w:r>
        <w:rPr>
          <w:rFonts w:ascii="Times New Roman"/>
          <w:b w:val="false"/>
          <w:i w:val="false"/>
          <w:color w:val="000000"/>
          <w:sz w:val="28"/>
        </w:rPr>
        <w:t xml:space="preserve"> </w:t>
      </w:r>
      <w:r>
        <w:rPr>
          <w:rFonts w:ascii="Times New Roman"/>
          <w:b w:val="false"/>
          <w:i/>
          <w:color w:val="000000"/>
          <w:sz w:val="28"/>
        </w:rPr>
        <w:t>Заключительных</w:t>
      </w:r>
      <w:r>
        <w:rPr>
          <w:rFonts w:ascii="Times New Roman"/>
          <w:b w:val="false"/>
          <w:i w:val="false"/>
          <w:color w:val="000000"/>
          <w:sz w:val="28"/>
        </w:rPr>
        <w:t xml:space="preserve"> </w:t>
      </w:r>
      <w:r>
        <w:rPr>
          <w:rFonts w:ascii="Times New Roman"/>
          <w:b w:val="false"/>
          <w:i/>
          <w:color w:val="000000"/>
          <w:sz w:val="28"/>
        </w:rPr>
        <w:t>замечаний</w:t>
      </w:r>
    </w:p>
    <w:bookmarkEnd w:id="4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Частью 1</w:t>
      </w:r>
      <w:r>
        <w:rPr>
          <w:rFonts w:ascii="Times New Roman"/>
          <w:b w:val="false"/>
          <w:i w:val="false"/>
          <w:color w:val="000000"/>
          <w:sz w:val="28"/>
        </w:rPr>
        <w:t xml:space="preserve"> статьи 27 Конституции Республики Казахстан провозглашено, что детство находится под защитой государства. </w:t>
      </w:r>
    </w:p>
    <w:bookmarkStart w:name="z642" w:id="434"/>
    <w:p>
      <w:pPr>
        <w:spacing w:after="0"/>
        <w:ind w:left="0"/>
        <w:jc w:val="both"/>
      </w:pPr>
      <w:r>
        <w:rPr>
          <w:rFonts w:ascii="Times New Roman"/>
          <w:b w:val="false"/>
          <w:i w:val="false"/>
          <w:color w:val="000000"/>
          <w:sz w:val="28"/>
        </w:rPr>
        <w:t>
      Фундаментальные права детей на жизнь, защиту чести и достоинства, личную неприкосновенность, охрану их здоровья и медицинскую помощь, другие и ответственность за их нарушение закреплены национальным законодательством.</w:t>
      </w:r>
    </w:p>
    <w:bookmarkEnd w:id="434"/>
    <w:bookmarkStart w:name="z643" w:id="435"/>
    <w:p>
      <w:pPr>
        <w:spacing w:after="0"/>
        <w:ind w:left="0"/>
        <w:jc w:val="both"/>
      </w:pPr>
      <w:r>
        <w:rPr>
          <w:rFonts w:ascii="Times New Roman"/>
          <w:b w:val="false"/>
          <w:i w:val="false"/>
          <w:color w:val="000000"/>
          <w:sz w:val="28"/>
        </w:rPr>
        <w:t>
      Введен институт Уполномоченного по правам ребенка.</w:t>
      </w:r>
    </w:p>
    <w:bookmarkEnd w:id="435"/>
    <w:bookmarkStart w:name="z644" w:id="436"/>
    <w:p>
      <w:pPr>
        <w:spacing w:after="0"/>
        <w:ind w:left="0"/>
        <w:jc w:val="both"/>
      </w:pPr>
      <w:r>
        <w:rPr>
          <w:rFonts w:ascii="Times New Roman"/>
          <w:b w:val="false"/>
          <w:i w:val="false"/>
          <w:color w:val="000000"/>
          <w:sz w:val="28"/>
        </w:rPr>
        <w:t xml:space="preserve">
      За отчетный период принят комплекс дополнительных мер, направленных на обеспечение законных интересов и защиту прав детей, в том числе защиту от насильственных посягательств. </w:t>
      </w:r>
    </w:p>
    <w:bookmarkEnd w:id="436"/>
    <w:bookmarkStart w:name="z645" w:id="437"/>
    <w:p>
      <w:pPr>
        <w:spacing w:after="0"/>
        <w:ind w:left="0"/>
        <w:jc w:val="both"/>
      </w:pPr>
      <w:r>
        <w:rPr>
          <w:rFonts w:ascii="Times New Roman"/>
          <w:b w:val="false"/>
          <w:i w:val="false"/>
          <w:color w:val="000000"/>
          <w:sz w:val="28"/>
        </w:rPr>
        <w:t>
      Главой государства поручено ужесточить наказание за сексуальное насилие, педофилию, торговлю людьми и другие тяжкие преступления против личности, особенно против детей.</w:t>
      </w:r>
    </w:p>
    <w:bookmarkEnd w:id="437"/>
    <w:bookmarkStart w:name="z652" w:id="438"/>
    <w:p>
      <w:pPr>
        <w:spacing w:after="0"/>
        <w:ind w:left="0"/>
        <w:jc w:val="both"/>
      </w:pPr>
      <w:r>
        <w:rPr>
          <w:rFonts w:ascii="Times New Roman"/>
          <w:b w:val="false"/>
          <w:i w:val="false"/>
          <w:color w:val="000000"/>
          <w:sz w:val="28"/>
        </w:rPr>
        <w:t>
      В результате, ужесточена уголовная ответственность за совершение уголовных правонарушений против жизни, здоровья и половой неприкосновенности малолетних (до 14 лет) и несовершеннолетних (до 18 лет) путем увеличения сроков лишения свободы (за убийство малолетнего – пожизненное лишение свободы), других противоправных деяний, в том числе смежных с насильственным исчезновением. В частности, ужесточена уголовная ответственность за принуждение к изъятию или незаконное изъятие органов и тканей человека, вовлечение несовершеннолетних в занятие проституцией, торговлю несовершеннолетними, другие. Не действуют сроки давности и исключена возможность примирения сторон по преступлениям против половой неприкосновенности несовершеннолетних, досрочного освобождения и помилования виновных в их совершении лиц.</w:t>
      </w:r>
    </w:p>
    <w:bookmarkEnd w:id="438"/>
    <w:bookmarkStart w:name="z653" w:id="439"/>
    <w:p>
      <w:pPr>
        <w:spacing w:after="0"/>
        <w:ind w:left="0"/>
        <w:jc w:val="both"/>
      </w:pPr>
      <w:r>
        <w:rPr>
          <w:rFonts w:ascii="Times New Roman"/>
          <w:b w:val="false"/>
          <w:i w:val="false"/>
          <w:color w:val="000000"/>
          <w:sz w:val="28"/>
        </w:rPr>
        <w:t xml:space="preserve">
      Принимаемые комплексные и системные меры способствовали снижению динамики преступных посягательств, всего совершенных в отношении несовершеннолетних - с 2,6 тыс. до 2 тыс. (в 2016г. всего зарегистрировано -2605 уголовных правонарушений, в 2021г. -2088). </w:t>
      </w:r>
    </w:p>
    <w:bookmarkEnd w:id="439"/>
    <w:bookmarkStart w:name="z654" w:id="440"/>
    <w:p>
      <w:pPr>
        <w:spacing w:after="0"/>
        <w:ind w:left="0"/>
        <w:jc w:val="both"/>
      </w:pPr>
      <w:r>
        <w:rPr>
          <w:rFonts w:ascii="Times New Roman"/>
          <w:b w:val="false"/>
          <w:i w:val="false"/>
          <w:color w:val="000000"/>
          <w:sz w:val="28"/>
        </w:rPr>
        <w:t xml:space="preserve">
      Государственный контроль и профилактическую работу в области защиты прав ребенка ведут Межведомственная комиссия по делам несовершеннолетних и защите их прав при Правительстве Республики Казахстан, комиссии по делам несовершеннолетних и защите их прав при местных исполнительных органах (акиматах) и Комитет по охране прав детей Министерства просвещения Республики Казахстан. </w:t>
      </w:r>
    </w:p>
    <w:bookmarkEnd w:id="440"/>
    <w:bookmarkStart w:name="z655" w:id="441"/>
    <w:p>
      <w:pPr>
        <w:spacing w:after="0"/>
        <w:ind w:left="0"/>
        <w:jc w:val="both"/>
      </w:pPr>
      <w:r>
        <w:rPr>
          <w:rFonts w:ascii="Times New Roman"/>
          <w:b w:val="false"/>
          <w:i w:val="false"/>
          <w:color w:val="000000"/>
          <w:sz w:val="28"/>
        </w:rPr>
        <w:t xml:space="preserve">
      Внесены изменения и дополнения в КоБС, предусматривающие регламентацию деятельности организаций по оказанию содействия в устройстве детей-сирот и детей, оставшихся без попечения родителей, а также требований к их аккредитации. </w:t>
      </w:r>
    </w:p>
    <w:bookmarkEnd w:id="441"/>
    <w:bookmarkStart w:name="z662" w:id="442"/>
    <w:p>
      <w:pPr>
        <w:spacing w:after="0"/>
        <w:ind w:left="0"/>
        <w:jc w:val="both"/>
      </w:pPr>
      <w:r>
        <w:rPr>
          <w:rFonts w:ascii="Times New Roman"/>
          <w:b w:val="false"/>
          <w:i w:val="false"/>
          <w:color w:val="000000"/>
          <w:sz w:val="28"/>
        </w:rPr>
        <w:t xml:space="preserve">
      Выявление и учет детей-сирот, детей, оставшихся без попечения родителей, регулируется КоБС,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июля 2004 года "О профилактике правонарушений среди несовершеннолетних и предупреждении детской безнадзорности и беспризорности". </w:t>
      </w:r>
    </w:p>
    <w:bookmarkEnd w:id="442"/>
    <w:bookmarkStart w:name="z663" w:id="443"/>
    <w:p>
      <w:pPr>
        <w:spacing w:after="0"/>
        <w:ind w:left="0"/>
        <w:jc w:val="both"/>
      </w:pPr>
      <w:r>
        <w:rPr>
          <w:rFonts w:ascii="Times New Roman"/>
          <w:b w:val="false"/>
          <w:i w:val="false"/>
          <w:color w:val="000000"/>
          <w:sz w:val="28"/>
        </w:rPr>
        <w:t xml:space="preserve">
      Приняты меры по усовершенствованию системы мониторинга и сбора данных о положении детей в целях предупреждения их безнадзорности и беспризорности, в том числе насильственного исчезновения. </w:t>
      </w:r>
    </w:p>
    <w:bookmarkEnd w:id="443"/>
    <w:bookmarkStart w:name="z664" w:id="444"/>
    <w:p>
      <w:pPr>
        <w:spacing w:after="0"/>
        <w:ind w:left="0"/>
        <w:jc w:val="both"/>
      </w:pPr>
      <w:r>
        <w:rPr>
          <w:rFonts w:ascii="Times New Roman"/>
          <w:b w:val="false"/>
          <w:i w:val="false"/>
          <w:color w:val="000000"/>
          <w:sz w:val="28"/>
        </w:rPr>
        <w:t xml:space="preserve">
      Введен в действие Республиканский банк данных детей-сирот и детей, оставшихся без попечения родителей. </w:t>
      </w:r>
    </w:p>
    <w:bookmarkEnd w:id="444"/>
    <w:bookmarkStart w:name="z665" w:id="445"/>
    <w:p>
      <w:pPr>
        <w:spacing w:after="0"/>
        <w:ind w:left="0"/>
        <w:jc w:val="both"/>
      </w:pPr>
      <w:r>
        <w:rPr>
          <w:rFonts w:ascii="Times New Roman"/>
          <w:b w:val="false"/>
          <w:i w:val="false"/>
          <w:color w:val="000000"/>
          <w:sz w:val="28"/>
        </w:rPr>
        <w:t xml:space="preserve">
      Общее количество детей-сирот, оставшихся без попечения родителей, находящихся в интернатных учреждениях, составило в 2021 году 4 076 детей. </w:t>
      </w:r>
    </w:p>
    <w:bookmarkEnd w:id="445"/>
    <w:bookmarkStart w:name="z666" w:id="446"/>
    <w:p>
      <w:pPr>
        <w:spacing w:after="0"/>
        <w:ind w:left="0"/>
        <w:jc w:val="both"/>
      </w:pPr>
      <w:r>
        <w:rPr>
          <w:rFonts w:ascii="Times New Roman"/>
          <w:b w:val="false"/>
          <w:i w:val="false"/>
          <w:color w:val="000000"/>
          <w:sz w:val="28"/>
        </w:rPr>
        <w:t>
      Количество детей-сирот, находящихся в интернатных учреждениях, чьи родители (оба родителя или единственный родитель) признаны пропавшими без вести в 2016 году составляло 159, в 2017 году 154, в 2018 году 134, в 2019 году 129, в 2020 году 111, 2021 95.</w:t>
      </w:r>
    </w:p>
    <w:bookmarkEnd w:id="446"/>
    <w:bookmarkStart w:name="z667" w:id="447"/>
    <w:p>
      <w:pPr>
        <w:spacing w:after="0"/>
        <w:ind w:left="0"/>
        <w:jc w:val="both"/>
      </w:pPr>
      <w:r>
        <w:rPr>
          <w:rFonts w:ascii="Times New Roman"/>
          <w:b w:val="false"/>
          <w:i w:val="false"/>
          <w:color w:val="000000"/>
          <w:sz w:val="28"/>
        </w:rPr>
        <w:t>
      Из 89 действующих организаций для детей-сирот и детей, оставшихся без попечения родителей, 52 относятся к системе образования, 19 домов ребенка к системе здравоохранения, 18 организаций к системе социальной защиты населения. В Республике функционируют 18 центров поддержки детей, находящихся в трудной жизненной ситуации и 10 центров адаптации несовершеннолетних.</w:t>
      </w:r>
    </w:p>
    <w:bookmarkEnd w:id="447"/>
    <w:bookmarkStart w:name="z668" w:id="448"/>
    <w:p>
      <w:pPr>
        <w:spacing w:after="0"/>
        <w:ind w:left="0"/>
        <w:jc w:val="both"/>
      </w:pPr>
      <w:r>
        <w:rPr>
          <w:rFonts w:ascii="Times New Roman"/>
          <w:b w:val="false"/>
          <w:i w:val="false"/>
          <w:color w:val="000000"/>
          <w:sz w:val="28"/>
        </w:rPr>
        <w:t xml:space="preserve">
      Организации, осуществляющие функции по защите прав ребенка, в рамках профилактического контроля проверяются на системной основе (в 2019 году проверено 143, в 2020 году 411, в 2021 году 418 организаций). </w:t>
      </w:r>
    </w:p>
    <w:bookmarkEnd w:id="448"/>
    <w:bookmarkStart w:name="z669" w:id="449"/>
    <w:p>
      <w:pPr>
        <w:spacing w:after="0"/>
        <w:ind w:left="0"/>
        <w:jc w:val="both"/>
      </w:pPr>
      <w:r>
        <w:rPr>
          <w:rFonts w:ascii="Times New Roman"/>
          <w:b w:val="false"/>
          <w:i w:val="false"/>
          <w:color w:val="000000"/>
          <w:sz w:val="28"/>
        </w:rPr>
        <w:t>
      Обязанности по профилактике предупреждения безнадзорности и беспризорности детей возложены на органы внутренних дел, образования, здравоохранения, социальной защиты населения, местные представительные и исполнительные органы, комиссии по делам несовершеннолетних и защите их прав, иные государственные органы в пределах компетенции. Такой межведомственный комплексный подход обеспечил тенденцию к снижению количества выявленных безнадзорных и беспризорных детей на 20% (с 1866 в 2017 году до 1479 детей в 2021 году).</w:t>
      </w:r>
    </w:p>
    <w:bookmarkEnd w:id="449"/>
    <w:bookmarkStart w:name="z670" w:id="450"/>
    <w:p>
      <w:pPr>
        <w:spacing w:after="0"/>
        <w:ind w:left="0"/>
        <w:jc w:val="both"/>
      </w:pPr>
      <w:r>
        <w:rPr>
          <w:rFonts w:ascii="Times New Roman"/>
          <w:b w:val="false"/>
          <w:i w:val="false"/>
          <w:color w:val="000000"/>
          <w:sz w:val="28"/>
        </w:rPr>
        <w:t>
      Уполномоченный по правам ребенка и члены общественных наблюдательных комиссий и общественных объединений, осуществляющих деятельность по защите прав, законных интересов граждан, являются участниками НПМ.</w:t>
      </w:r>
    </w:p>
    <w:bookmarkEnd w:id="450"/>
    <w:bookmarkStart w:name="z671" w:id="451"/>
    <w:p>
      <w:pPr>
        <w:spacing w:after="0"/>
        <w:ind w:left="0"/>
        <w:jc w:val="both"/>
      </w:pPr>
      <w:r>
        <w:rPr>
          <w:rFonts w:ascii="Times New Roman"/>
          <w:b w:val="false"/>
          <w:i w:val="false"/>
          <w:color w:val="000000"/>
          <w:sz w:val="28"/>
        </w:rPr>
        <w:t xml:space="preserve">
      В целях защиты прав детей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апреля 2019 года № 240-VІ "О внесении изменений и дополнений в некоторые законодательные акты Республики Казахстан по вопросам, связанным с деятельностью организаций, осуществляющих функции по защите прав ребенка" значительно расширен мандат НПМ в отношении детских учреждений. В перечень объектов для посещения включены центры адаптации несовершеннолетних, специальные организации образования, организации образования с особым режимом содержания, а также медико-социальные организации. Данные меры позволили сделать подконтрольными более 200 учреждений.</w:t>
      </w:r>
    </w:p>
    <w:bookmarkEnd w:id="451"/>
    <w:bookmarkStart w:name="z672" w:id="452"/>
    <w:p>
      <w:pPr>
        <w:spacing w:after="0"/>
        <w:ind w:left="0"/>
        <w:jc w:val="both"/>
      </w:pPr>
      <w:r>
        <w:rPr>
          <w:rFonts w:ascii="Times New Roman"/>
          <w:b w:val="false"/>
          <w:i w:val="false"/>
          <w:color w:val="000000"/>
          <w:sz w:val="28"/>
        </w:rPr>
        <w:t>
      За период 2016 – 2020 годы представителями НПМ осуществлено 311 посещений работающих с детьми объектов (2016 году 35, 2017 году 28, в 2018 году 23, в 2019 111, в 2020 году 114).</w:t>
      </w:r>
    </w:p>
    <w:bookmarkEnd w:id="452"/>
    <w:bookmarkStart w:name="z678" w:id="453"/>
    <w:p>
      <w:pPr>
        <w:spacing w:after="0"/>
        <w:ind w:left="0"/>
        <w:jc w:val="both"/>
      </w:pPr>
      <w:r>
        <w:rPr>
          <w:rFonts w:ascii="Times New Roman"/>
          <w:b w:val="false"/>
          <w:i w:val="false"/>
          <w:color w:val="000000"/>
          <w:sz w:val="28"/>
        </w:rPr>
        <w:t>
      Принимаются меры, направленные на обеспечение интересов детей и их родителей, отбывающих наказание в местах лишения свободы.</w:t>
      </w:r>
    </w:p>
    <w:bookmarkEnd w:id="453"/>
    <w:bookmarkStart w:name="z679" w:id="454"/>
    <w:p>
      <w:pPr>
        <w:spacing w:after="0"/>
        <w:ind w:left="0"/>
        <w:jc w:val="both"/>
      </w:pPr>
      <w:r>
        <w:rPr>
          <w:rFonts w:ascii="Times New Roman"/>
          <w:b w:val="false"/>
          <w:i w:val="false"/>
          <w:color w:val="000000"/>
          <w:sz w:val="28"/>
        </w:rPr>
        <w:t xml:space="preserve">
      Так, при женском исправительном учреждении ЛА-155/4 действует "Дом ребенка", в котором созданы все необходимые условия для совместного проживания женщин и их малолетних детей (до трех лет), а также полноценного их развития. </w:t>
      </w:r>
    </w:p>
    <w:bookmarkEnd w:id="454"/>
    <w:bookmarkStart w:name="z680" w:id="455"/>
    <w:p>
      <w:pPr>
        <w:spacing w:after="0"/>
        <w:ind w:left="0"/>
        <w:jc w:val="both"/>
      </w:pPr>
      <w:r>
        <w:rPr>
          <w:rFonts w:ascii="Times New Roman"/>
          <w:b w:val="false"/>
          <w:i w:val="false"/>
          <w:color w:val="000000"/>
          <w:sz w:val="28"/>
        </w:rPr>
        <w:t xml:space="preserve">
      Успешно продолжают работу ювенальные суды, к подсудности которых отнесены не только уголовные дела о преступлениях, совершенных несовершеннолетними, а также непосредственно нарушающих их права, но и гражданские дела об определении места жительства ребенка, лишении (ограничении) и восстановлении родительских прав, усыновлении ребенка, по спорам, возникающим из опеки и попечительства (патроната) над несовершеннолетними детьми и другие. </w:t>
      </w:r>
    </w:p>
    <w:bookmarkEnd w:id="455"/>
    <w:bookmarkStart w:name="z681" w:id="456"/>
    <w:p>
      <w:pPr>
        <w:spacing w:after="0"/>
        <w:ind w:left="0"/>
        <w:jc w:val="both"/>
      </w:pPr>
      <w:r>
        <w:rPr>
          <w:rFonts w:ascii="Times New Roman"/>
          <w:b w:val="false"/>
          <w:i w:val="false"/>
          <w:color w:val="000000"/>
          <w:sz w:val="28"/>
        </w:rPr>
        <w:t>
      Право ребенка быть заслушанным в ходе любого судебного или административного разбирательства обеспечивается КоБС.</w:t>
      </w:r>
    </w:p>
    <w:bookmarkEnd w:id="456"/>
    <w:bookmarkStart w:name="z682" w:id="457"/>
    <w:p>
      <w:pPr>
        <w:spacing w:after="0"/>
        <w:ind w:left="0"/>
        <w:jc w:val="both"/>
      </w:pPr>
      <w:r>
        <w:rPr>
          <w:rFonts w:ascii="Times New Roman"/>
          <w:b w:val="false"/>
          <w:i w:val="false"/>
          <w:color w:val="000000"/>
          <w:sz w:val="28"/>
        </w:rPr>
        <w:t xml:space="preserve">
      С 1 июля 2021 года вступил в силу Административный процедурно-процессуальный кодекс Республики Казахстан, в соответствии с которым несовершеннолетние, эмансипированные по основаниям, предусмотренным законом, лично осуществляют свои процессуальные права и процессуальные обязанности с момента эмансипации. В ряде случаев, предусмотренных законодательством Республики Казахстан, по административным делам несовершеннолетние в возрасте от четырнадцати до восемнадцати лет имеют право лично защищать свои права, свободы и законные интересы. Права, свободы и законные интересы несовершеннолетних, не достигших четырнадцати лет, а также лиц, признанных недееспособными, защищаются в суде их законными представителями, прокурором. </w:t>
      </w:r>
    </w:p>
    <w:bookmarkEnd w:id="457"/>
    <w:bookmarkStart w:name="z683" w:id="458"/>
    <w:p>
      <w:pPr>
        <w:spacing w:after="0"/>
        <w:ind w:left="0"/>
        <w:jc w:val="both"/>
      </w:pPr>
      <w:r>
        <w:rPr>
          <w:rFonts w:ascii="Times New Roman"/>
          <w:b w:val="false"/>
          <w:i w:val="false"/>
          <w:color w:val="000000"/>
          <w:sz w:val="28"/>
        </w:rPr>
        <w:t xml:space="preserve">
      Принимаются меры по обеспечению международной защиты детей от вредных последствий их неправомерного перемещения или удержания и установлению процедуры по их быстрому возвращению в государство их обычного местожительства. Судебный порядок возвращения ребенка и осуществления прав доступа на основании международного договора Республики Казахстан определен </w:t>
      </w:r>
      <w:r>
        <w:rPr>
          <w:rFonts w:ascii="Times New Roman"/>
          <w:b w:val="false"/>
          <w:i w:val="false"/>
          <w:color w:val="000000"/>
          <w:sz w:val="28"/>
        </w:rPr>
        <w:t>главой 51</w:t>
      </w:r>
      <w:r>
        <w:rPr>
          <w:rFonts w:ascii="Times New Roman"/>
          <w:b w:val="false"/>
          <w:i w:val="false"/>
          <w:color w:val="000000"/>
          <w:sz w:val="28"/>
        </w:rPr>
        <w:t xml:space="preserve"> ГПК Республики Казахстан.</w:t>
      </w:r>
    </w:p>
    <w:bookmarkEnd w:id="458"/>
    <w:bookmarkStart w:name="z684" w:id="459"/>
    <w:p>
      <w:pPr>
        <w:spacing w:after="0"/>
        <w:ind w:left="0"/>
        <w:jc w:val="both"/>
      </w:pPr>
      <w:r>
        <w:rPr>
          <w:rFonts w:ascii="Times New Roman"/>
          <w:b w:val="false"/>
          <w:i w:val="false"/>
          <w:color w:val="000000"/>
          <w:sz w:val="28"/>
        </w:rPr>
        <w:t>
      За 2016 – 2020 годы 35 детей возвращены в Казахстан из Российской Федерации, Украины, Молдовы, Иордании, ЮАР, Южной Кореи, Франции и ОАЭ.</w:t>
      </w:r>
    </w:p>
    <w:bookmarkEnd w:id="459"/>
    <w:bookmarkStart w:name="z685" w:id="460"/>
    <w:p>
      <w:pPr>
        <w:spacing w:after="0"/>
        <w:ind w:left="0"/>
        <w:jc w:val="both"/>
      </w:pPr>
      <w:r>
        <w:rPr>
          <w:rFonts w:ascii="Times New Roman"/>
          <w:b w:val="false"/>
          <w:i w:val="false"/>
          <w:color w:val="000000"/>
          <w:sz w:val="28"/>
        </w:rPr>
        <w:t xml:space="preserve">
      Порядок отмены усыновления (удочерения), признания усыновления недействительным, предусмотренный </w:t>
      </w:r>
      <w:r>
        <w:rPr>
          <w:rFonts w:ascii="Times New Roman"/>
          <w:b w:val="false"/>
          <w:i w:val="false"/>
          <w:color w:val="000000"/>
          <w:sz w:val="28"/>
        </w:rPr>
        <w:t>статьями 106</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w:t>
      </w:r>
      <w:r>
        <w:rPr>
          <w:rFonts w:ascii="Times New Roman"/>
          <w:b w:val="false"/>
          <w:i w:val="false"/>
          <w:color w:val="000000"/>
          <w:sz w:val="28"/>
        </w:rPr>
        <w:t>316</w:t>
      </w:r>
      <w:r>
        <w:rPr>
          <w:rFonts w:ascii="Times New Roman"/>
          <w:b w:val="false"/>
          <w:i w:val="false"/>
          <w:color w:val="000000"/>
          <w:sz w:val="28"/>
        </w:rPr>
        <w:t xml:space="preserve"> ГПК РК, а также детализированный в Нормативном </w:t>
      </w:r>
      <w:r>
        <w:rPr>
          <w:rFonts w:ascii="Times New Roman"/>
          <w:b w:val="false"/>
          <w:i w:val="false"/>
          <w:color w:val="000000"/>
          <w:sz w:val="28"/>
        </w:rPr>
        <w:t>постановлении</w:t>
      </w:r>
      <w:r>
        <w:rPr>
          <w:rFonts w:ascii="Times New Roman"/>
          <w:b w:val="false"/>
          <w:i w:val="false"/>
          <w:color w:val="000000"/>
          <w:sz w:val="28"/>
        </w:rPr>
        <w:t xml:space="preserve"> Верховного Суда Республики Казахстан от 31 марта 2016 года № 2 "О практике применения судами законодательства об усыновлении (удочерении) детей", полностью согласуется с положением </w:t>
      </w:r>
      <w:r>
        <w:rPr>
          <w:rFonts w:ascii="Times New Roman"/>
          <w:b w:val="false"/>
          <w:i w:val="false"/>
          <w:color w:val="000000"/>
          <w:sz w:val="28"/>
        </w:rPr>
        <w:t>пункта 4</w:t>
      </w:r>
      <w:r>
        <w:rPr>
          <w:rFonts w:ascii="Times New Roman"/>
          <w:b w:val="false"/>
          <w:i w:val="false"/>
          <w:color w:val="000000"/>
          <w:sz w:val="28"/>
        </w:rPr>
        <w:t xml:space="preserve"> статьи 25 Конвенции. </w:t>
      </w:r>
    </w:p>
    <w:bookmarkEnd w:id="460"/>
    <w:bookmarkStart w:name="z686" w:id="461"/>
    <w:p>
      <w:pPr>
        <w:spacing w:after="0"/>
        <w:ind w:left="0"/>
        <w:jc w:val="both"/>
      </w:pPr>
      <w:r>
        <w:rPr>
          <w:rFonts w:ascii="Times New Roman"/>
          <w:b w:val="false"/>
          <w:i w:val="false"/>
          <w:color w:val="000000"/>
          <w:sz w:val="28"/>
        </w:rPr>
        <w:t xml:space="preserve">
      Относительно введения уголовной ответственности за действия, касающиеся неправомерного изъятия детей, о которых говорится в </w:t>
      </w:r>
      <w:r>
        <w:rPr>
          <w:rFonts w:ascii="Times New Roman"/>
          <w:b w:val="false"/>
          <w:i w:val="false"/>
          <w:color w:val="000000"/>
          <w:sz w:val="28"/>
        </w:rPr>
        <w:t>пункте 1</w:t>
      </w:r>
      <w:r>
        <w:rPr>
          <w:rFonts w:ascii="Times New Roman"/>
          <w:b w:val="false"/>
          <w:i w:val="false"/>
          <w:color w:val="000000"/>
          <w:sz w:val="28"/>
        </w:rPr>
        <w:t xml:space="preserve"> статьи 25 Конвенции, с установлением надлежащих мер наказания с учетом их особо тяжкого характера (п.32 Заключительных замечаний) необходимо отметить, что в соответствии со </w:t>
      </w:r>
      <w:r>
        <w:rPr>
          <w:rFonts w:ascii="Times New Roman"/>
          <w:b w:val="false"/>
          <w:i w:val="false"/>
          <w:color w:val="000000"/>
          <w:sz w:val="28"/>
        </w:rPr>
        <w:t>статьей 137</w:t>
      </w:r>
      <w:r>
        <w:rPr>
          <w:rFonts w:ascii="Times New Roman"/>
          <w:b w:val="false"/>
          <w:i w:val="false"/>
          <w:color w:val="000000"/>
          <w:sz w:val="28"/>
        </w:rPr>
        <w:t xml:space="preserve"> УК предусмотрена уголовная ответственность за незаконные действия по усыновлению (удочерению) ребенка, передаче его под опеку (попечительство), патронатному воспитателю.</w:t>
      </w:r>
    </w:p>
    <w:bookmarkEnd w:id="461"/>
    <w:bookmarkStart w:name="z687" w:id="462"/>
    <w:p>
      <w:pPr>
        <w:spacing w:after="0"/>
        <w:ind w:left="0"/>
        <w:jc w:val="both"/>
      </w:pPr>
      <w:r>
        <w:rPr>
          <w:rFonts w:ascii="Times New Roman"/>
          <w:b w:val="false"/>
          <w:i w:val="false"/>
          <w:color w:val="000000"/>
          <w:sz w:val="28"/>
        </w:rPr>
        <w:t>
      В случае совершения похищения или незаконного изъятия ребенка (детей) действия виновных лиц также могут быть квалифицированы по ст.</w:t>
      </w:r>
      <w:r>
        <w:rPr>
          <w:rFonts w:ascii="Times New Roman"/>
          <w:b w:val="false"/>
          <w:i w:val="false"/>
          <w:color w:val="000000"/>
          <w:sz w:val="28"/>
        </w:rPr>
        <w:t>ст.125</w:t>
      </w:r>
      <w:r>
        <w:rPr>
          <w:rFonts w:ascii="Times New Roman"/>
          <w:b w:val="false"/>
          <w:i w:val="false"/>
          <w:color w:val="000000"/>
          <w:sz w:val="28"/>
        </w:rPr>
        <w:t xml:space="preserve">, </w:t>
      </w:r>
      <w:r>
        <w:rPr>
          <w:rFonts w:ascii="Times New Roman"/>
          <w:b w:val="false"/>
          <w:i w:val="false"/>
          <w:color w:val="000000"/>
          <w:sz w:val="28"/>
        </w:rPr>
        <w:t>361</w:t>
      </w:r>
      <w:r>
        <w:rPr>
          <w:rFonts w:ascii="Times New Roman"/>
          <w:b w:val="false"/>
          <w:i w:val="false"/>
          <w:color w:val="000000"/>
          <w:sz w:val="28"/>
        </w:rPr>
        <w:t xml:space="preserve">, </w:t>
      </w:r>
      <w:r>
        <w:rPr>
          <w:rFonts w:ascii="Times New Roman"/>
          <w:b w:val="false"/>
          <w:i w:val="false"/>
          <w:color w:val="000000"/>
          <w:sz w:val="28"/>
        </w:rPr>
        <w:t>362</w:t>
      </w:r>
      <w:r>
        <w:rPr>
          <w:rFonts w:ascii="Times New Roman"/>
          <w:b w:val="false"/>
          <w:i w:val="false"/>
          <w:color w:val="000000"/>
          <w:sz w:val="28"/>
        </w:rPr>
        <w:t xml:space="preserve"> УК РК. </w:t>
      </w:r>
    </w:p>
    <w:bookmarkEnd w:id="4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