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b0da" w14:textId="50eb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организации спорта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2022 года № 545.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коммунальному государственному учреждению "Детско-юношеская школа олимпийского резерва" Управления физической культуры и спорта акимата Костанайской области имя Владимира Матвиенко.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