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9dca" w14:textId="36a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и механизмов кредитования субъектов промышленно-инновационной деятельности через финансовые институты, а также финансового агента, осуществляющего кредитование субъектов промышленно-инновационной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2022 года № 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механизмы кредитования субъектов промышленно-инновационной деятельности через финансовые институты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акционерное общество "Фонд развития промышленности" финансовым агентом, осуществляющим кредитование субъектов промышленно-инновационной деятельности.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2016 года № 44 "Об утверждении условий и механизмов кредитования субъектов индустриально-инновационной деятельности через финансовые институты".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517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механизмы кредитования субъектов промышленно-инновационной деятельности через финансовые институты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условиях и механизмах кредитования субъектов промышленно-инновационной деятельности через финансовые институты (далее – условия и механизмы)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отечественных товаров, работ и услуг обрабатывающей промышленности на внутренний и (или) внешние рынки;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финансовый агент – юридическое лицо, определяемое Правительством Республики Казахстан, для реализации кредитования субъектов промышленно-инновационной деятельности через финансовые институты;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институты – юридические лица, организации, осуществляющие отдельные виды банковских операций;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аудированная финансовая отчетность – финансовая отчетность, которая является результатом проведенного аудита лицом, имеющим право на его выполнение;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пруденциальные нормативы – экономические ограничения, устанавливаемые уполномоченным органом по регулированию, контролю и надзору финансового рынка и финансовых организаций для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в целях обеспечения их финансовой устойчивости и защиты интересов потребителей финансовых услуг.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кредитования субъектов промышленно-инновационной деятельности через финансовые институты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кредитования субъектов промышленно-инновационной деятельности: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участия акционерного общества "Фонд развития промышленности" (далее – финансовый агент) в предоставлении кредитов должен составлять не более 85 % (восемьдесят пять процентов) от суммы сметы проекта;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кредитование предоставляется на срок не более двадцати лет;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залоговое обеспечение заявителя должно покрывать всю сумму запрашиваемого кредита;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и техническая обоснованность проектных решений.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Кредитование осуществляется в национальной валюте.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Кредитование субъектов промышленно-инновационной деятельности осуществляется для реализации промышленно-инновационных проектов, направленных на создание новых производств,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Механизм кредитования субъектов промышленно-инновационной деятельности через финансовые институты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кредитовании субъектов промышленно-инновационной деятельности финансовые институты обращаются к финансовому агенту с соответствующим заявлением и документами, подтверждающими соответствие следующим требованиям финансового агента: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пруденциальных нормативов, установленных уполномоченным органом по регулированию, контролю и надзору финансового рынка и финансовых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финансовых институтов просроченных обязательств перед финансовым агентом на дату рассмотрения заявления;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 финансовых институтов высокой вероятности банкротства или иного рода финансовой реорганизации, а также вовлеченности в судебные разбирательства, которые ухудшают их финансовое состояние;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аудированной финансовой отчетности за последние два года или за прошедшие отчетные периоды (годы) с момента образования финансовых институтов.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финансовыми институтами неполного пакета документов и (или) установления недостоверности документов, представленных финансовыми институтами, и (или) данных (сведений), содержащихся в них, финансовый агент направляет письменное уведомление финансовым институтам с указанием документов, не соответствующих требованиям.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с требованиями документов составляет 5 (пять)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агент в месячный срок рассматривает документы финансовых институтов для участия в программе кредитования субъектов промышленно-инновационной деятельности и принимает решение об одобрении заключения договора займа или его отказе финансовым институтам.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несоответствии финансовых институтов требованиям финансового агента, установленным пунктом 5 настоящих условий и механизмов, финансовый агент уведомляет финансовые институты о предварительном решении об отказе в заключении договора займа, а также времени, дате и месте (способе) проведения заслушивания для предоставления возможности финансовым институтам выразить позицию по предварительному решению.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 Заслушивание проводится не позднее 2 (двух) рабочих дней со дня уведомления.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финансовый агент заключает договор займа либо выдает мотивированный отказ в заключении договора займа.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займа должен содержать следующие существенные условия: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договора займа;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сумму договора займа (сумма размещения средств финансовым агентом в финансовых институтах для реализации кредитования субъектов промышленно-инновационной деятельности), сроки и порядок ее размещения;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кредитования;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реализации кредитования;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и обязанности сторон;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и порядок взаимодействия сторон, включая вопросы передачи рисков, работы с проблемными кредитами, посткризисного обслуживания, признания дефолта заемщика, реструктуризации задолженности и предоставления отсрочки заявителю, взыскания и возврата задолженности в случае признания дефолта заемщика;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основания и порядок прекращения, продления действия договора займа;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Финансовый агент ведет учет заключенных договоров займа.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Сумма, подлежащая размещению в финансовых институтах, перечисляется финансовым агентом на счет, указанный в договоре займа.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кредитования субъектов промышленно-инновационной деятельности финансовые институты используют средства, размещенные финансовым агентом на счете,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Финансовые институты отчитываются перед финансовым агентом по освоению размещенных средств по кредитованию субъектов промышленно-инновационной деятельности. Порядок, форма и периодичность представления отчетов устанавливаются договором займа.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Освоенными считаются средства, фактически направленные финансовыми институтами на кредитование субъектов промышленно-инновационной деятельности в соответствии с настоящими условиями и механизмами.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промышленно-инновационной деятельности обращаются в финансовые институты за кредитованием путем подачи заявления на кредитование и представляют следующие документы: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копию документа, удостоверяющего личность, копию документа о регистрации в качестве индивидуального предпринимателя; для юридического лица – копию свидетельства или справки о государственной регистрации (перерегистрации);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юридического лица по состоянию на 31 декабря последнего отчетного года, предшествующего подаче заявки;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налоговых органах;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правоустанавливающих документов, в том числе о наличии или отсутствии обременений на движимое или недвижимое имущество, выступающее в виде залога;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 прогнозный экономическо-финансовый эффект от реализации проекта, направленного на создание новых производств,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участие субъекта и (или) иных третьих лиц в финансировании проекта денежными средствами.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Финансовые институты в течение 30 (тридцать) календарных дней в соответствии с внутренними кредитными процедурами принимают решение о кредитовании или отказе в кредитовании, которое является окончательным.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кредитовании осуществляется на основаниях, предусмотренных кредитной политикой финансовых институтов.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 доступности кредитования для финансовых институтов определяется договором займа.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Финансовые институты не позднее 5 (пять) рабочих дней со дня заключения договора банковского займа направляют его копию финансовому агенту, а также ведут учет собственных заключенных договоров банковского займа.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Финансовый агент ежеквартально, до 20 числа месяца, следующего за отчетным периодом, формирует и направляет в уполномоченные органы, ответственные за планирование и реализацию бюджетных программ, информацию об освоении выделенных средств.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