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da14" w14:textId="7fdd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489. Утратило силу постановлением Правительства Республики Казахстан от 3 октября 2024 года № 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Утратило силу постановлением Правительства РК от 03.10.2024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"Банкнотная фабрика Национального Банка Республики Казахстан", утвержденный указанным постановлением, дополнить строками, порядковые номера 132, 133,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Бланк водительского удостоверения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Бланк свидетельства о регистрации транспортного средства".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