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0503" w14:textId="5ad0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территории Андасайского государственного природного заказника (зоологический)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2022 года № 470.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а также в целях сохранения и восстановления ценных, редких и исчезающих видов животных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без изъятия их у собственников земельных участков и землепользователей территорию Андасайского государственного природного заказника (зоологический) республиканского значения на 2 415 806,40 гектар в пределах Жанааркинского, Улытауского районов и города Жезказган области Ұлытау и Шетского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экологии, геологии и природных ресурсов Республики Казахстан, Министерству сельского хозяйства Республики Казахстан, акиматам Карагандинской области и области Ұлытау до 1 декабря 2022 года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 строку, порядковый номер 55,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3 415 806,40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 Жамбылской области; Жанааркинский, Улытауский районы и город Жезказган области Ұлытау; Шетский район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