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ef72" w14:textId="468e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2022 года № 448. Утратило силу постановлением Правительства Республики Казахстан от 21 июля 2025 года № 551.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21.07.2025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резервов Правительства Республики Казахстан и местных исполнительных органов,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непредвиденные затраты ‒ затраты, не запланированные при разработке республиканского и местных бюджетов на текущий финансовый год в силу их непредвиденности и требующие безотлагательного финансирования в текущем финансовом году, в том числе по рискам несвоевременного погашения и обслуживания гарантированных государством займов, влекущим репутационные и финансовые последствия для Республики Казахстан, либо при наличии рисков удорожания и (или) приостановления строительства инженерной инфраструктуры;".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