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1e3f" w14:textId="36c1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2022 года № 318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некоторые указы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некоторые указы Президента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указы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перечне должностей политических государственных служащих и иных должностных лиц, назначаемых Первым Президентом Республики Казахстан – Елбасы, Председателем Совета Безопасности Республики Казахстан,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Главнокомандующего Национальной гвардией – начальник Главного штаба, заместители Главнокомандующего Национальной гвардией, командующие региональными командованиями и их первые заместители – начальники штабов, заместители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Главнокомандующего Национальной гвардией – начальник Главного штаба, заместители Главнокомандующего Национальной гвардией, командующие региональными командованиями и их первые заместители – начальники штабов, заместители, начальник Академии Национальной гвардии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Министром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Секретарем Совета Безопасности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Министра внутренних дел Республики Казахстан – Главнокомандующий Национальной гвардией; первый заместитель Главнокомандующего Национальной гвардией – начальник Главного штаба, заместители Главнокомандующего Национальной гвардией; командующие региональными командованиями и их первые заместители – начальники штабов, заместители; начальники главных управлений; начальник Академии Национальной гвардии;".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Секретно.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