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0b9" w14:textId="1f3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марта 2021 года № 135 "О подписании Протокола между Правительством Республики Казахстан и Правительством Турецкой Республики о сотрудничестве в области военной разведки"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2022 года № 255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2021 года № 135 "О подписании Протокола между Правительством Республики Казахстан и Правительством Турецкой Республики о сотрудничестве в области военной разведки"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обороны Республики Казахстан Жаксылыкова Руслана Фатиховича подписать от имени Правительства Республики Казахстан Протокол между Правительством Республики Казахстан и Правительством Турецкой Республики о сотрудничестве в области военной разведки, разрешив вносить изменения и дополнения, не имеющие принципиального характера.";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военной разведки, одобренном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Настоящая статья остается в силе после прекращения действия настоящего Протокола.";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 (или) толкования положений настоящего Протокола разрешаются путем консультаций и переговоров между Сторонами и не передаются для разрешения ни в какой национальный, международный суд или третьей стороне.";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Протокол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Настоящий Протокол заключается сроком на 5 (пять) лет и его действие автоматически продлевается на одногодичные периоды, если только одна из Сторон не уведомит другую Сторону в письменной форме по дипломатическим каналам о своем намерении не продлевать его действие.".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