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1c9a" w14:textId="00f1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акционерных обществ "Агентство "Хабар" и "Международное информационное агентство "Казинформ"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2022 года № 200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информации и общественного развития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 избрание Министра информации и общественного развития Республики Казахстан Умарова Аскара Куанышевича в составы советов директоров акционерных обществ "Агентство "Хабар" и "Международное информационное агентство "Казинформ".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Прекратить полномочия члена Совета директоров акционерного общества "Агентство "Хабар" Балаевой Аиды Галымовны.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