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0c6d" w14:textId="92f0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мая 2020 года № 306 "О некоторых вопросах ввоза в Республику Казахстан и эксплуатации гражданами Республики Казахстан отдельных транспортных средств, зарегистрированных в Республике Армения"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2022 года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01.03.2022.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2020 года № 306 "О некоторых вопросах ввоза в Республику Казахстан и эксплуатации гражданами Республики Казахстан отдельных транспортных средств, зарегистрированных в Республике Армения"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Министерству внутренних дел Республики Казахстан до 1 марта 2023 года в установленном законодательством порядке принять меры по:".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марта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