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088c" w14:textId="6900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ввоза на территорию Республики Казахстан, вывоза с территории Республики Казахстан и транзита опасных и других отходов по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2022 года № 135.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346 Экологического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на территорию Республики Казахстан, вывоза с территории Республики Казахстан и транзита опасных и других отходов по территории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2007 года № 594 "Об утверждении Правил ввоза, вывоза и транзита отходов";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1535 "О внесении изменения в постановление Правительства Республики Казахстан от 11 июля 2007 года № 594 "Об утверждении Правил ввоза, вывоза и транзита отходов".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135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ввоза на территорию Республики Казахстан, вывоза с территории Республики Казахстан и транзита опасных и других отходов по территории Республики Казахстан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ввоза на территорию Республики Казахстан, вывоза с территории Республики Казахстан и транзита опасных и других отходов по территории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346 Экологического кодекса Республики Казахстан (далее – Кодекс), Базельской конвенцией о контроле за трансграничной перевозкой опасных отходов и их удалением (далее – Базельская конвенция) и устанавливают порядок осуществления ввоза отходов на территорию Республики Казахстан, вывоза отходов с территории Республики Казахстан, а также транзита отходов по ее территории.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центр – уполномоченный орган в области охраны окружающей среды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опасные отходы – отходы, обладающие одним или несколькими свойствами,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342 Кодекса;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трансграничная перевозка отходов – любое перемещение опасных или других отходов из района, находящегося под национальной юрисдикцией одного государства, в район или через район, находящийся под национальной юрисдикцией другого государства, либо в район или через район, не находящийся под национальной юрисдикцией какого-либо государства, при условии, что такая перевозка затрагивает по крайней мере два государства;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охраны окружающей среды – центральный исполнительный орган, осуществляющий руководство и межотраслевую координацию в области охраны окружающей среды и природопользования, а также его территориальные органы;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компетентный орган – орган, назначенный нести ответственность, в пределах таких географических районов, которые может найти уместными, за получение уведомления о трансграничной перевозке опасных или других отходов и любой информации, связанной с ней, и за обеспечение ответа на такое уведомление.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определения, используемые в настоящих Правилах, применяются в соответствии с международными договорами, ратифицированными Республикой Казахстан, 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ввоза на территорию Республики Казахстан, вывоза с территории Республики Казахстан и транзита опасных и других отходов по территории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Трансграничная перевозка опасных отходов по территории Республики Казахстан осуществляется на основании заключения уполномоченного органа в области охраны окружающей среды (далее – заключение)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346 Кодекса.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выдачи заключения уполномоченного органа в области охраны окружающей среды осуществляется согласно Правилам вынесения заключения и формы заключения на трансграничную перевозку опасных отходов по территории Республики Казахстан (далее – Правила вынесения заключения).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Ввоз на территорию Республики Казахстан из стран, не являющихся членами Евразийского экономического союза, и вывоз с территории Республики Казахстан в эти страны опасных отходов в целях их дальнейшего восстановления осуществляются на основании лицензии, выдаваемой государственным органом, определяемым Правительством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346 Кодекса.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выдачи лицензии на ввоз на территорию Республики Казахстан из стран, не входящих в Евразийский экономический союз, и вывоз с территории Республики Казахстан в эти страны отходов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отходов, утвержденным решением Коллегии Евразийской экономической комиссии от 21 апреля 2015 года № 30 "О мерах нетарифного регулирования" (далее – решение Коллегии).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территорию (по территории) Республики Казахстан не может осуществляться ввоз из стран, не входящих в Евразийский экономический союз, или вывоз в эти страны опасных отходов,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разделе 1.2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союза, утвержденного решением Коллегии (далее – единый перечень).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территорию (по территории) Республики Казахстан может осуществляться ввоз из стран, не входящих в Евразийский экономический союз, или вывоз в эти страны опасных отходов,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разделе 2.3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союза, утвержденного решением Коллегии.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Ввоз, вывоз, транзит опасных отходов осуществляются в соответствии с Базельской конвенцией и </w:t>
      </w:r>
      <w:r>
        <w:rPr>
          <w:rFonts w:ascii="Times New Roman"/>
          <w:b w:val="false"/>
          <w:i w:val="false"/>
          <w:color w:val="000000"/>
          <w:sz w:val="28"/>
        </w:rPr>
        <w:t>единым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может осуществляться вывоз опасных отходов в государства – стороны Базельской конвенции и развивающиеся страны, которые в рамках своего законодательства запретили импорт опасных отходов, или если есть основания полагать, что использование этих отходов не будет осуществляться экологически обоснованным образом, а также в районы южнее 60 градусов южной широты.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вывоза (транзита) отходов с территории (по территории) Республики Казахстан, необходимо наличие согласия в письменном виде компетентного органа государства, на территорию которого ввозятся отходы в соответствии с подпунктом с) пункта 1 статьи 4 Базельской конвенции.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области охраны окружающей среды, являющийся выделенным центром, уведомляет в письменном виде компетентные органы заинтересованных государств о предполагаемой трансграничной перевозке опасных отходов.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экспорта уведомляет или требует от производителя или экспортера уведомлять в письменном виде через компетентный орган государства экспорта компетентные органы заинтересованных государств о любой предполагаемой трансграничной перевозке опасных или других отходов.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