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f8c7" w14:textId="902f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Протокола к Временному соглашению, ведущему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2022 года № 72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Протокола к Временному соглашению, ведущему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подписании Протокола к Временному соглашению, ведущему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статьи 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к Временному соглашению, ведущему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Премьер-Министра - Министра торговли и интеграции Республики Казахстан Султанова Бахыта Турлыхановича подписать от имени Республики Казахстан Протокол к Временному соглашению, ведущему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года, разрешив вносить изменения и дополнения, не имеющие принципиального характера.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2022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к Временному соглашению, ведущему к образованию зоны свободной торговли между Евразийским экономическим союзом и его государствами- членами, с одной стороны, и Исламской Республикой Иран, с другой стороны, от 17 мая 2018 года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Евразийский экономический союз (в дальнейшем именуемый "ЕАЭС") и Республика Армения, Республика Беларусь, Республика Казахстан, Кыргызская Республика, Российская Федерация (в дальнейшем именуемые "государства-члены ЕАЭС"), с одной стороны, и Исламская Республика Иран (в дальнейшем именуемая "И.Р. Иран"), с другой стороны: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продлить срок действия Временного соглашения, ведущего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заключенного в Астане 17 мая 2018 года, что соответствует 27 Ординбехешт 1397 года по иранскому календарю (в дальнейшем именуемое "Временное соглашение");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их совместное решение создать зону свободной торговли между ними и что продление срока действия Временного соглашения не окажет влияния на проводимые переговоры по соответствующему соглашению;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4 статьи 1.3 Временного соглашения;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со статьей 9 Временного соглашения срок действия Временного соглашения продлевается до 27 октября 2025 года, что соответствует 5 Абан 1404 года по иранскому календарю, или до вступления в силу Соглашения о свободной торговле, указанного в пункте 2 статьи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Временного соглашения, в зависимости от того, что наступит раньше.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Соглашение о свободной торговле, указанное в пункте 2 статьи 1.3 Временного соглашения, должно быть заключено не позднее, чем через 6 лет с даты вступления в силу Временного соглашения.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через 10 дней с даты получения последнего письменного уведомления о том, что государства-члены ЕАЭС и И.Р. Иран завершили свои соответствующие внутренние юридические процедуры, предусмотренные национальным законодательством, в том числе принятие решения о выражении согласия ЕАЭС на обязательность для него международного договора между ЕАЭС и третьей стороной в соответствии со статьей 7 Договора о Евразийском экономическом союзе от 29 мая 2014 года. Обмен соответствующими уведомлениями должен быть проведен между Евразийской экономической комиссией и И.Р. Иран.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______________, ____________ 202__года, что соответствует ____________________ 140 года по иранскому календарю, в двух подлинных экземплярах на английском языке, причем оба из них имеют одинаковую силу.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Исламскую Республику Иран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Кыргызскую Республику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Российскую Федерацию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Евразийский экономический союз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