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885c" w14:textId="0b38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некоммерческого акционерного общества "Национальный центр детской реабилитации"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2022 года № 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некоммерческое акционерное общество "Национальный центр детской реабилитации" (далее – НАО "НЦДР") со стопроцентным участием государства в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видами деятельности НАО "НЦДР" оказание специализированной, высокотехнологичной, стационарной, стационарозамещающей, консультативно-диагностической, комплексной реабилитационной и иной медицинской помощи, восстановительного лечения и медицинской реабилитации детям и подросткам с психоневрологическими заболеваниями, включающей медицинскую, социальную, психолого-педагогическую помощь, обеспечение рационального диетического питания и обучение детей по общей, вспомогательной и коррекционной программам, инклюзивное образование и вовлечение в паралимпийские игры, подготовку кадров через докторантуру (PhD), резидентуру, магистратуру, а также повышение квалификации и переподготовку специалистов медицинских и медико-социальных учреждений по профилю, проведение научно-исследовательских, научно-технических и научно-методических работ, внедрение научно-инновационных технологий, направленных на совершенствование восстановительного лечения и медицинской реабилитации, участие в совершенствовании существующих и разработку новых технологий (методов) реабилитации и профилактики заболеваний детского возраста, разработку и издание научной и методической литературы в области реабилитологии и восстановительного лечения, деятельность холдинговых компаний.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Уставный капитал НАО "НЦДР" сформировать за счет республиканского имущества согласно приложению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Реорганизовать в установленном законодательством Республики Казахстан порядке республиканское государственное предприятие на праве хозяйственного ведения "Республиканский детский реабилитационный центр "Балбулак", находящееся в ведении Министерства здравоохранения Республики Казахстан, путем преобразования в акционерное общество "Детский реабилитационный центр "Балбулак" (далее – АО "ДРЦ "Балбулак") со стопроцентным участием государства в уставном капитале.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основными видами деятельности АО "ДРЦ "Балбулак" реабилитацию детей в условиях стационара с использованием климатотерапии, лечебной физкультуры, физиотерапевтических и других процедур, оказание специализированной комплексной лечебно-оздоровительной, медико-диагностической, психолого-педагогической и социально-адаптационной помощи детям с применением современных методов диагностики, исследований и лечения путем постоянного повышения их качества, передачу сведений в медицинские организации с необходимыми рекомендациями при выписке.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уставов НАО "НЦДР" и АО "ДРЦ "Балбулак";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лиц, уполномоченных на подписание от имени НАО "НЦДР" и АО "ДРЦ "Балбулак" документов для государственной регистрации, осуществление финансово-хозяйственной деятельности и представление их интересов перед третьими лицами до образования органов НАО "НЦДР" и АО "ДРЦ "Балбулак";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НАО "НЦДР" в органах юстиции и АО "ДРЦ "Балбулак" в некоммерческом акционерном обществе "Государственная корпорация "Правительство для граждан";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здравоохранения Республики Казахстан прав владения и пользования государственным пакетом акций НАО "НЦДР";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государственный пакет акций АО "ДРЦ "Балбулак" в НАО "НЦДР" после исполнения мероприятий, указанных в пунктах 1, 4 и 6 настоящего постановления.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2022 года № 25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имущества, передаваемого в оплату акций некоммерческого акционерного общества "Национальный центр детской реабилитации"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Адрес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 кв.м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Кадастровый номер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объектов недвижимости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центр (главный корпус)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Есиль, проспект Туран, здание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21:320:097:926: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36/А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(жилой дом для сотрудников)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Есиль, проспект Туран, здание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21:320:097:926: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36/Б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(здание котельной)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Есиль, проспект Туран, здание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21:320:097:926: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36/В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Есиль, проспект Туран, здание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21:320:097:926: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36/З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Проходная (контрольно-пропускной пункт)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Есиль, проспект Туран, здание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21:320:097:926: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36/Д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Проходная (контрольно-пропускной пункт)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Есиль, проспект Туран, здание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21:320:097:926: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36/Ж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имущества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из ПВХ (окно Goodwin 58) 3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Оконный блок ПВХ 2000х1000 – 2 шт. (стеклопакет 6+20+6 Шпион)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 панельный (стальной двойной 1000/500)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 панельный (стальной двойной 1100/500)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 панельный (стальной двойной 1200/500)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 панельный (стальной двойной 1300/500)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 панельный (стальной двойной 1400/500)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 панельный (стальной двойной 1500/500)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 панельный (стальной двойной 1600/500)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 панельный (стальной двойной 1700/300)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 панельный (стальной двойной 2000/600)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 панельный (стальной двойной 800/500)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 панельный (стальной двойной 900/500)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вентиляции и кондиционирования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водопровода и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отопления и горячего водоснабжения главного корпуса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электрооборудования, освещения, слаботочные 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отопления и горячего водоснабжения общежития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радиофикации общежития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телевидения общежития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телефонизации общежития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холодного водопровода и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электрооборудования, освещения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котельной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Электрооборудование, электроосвещение котельной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шлагбаум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Кассовая кабинка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 (28,86 кв.м, из стекла с алюминиевыми профилями)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с защитными ролл ставнями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из двух кабинетов на 2 этаже второго блока, конференц зала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химической водоподготовки и умягчения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 плата управления, марка Karel, модель DS 200, UTIL-L EXP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ADH 560R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вытяжные, 1,1 Кв/1269 оборотов в минуту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Воздухонагревательный прибор (теплообменник) 38х33-5/8СS30T4R1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Запорно-пусковое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дымовой оптико-электронный, цвет бежевый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Калорифер водяной КСк 3-10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Калорифер водяной КСк 3-8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Калорифер КЭВ-12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восьми атмосферный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циркулярный для теплообменника 40/125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с форточкой (75 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занавес CEDES (11 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 для локальной сети с установкой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дымоудаления с рукавами и стыковочным узлом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панельный радиатор, модель 22, размер 500х1100 мм, 5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панельный радиатор, модель 22, размер 500х1200 мм, 5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панельный радиатор, модель 22, размер 500х1200 мм, 10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панельный радиатор, модель 22, размер 500х1300 мм, 10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панельный радиатор, модель 22, размер 500х1300 мм, 5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панельный радиатор, модель 22, размер 500х1400 мм, 5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панельный радиатор, модель 22, размер 500х1400 мм, 15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(калорифер) ПВУ № 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(калорифер) ПВУ № 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(калорифер) ПВУ № 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(калорифер) ПВУ № 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(калорифер) ПВУ № 13.1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(калорифер) ПВУ № 13.2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(калорифер) ПВУ №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(калорифер) ПВУ №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(калорифер) ПВУ №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(калорифер) ПВУ №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автоматического газового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Центробежный насос с префильтрами для большого бассейна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Циркуляционный насос теплообменника 40/125 (3 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для котла, 3876 кВт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(циферблатная) KCА-941А, центральная плата частотного преобразователя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Вывеска входной группы наименования учреждения, продублированная шрифтом Брайля 60х40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Мнемосхема здания 1 этажа, продублированная шрифтом Брайля 60х40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Откидные поручни для унитазов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Поручни для раковин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поручни для унитазов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DELL Optiplex 790USFF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DELL Optiplex USFF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сборный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LCD для видеорегистратора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SPS-PROC 3.2/800 2M (сервер)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Тонкий клиент Корпус Мini ITX Foxconn RS-233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Видеорегиcтратор 16-канальный EverFocus TUTIS-16F3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Epson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доска, компьютер, клавиатура, мышь, монитор с диагональю 18,5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сенсорный дисплей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Asus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Lenovo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Тurion X-2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ACER X1240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проектора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БЭКАП (сервер)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НЕТВОРКИНГ-LAN выключатели (сервер)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"Системы хранения данных"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резервного копирования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сервера 1/4 (сервер)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Файрвол сервера 1/1 (сервер)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аппаратно-программный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компьютерный многофункциональный для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реабилитационный DST-8000 (Dynamic Stair Trainer)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реабилитационный DST-8000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педиатрический, Pediatrik Module, дополнительная опция к Lokomat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расширения обратной связи AugmFeedbModule, дополнительная опция к Lokomat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МОТОmed gracile12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биологических сигналов, опорно-двигательный ПБС БОС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биологических сигналов, психоэмоциональная коррекция ПБС БОС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Реабилитационный роботизированный комплекс Lokomat-Pro c беговой дорожкой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постурографии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механотерапии верхних конечностей с педалью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 АИ-02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ЭМГ с записывающим устройством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обратного осмоса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 шкаф с интегрированными службами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10х0,25, объектив СЗ-Achromat40х/0.65,100х/1,25, конденсор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INCUCELL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настольная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Просмотровое устройство для рентгеновских снимков, одно поле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Визиограф в комплекте с датчиком № 2 обработки изображения зуба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Записывающее устройство ЭКГ, передвижное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звукоизолированная для аудиометров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аудиометр/соединен к контрольной панели в кабине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ЛОР-врача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Просмотровое устройство для рентгеновских снимков, 3 секции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Электроэнцефалограф-регистратор ЭЭГ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портативный двухфазный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 кислородный 7F-5mini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 электротерапия-7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холодного массажа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электротерапевтического 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лазеротерапии (лазерное иглоукалывание)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магнитной терапии с деревянной кушеткой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магнитотерапии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УВЧ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терапии, переносной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Бальнеологическая ванна "Laguna Bubble"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 Компакт со стойкой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 Про 1 с напольной стойкой (стационарный)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гидромассажная комбинированная Океан Форте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 Шарко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Нейростимулятор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медицинское для парафино-, термотерапии и грязелечения Fangomat AL50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Парафиновая ванна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Солевая камера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 термошкаф С-14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сухожаровой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Шкаф-пенал для реактивов (вентилируемый)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моечно-дезинфицирующая модели WD 230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паровой Belimed серии MST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получения очищенной воды для инъекций УВОИ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Преобразователь биологических сигналов логотерапевтический ПБС БОС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HP LASERJET 1022N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дуплексный HP LJ Prj 400 M401d/A4/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планшетный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МФУ XEROX WorkCentre 3210N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XEROX Phaser 3052NI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цветной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Zebpa TLP 2844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Денежный ящик CR-9410, черный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валют ДОРС 60 (ультрафиолетовый)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 А-3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МФУ (коридорный)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МФУ Xerox (3/1)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МФУ НР LaserJ M 1522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HP Laser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Принтер/сканер/копирование Laser Canon MF 4550d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НР LASER PROFESSIONAL M1130 MFP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HP/SJ5590/A4/digital, flatbed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Сканер/ксерокс/копирование (3/1)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НР/scanner/copier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МФУ (3 в 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Дезар-5 Облучатель ОРУБ-01-КРОНТ-5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взрослых ЛДСП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аналитические, 310 г, 0,1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точные, 2200 г, 0,01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точные, 320 г, 0,01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дозаторов (по 5 дозаторов)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лейкоцитов и ретикулоцитов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подъемник для пациентов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Подлокотник для душа Шарко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для пациентов для бассейна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струйный с восемью насадками (RUDOLF, Германия)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предметов анестезиологии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мойка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взвешивания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300 кг, 70х80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Рецикулятор УФ-бактерицидный 2-х ламповый РБ-07-Я-ФП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DrBrowns электрический паровой, артикул 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закрепления навыков и коррекции речи АКР-01 "Монолог"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Дезар-5 Облучатель-ОРУБн 3-5 "КРОНТ" (10 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Samsung AO 24 UGENSER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Аlmacom (Гонконг, серия Classik)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напольный с установкой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 воздуха TREE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 воздуха TREE электростатистический (двойной)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камера Nikon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усилительная (две колонки)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беспроводной для вокала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аппаратура. Активный микшерный пульт 250 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инструмент – домбра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 переносной, радиаторный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LG ЖК плазменный, 106 см (с креплением)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консоль "Комплекс-1" (3 метра)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паровой Philips GC 4860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для платного отделения с кронштейном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B1520PRO EUROLIVE B 1520 громкоговоритель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PMP4000 пульт микшерный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RADIUS светоизлучающие диоды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ALK-48 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инструмент – 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 (головной)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Электроскутер Q-Moto MT-14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фотоаппарат Canon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на полозьях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AL-09HT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AL-12HT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вызова медицинского персонала, приемное отделение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Panasonic KX-FT 934CA/RU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VDC-4007D часы двухсторонние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(факс)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Видеокамеры внутренние купольные, цветного изображения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Видеокамеры наружные, цветного изображения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 с дополнительной трубкой (факс, определение номера, автоответчик)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Телефон-факс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(20 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Panasonic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 19217 Сушилка для рук и волос Easy Dry Dual 1300A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Телевизор, диагональ 102, с кронштейном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JVC LT-32A2, d-80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LG 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плита 4-х конфорочная "Dixi"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бахил (для выдачи бахил)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сварочный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на подставке PROSKIT MA-1215CF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плазменный Panasonik TX-PR50C3, d-127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для стояния ОСВ-212,1 размер 3, с электроприводом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для стояния ОСВ-212,1,02, размер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для стояния ОСВ-212,2,01, размер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Двухбалансная перекладина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DST панель с генерацией запахов, 75х75х11 см, 10-021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DST сканер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Активатор голоса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Артромот К2ProCPM 12-17-015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машина DST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Вращающийся душ/сидение ванной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катки, двухколесные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Идущий назад /размер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Идущий назад в тяжелом режиме, размер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ультрафиолетового света, t/4 фута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Параллельные барьеры Вестминстера-12-17-012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Распорки с меняющейся формой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1, 12-05-043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2, 12-05-044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3, 12-05-045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4, 12-05-046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5, 12-05-047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7, 12-05-049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8, 12-05-050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9, 12-05-051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видеопроекции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Темно-фиолетовая распорка 5, 12-05-064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в одном приспособлении с действующим лотком, туфлями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загара, стандартные линзы, 38х2,5х7,5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761 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Ходунки-роллаторы на 4 колесиках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Шаровое устройство ввода графической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отражатель на базе оптического волокна, длина 2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программа "динамичный ходок"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терапевтическая полураспорка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терапевтическая распорка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Манеж с регулируемой высотой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загара, стандартные линзы, 38х12,5х7,5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кувыркания 2/детский самокат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Регулируемое педиатрическое сиденье с грудной лямкой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6, 12-05-048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 стоящие, размер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Сиденье для приема душа, установленное на стену, 12-01-012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Стоящие с наклоном, размер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Темно-фиолетовая распорка 1, 12-05-060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система "Кузнечик"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Усовершенствованное сиденье для душа, размер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создания вибраций DST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с переднезадним приводом большие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Боковое устройство для сидения с лотком, размер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Идущий назад, размер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детская прогулочная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сидение, размер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сидение, размер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терапевтическая полураспорка, 12-05-033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образовательных программ для младенцев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программ обучения с инструктором для детей младшего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линейного излучения ультрафиолета, 660х150, 10-042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Педиатрическое устройство позиционирования малышей, полный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легкое сидение (easy seat) с аксессуарами и регулировкой, размер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легкое сидение (easy seat) с аксессуарами и регулировкой, размер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Программа-вестибюлятор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9, 12-05-050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Синие распорки 1, 12-05-052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Синие распорки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Синие распорки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Синие распорки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Синие распорки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Синие распорки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воспроизведения звука высокого качества, 11-015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в душе, 12-01-001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766 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светодиод, 10-035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Боковое устройство для сидения с лотком, размер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легкое сидение (easy seat) с аксессуарами и регулировкой, размер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дискового калориметра и 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4, 12-05-051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5, 12-05-051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6, 12-05-051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7, 12-05-051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Стоящие с наклоном, размер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Стоящие с наклоном, размер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Темно-фиолетовая распорка 1, 12-05-061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Темно-фиолетовая распорка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Темно-фиолетовая распорка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вращающиеся устройства для купания, 12-01-008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с использованием педали 12-17-007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с зеркальной поверхностью, дисковый калориметр с источником узкого луча, 10-018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предельных значений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Распорки с меняющейся формой 12-05-038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1, 12-05-051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2, 12-05-051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Темно-фиолетовая распорка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Темно-фиолетовая распорка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распорка 12-05-032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Темно-фиолетовая распорка 2, 12-05-061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Монтессори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параподиум PD150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гантелей с подставкой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3, 12-05-051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фитобочка "Профессиональная"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Боковое устройство для сидения с лотком, размер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Клавиши мега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Педиатрическое устройство для лежания на спине и лоток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Вакуумная установка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насос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установка Laser Line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станок для обработки отрезного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шлифовальный станок ORTHO 80/2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мастерская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обработки отрезного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Термоплита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 печная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нарезки продуктов, 300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Миксер, 40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для мяса, костей, 2400 мм,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Посудомоечная машина, 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для 10 ножей, ультрафиолетовый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Тестомеска, 40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бенчмари, охлаждаемый бассейн, холодильная камера 6-ти секционная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бенчмари, двойной бойлер, горячая камера 4-х секционная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печь – 10, 890х1215х970 мм, для кухни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конвекционная печь 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плита, 700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котел непрямой, 145 л, с подогревом, для кухни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Гладильный каток ЛК-1640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 с большими оборотами и выжимкой, мощностью 60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автомат мощностью 25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автомат мощностью 33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автомат мощностью 7,5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 мощностью 7,5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барабан мощностью 60 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F3TB4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столярный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система TEFAL GV 8461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 бытовая Джаноме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 диаметром 16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токарный по дереву СД-400/400Вт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Трехниточный оверлог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Трехколесный велосипед ("Неумелые ездоки")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детская прогулочная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инвалидная LK 6009-46, ширина сиденья 46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инвалидная детская при ДЦП FS 985 LBJ, ширина сиденья 37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Коляска-кресло для детей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Коляска-кресло для инвалидов "ARMED" FS958LBHP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Candy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Бирюса 8 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лабораторный ANGELATONI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Холодильник/морозильник 260+85л- Fagor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(высокий двухкамерный)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Fagor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медикаментов "Angelantoni"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лабораторный "Angelantoni" 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"Бирюса", двухкамерный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холодильная 410 л, 3-х дверная со спинкой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для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с морозильником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с морозильником для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с морозильником для теста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Холодильник, 1300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Холодильник, 600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 зеркало, 2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Волоконно-оптический ковер, 2х1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шаровой бассейн вместе с устройством для вибрации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Магический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для заполнения пола толщиной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дюйм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для заполнения стен толщиной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дюйм, 36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для заполнения стен толщиной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дюйм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желоб, 11-025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Стеновая трубчатая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Ступенька с мягкой обивкой, 11-024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Тоннель для игр с мягкой обивкой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выброса пузырьков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чистый вентилятор, 11-016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клавиатура DST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фасоли, 11-048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Зеркала, разделенные на полосы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– приключенческая пирамида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игрушки-драконы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модуль "Ступенька с горкой", маленький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модуль "Тоннель"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– "лист" (leaf chair)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модуль "Ступенька с горкой",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Стандартная тактовая панель, 120х100 см, 10-039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Стеновая панель с акустическими эффектами, 11-054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Волоконно-оптический каскад, длина 120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Говорящая мега активная панель предельных значений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для заполнения пола толщиной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дюйм, 36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Волоконно-оптический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РК Фаэтон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для ползания ОП-109,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для стояния ОСВ-210,1,01, размер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для стояния ОСВ-210,1,02, размер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для стояния ОСВ-210,2,02, размер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для стояния ОСВ-211,1,02, размер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для стояния ОСВ-212,1, размер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Сиденье для обследования детей с ортопедическими проблемами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шведская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для сидения "Егорка-3"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для стояния ОСВ-210,2,01, размер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для стояния ОСВ-211,1,01, размер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для стояния ОСВ-212,1,01, размер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Безрукавка, корсет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Безрукавка, корсет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для сидения "Егорка-2"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Прогулочное кресло на колесиках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2х5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3х5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овальный 2х3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овальный 2х4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овальный 3х4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(3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 (7 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4х5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шкаф с телевизионной подставкой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1-местное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2-х местное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конвертируемая для палаты, в которой находится младенец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гарнитур угловой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Прихожая с зеркалом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створчатый 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(мягкий)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Полка-стеллаж для поделок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деревянный круглый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рабочий, 120х70х70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заседания, 14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столовой,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столовой, персонал, 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учеников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на колесиках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бумаг, 80х52х184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документов,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дверный с полками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офисный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плательный, 80х52х184 см, 2-х дверный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полками, 200х40х80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заседания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круглый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обеденный, 1,1х 0,6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на 4 персоны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на 6 персон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обеденный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Трехместное кресло (мягкое)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Двухместное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ученический, 60х80х120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одностворчатый, 40х51х192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палатный, одна секция, 210х35х50 см, с двумя ящиками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 с хромированной ножкой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 шкаф для хранения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Б 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конференц зала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заседания для заместителя главного врача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Престиж-Н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гарнитур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Маленькая кухня с раковиной, холодильником и плиткой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Опен спейс (для бухгалтерий)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Полочки для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Приемный лоток для гардероба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кресло для профессоров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1000х600х700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читального зала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заседания для кабинета главного врача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(деревянный на 4 персоны, 180х80х72 см)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для палат, 80х80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на 2 персоны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Трехместное кресло кожаное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мобильная, 50х50х40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 холле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документов, 200х80х40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с замком, 80х52х184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дезинфицирующих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инструментов, одна дверца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из 4-х секций для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для хранения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Брифинг-приставка (дуб 131) PRT202L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Брифинг-приставка (орех классик) LRD202.M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Греденция (дуб 131) PRT301.L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Греденция (орех классик) LRD301.M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Двухместное кресло (коричневое)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Диваны для холла, модели для удобства детей, взрослых, 180х77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 для комнаты отдыха главного врача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Chairman 418V, Россия, PU2001-12, черное матовое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Chairman 435, Россия, кожаное черное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Chairman 480, кожаное черное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операционного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"Престиж"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руководителя, для заместителя главного врача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 для заседания (главного врача)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 для кабинета главного врача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 подлокотником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кресло Chairman 420, бежевое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кресло Chairman 445, бежевое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Перегородка ресепшна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кресло для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для заместителя главного врача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для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180 (дуб 131) PRT200.L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 (дуб 131) PRT208.L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профессоров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заседания для учительской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офисный, 70х33х150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 для платных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 эргономичный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руководителя, для кабинета главного врача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2-мя тумбами, 180 (орех классик), LRD201.M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учительский, 70х80х150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эргономичный с тумбой, 160х120х75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рабочий, 140х80х75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кабинета старшего врача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 в кабинеты административно-управленческого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комнаты отдыха главного врача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подвесная (дуб 131) PRT106 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Тумбочка, 45х45х60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Тумбочка, 46х60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прикроватная, на колесах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2-х дверный с полочками, 80х50х184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гардеробный 2-х секционный (орех классик), LRD401.M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гардеробный 2-х секционный, 2147х515х2148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 на заказ индивидуальный для 2-х кабинетов, 230х80х40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реабилитационных карт для отделений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 и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 главного врача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 заместителя главного врача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методической литературы с дверцами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из 5 отсеков без дверей для гардероба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Шкаф-гардероб, 80х52х184 см, плательный, 2-х дверный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документов, 200х80х40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книжная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аптеки офисный, 2-х 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обеденный (5 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аптеки для уборочного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аптеки угловой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 для книжек (библиотека)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смотровая, регулируемый подголовник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подкатная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Ученическая парта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остекленными дверцами и для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кровать для 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с матрацем для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Парта для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медицинской сестры № 2,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медсестры 2 ПМ 01 002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 для руководителя с тумбой, 160х120х75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обеденный (10 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обеденный (28 шт.), психоневрологическое отделение № 4 "Акжол"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подкатная, 40х46х65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аптеки для документов, 70х33х150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полками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2-местное коричневое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Кресло-кровать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для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обеденный (5 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обеденный (22 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обеденный (50 шт.), психоневрологическое отделение № 6 "Камкор"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Трехместный диван для ожидания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Шкаф, плательный, 80х52х184 см, 2-х дверный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Крутящееся офисное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двухстворчатыми дверями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стульчик для кормления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детская больничная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взрослая больничная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односпальная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с матрацем для детей 1-3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с матрацем для детей 3-11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Стульчик для кормления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обеденный (48 шт.), психоневрологическое отделение № 1 "Бобек"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обеденный (50 шт.), психоневрологическое отделение № 2 "Кадам"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Приемный лоток для медсестры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обеденный (10 шт.), психоневрологическое отделение № 3 "Болашак"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1-местное коричневое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Монтессори педагогики от 3 до 6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Монтессори педагогики от 8 месяцев до 3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студентов медицинских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учительский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 со стеклянными полками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книг в учебные классы (кабинеты), 70х50х42х182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методической литературы, 40х80х150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книг в учебные классы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офисный стеклянный для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функциональная, 2-х секционная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Табурет, передвижной, регулируемая высота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для системы БОС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сухой с подкатной тумбой и подключением воды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с маленькой мойкой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 3-х секционная на колесиках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под посуду и инструментарий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 (для массажа)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 мягкая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смотровая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Ортопедический функциональный стул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инвалидов квадратный, для детей 3-7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со стеклянной дверцей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процедурная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массажная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стоматологическая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стоматологии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Кресло, сбор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с ящиками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педиатрическая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 1,5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процедурный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Весы-кресло SECA 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больничная детская с матрацем ортопедическим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ортопедическая с комплектом аксессуаров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 2-х секционная, с матрацем 200х90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кинезотерапии по методу Бобат двухсекционный Korund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функциональная 2-х секционная, с матрацем 180х90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портативных физиотерапевтических аппаратов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 КМФ, 1970х660х540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оборудования, 3 полки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 2-х секционная на колесиках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 мойкой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общего назначения, 2 полки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металлический, двойная дверца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Денежный ящик Меркурий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решетки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Загрузочная тележка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с ящиками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оборудования, с ящиком и нижней полкой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историй болезней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медикаментов, с ящиком и нижней полкой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ВЭМ-150 - МАССА-К (АЗ) электронные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Двухстворчатый настенный шкаф, 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для разноса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Крюки для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Мухобойка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полка, 1200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полка, 1600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полка, 1800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раковина для мойки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рабочий стол, 1500 мм, верхняя плита с деревянной подпоркой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для мяса, 1200х700х1000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стол, 1000 мм, верхняя плита с деревянной подпоркой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стол, 1200 мм, верхняя плита с деревянной подпоркой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стол, 1400 мм, верхняя плита с деревянной подпоркой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стол, 1600 мм, верхняя плита с деревянной подпоркой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с мойкой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с мраморным покрытием с полками, 1800х900х850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 с мраморным покрытием с полками, 2000х700х850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стол, 1700 мм, верхняя плита с деревянной подпоркой, для кухни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стол, 1800 мм, верхняя плита с деревянной подпоркой, для кухни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для предварительной очистки, настольная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стол с раковиной, 1800х700х1000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рубки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2-мя раковинами, 1200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мойкой, 1200 мм, под готовое тесто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Тележка, 2,5 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муки и сахара, 500х500х500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400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грязного белья, 2 обода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моющих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сортировки грязных вещей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раздачи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транспортировки баков универсальная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металлический для сбора и хранения ртутьсодержащих ламп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стол для кафетерия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Трехстворчатая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Загрузочный стеллаж для жестких эндоскопов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мебель из нержавеющей стали (Hupfer, Германия)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на роликах транспортная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с креслом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парикмахерского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слесарный, 200х90х90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офисный напольный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Манекен-Тренажер Little Anne-K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(дополнительный элемент прямой)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(стартер)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уборочная в комплектации Ориго 300 HX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(железный)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Свободностоящая стремянка, 8 ступней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мобильных и стационарных стеллажей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(дополнительный элемент)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Сабельный резак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выноса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EX-90 LA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напольный, горячая, холодная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белья на базе комплектации ОРИГО 300 HX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напольный для питьевой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штатив, из нержавеющей стали, передвижной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с тремя полками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Nick Star Health Care с 2 герметичными ведрами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деревянная со спинкой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двухуровневая усиленная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плавательных бассейнов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Теннисный 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 гардеробный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Газодымозащитный комплект ГДЗК, 30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трубогиб (для сгиба трубы от 15 до 50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выставочная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газового пожаротушения емкостью 80 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леса (лестница высотой 7 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Тележка-корзина грузовая, с двойным слоем из оцинкованной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Цветочная клумба деревянная (475х30х60 см)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пожарный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фигуры "Повар"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(дополнительный элемент) (стартер)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кабина акриловая, 90х90 см, с комплектующими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Шкафчик-аптечка, 3 отделения, навесной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Маленький сейф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Мебельный сейф ASM 25 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ASM 90T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медикаментов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металлический ASM 90T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модель BS D900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модель BS T670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огнестойкий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Гостевое кресло с хромированными ножками (белое)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интерактивная Poly Vision eno Classic 2610А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160х40х75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220х40х75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гостей стандартной высоты на хромированных неподвижных ножках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 на роликах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 на роликах (белое)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 на роликах (кожаное)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рабочее на хромированных ножках с драпировкой из искусственной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кресло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кресло на хромированных ножках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сидений трехмодульная с драпировкой из искусственной кожи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с тумбой Респект+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металлической решеткой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красный на хромированных ножках с драпировкой из искусственной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пластиковый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с тремя выдвижными ящиками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 AFC-04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деревянным корпусом, створками и полками, 80х40х160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открытыми полками, 157х40х80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 конференц приставке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 конференц столу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для персонала, кожаное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рабочий, 1400х750х720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мобильная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мобильная, 410х560х590 мм, с замком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5 секций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ОС, офисный пакет, лицензия клиентского доступа, 34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MICROSOFT ProDsktpwMDOP ALNG IiSAPk/MVL (136)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MICROSOFT ProDsktpwMDOP ALNG IiSAPk/MVL (8 шт)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Мicrosoft Office Windows 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считывания и сбора данных со сканера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MICROSOFT OS APP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перегородка со стеклопакетом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 (системный блок, монитор, клавиатура, оптическая мышка)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проектора мобильный, напольный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Опорно-двигательный комплекс БОС (комплекс психоэмоциональной коррекции, состоит из 2 мониторов и 1 системного блока)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БОС коррекции психоэмоционального состояния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БОС логотерапевтический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БОС опорно-двигательный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комбинированной физиотерапии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с ФП "Меркурий 130 Ф KZ"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HP Lazer Jet 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цветной лазерный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Epson Perfection V370 photo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Воздухоочиститель "Дезар"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для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Тепловентилятор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микшер EUROPOWER PMP 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Кондиционер, 20-25 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Кондиционер, 50-55 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Кондиционер, 35 кв.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без шнура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моющий, уборка сухая/влажная, 1700 ватт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компактный NIKON L 830 (black)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электромеханическая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Вертикализаторы прямостоящие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Вертикализаторы с наклоном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катки четырехколесные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учебно-развивающих материалов для детей 3-7 лет, Монтессори 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многофункциональный, модуль для фиксации тела ребенка, наклонная поверхность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жимфлекстер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Орбитрек механический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2-х балансовая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Физиоролики детские разные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2-х колесные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4-х колесные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с шортами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Коляска-кресло инвалидная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при ДЦП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ЛФК и занятий с логопедом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Кистевой тренажер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детский спортивный, 0,5х1х0,1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напольный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гимнастические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сенсорные набивные (3 штуки в комплекте)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Распорки для ЛФК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шведская металлическая разборная,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для ЛФК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фанерная, 900х2000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для холла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офисный для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 и магнитная, 90х120 см,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персонала (8 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ног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тумба, 500х500х400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стол передвижной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Стол, 140х65х75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столовой обеденный на 6 персон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совещаний, 1,5х2,5х75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манипуляционный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с подкатной тумбой, 140х65х75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 на ножках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 для совещаний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полимерный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Ученический стул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Учительский стол, 160х80х75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Ширмы медицинские размером 1,5х1,5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 металлический с замком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металлический с замком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реабилитационных карт для отделений с замком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документов, 80х52х180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книг и наглядностей, 80х40х180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принадлежностей уборки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складное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палат,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для палат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одежды, 80х50х180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посуды, 80х40х180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Банкетка для холла (для посетителей)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для массажа, 2100х730х650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для массажа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с регулируемыми подлокотниками, массажная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 круглый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процедурный для забора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стационарная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стационарная, 500х500х400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медикаментов, 80х45х180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раздачи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опора для баков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материальный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информационный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мобильная для выступлений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отделения для хранения ценных вещей пациентов и сопровождающих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 530 (522х404х404 мм), 60 кг, объем 36,9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2022 года № 25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которые вносятся в некоторые решения Правительства Республики Казахстан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Нур-Султан" дополнить строкой, порядковый номер 21-204, следующего содержания: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"21-204. Некоммерческое акционерное общество "Национальный центр детской реабилитации".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здравоохранения Республики Казахстан" дополнить строкой, порядковый номер 227-27, следующего содержания: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"227-27. Некоммерческое акционерное общество "Национальный центр детской реабилитации".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Государственные предприятия на праве хозяйственного ведения":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исключить;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Акционерные общества" дополнить строкой, порядковый номер 18, следующего содержания: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Некоммерческое акционерное общество "Национальный центр детской реабилитации".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