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f08cc" w14:textId="99f0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2021 года № 954.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954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2008 года № 160 "О внесении дополнений и изменений в постановление Правительства Республики Казахстан от 20 июля 2005 года № 754".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25 апреля 2015 года № 297 "О внесении изменений и дополнения в постановления Правительства Республики Казахстан от 20 июля 2005 года № 754 "О некоторых вопросах реабилитации инвалидов" и от 19 февраля 2015 года № 82 "Об утверждении Правил использования целевых текущих трансфертов из республиканского бюджета на 2015 год областными бюджетами, бюджетами городов Астаны и Алматы на оказание социальной защиты и помощи населению и признании утратившим силу постановления Правительства Республики Казахстан от 17 февраля 2014 года № 97 "Об утверждении Правил использования целевых текущих трансфертов из республиканского бюджета на 2014 – 2016 годы областными бюджетами, бюджетами городов Астаны и Алматы на оказание социальной защиты и помощи населению" и признании утратившими силу некоторых решений Правительства Республики Казахстан".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2015 года № 1036 "О внесении изменений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2017 года № 102 "О внесении изменения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2021 года № 157 "О внесении изменения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