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ffdb" w14:textId="3a2f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и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2021 года № 874.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27.06. 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утвержденные указанным постановлением, изложить в новой редакции согласно приложению 3 к настоящему постановлению (с грифом "для служебного пользования").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23.02.2022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 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Центральным и местным исполнительным органам: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 до 1 января 2022 года провести работу по сокращению штатной численности в соответствии с лимитами штатной численности, указанными в приложениях 1 и 3 к настоящему постановлению, согласно законодательству Республики Казахстан;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Правительства РК от 23.02.2022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привести свои акты в соответствие настоящему постановлению.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23.02.2022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подписания, за исключением: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абзацев третьего и шестого пункта 1 настоящего постановления, которые вводятся в действие с 1 января 2022 года;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Правительства РК от 23.02.2022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23.02.2022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