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b36ed" w14:textId="4ab36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19 июля 2011 года № 831 "О создании акционерного общества "Национальный центр государственной научно-технической экспертизы"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октября 2021 года № 771.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июля 2011 года № 831 "О создании акционерного общества "Национальный центр государственной научно-технической экспертизы"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Определить основным предметом деятельности Общества организацию работ по проведению государственной научно-технической экспертизы научных, научно-технических проектов и программ, а также проектов коммерциализации результатов научной и (или) научно-технической деятельности, предлагаемых к финансированию из средств государственного бюджета, и работы национальных научных советов.".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