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8259" w14:textId="be88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"Каратальская средняя школа-сад" отдела образования по Урджарскому району управления образования Восточно-Казахстанской области в коммунальное государственное учреждение "Средняя школа-сад имени Бауыржана Жунусова" отдела образования по Урджарскому району управления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2021 года № 704.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"Каратальская средняя школа-сад" отдела образования по Урджарскому району управления образования Восточно-Казахстанской области в коммунальное государственное учреждение "Средняя школа-сад имени Бауыржана Жунусова" отдела образования по Урджарскому району управления образования Восточно-Казахстанской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